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87B90" w14:textId="79006C74" w:rsidR="009B0244" w:rsidRPr="009B0244" w:rsidRDefault="009B0244" w:rsidP="009B02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84895074"/>
      <w:r w:rsidRPr="009B0244">
        <w:rPr>
          <w:rFonts w:ascii="Times New Roman" w:hAnsi="Times New Roman" w:cs="Times New Roman"/>
          <w:b/>
          <w:bCs/>
          <w:sz w:val="28"/>
          <w:szCs w:val="28"/>
        </w:rPr>
        <w:t>Отчёт.</w:t>
      </w:r>
    </w:p>
    <w:p w14:paraId="2F9920E6" w14:textId="77777777" w:rsidR="009B0244" w:rsidRPr="009B0244" w:rsidRDefault="009B0244" w:rsidP="009B02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0244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7</w:t>
      </w:r>
    </w:p>
    <w:p w14:paraId="4C6BEA07" w14:textId="204DA610" w:rsidR="009B0244" w:rsidRPr="009B0244" w:rsidRDefault="009B0244" w:rsidP="009B0244">
      <w:pPr>
        <w:rPr>
          <w:rFonts w:ascii="Times New Roman" w:hAnsi="Times New Roman" w:cs="Times New Roman"/>
          <w:sz w:val="28"/>
          <w:szCs w:val="28"/>
        </w:rPr>
      </w:pPr>
      <w:r w:rsidRPr="009B0244">
        <w:rPr>
          <w:rFonts w:ascii="Times New Roman" w:hAnsi="Times New Roman" w:cs="Times New Roman"/>
          <w:b/>
          <w:bCs/>
          <w:sz w:val="28"/>
          <w:szCs w:val="28"/>
        </w:rPr>
        <w:t>Тема</w:t>
      </w:r>
      <w:r w:rsidRPr="009B0244">
        <w:rPr>
          <w:rFonts w:ascii="Times New Roman" w:hAnsi="Times New Roman" w:cs="Times New Roman"/>
          <w:sz w:val="28"/>
          <w:szCs w:val="28"/>
        </w:rPr>
        <w:t>: Разработка пользовательского интерфейса.</w:t>
      </w:r>
    </w:p>
    <w:p w14:paraId="42D9DCFD" w14:textId="5DE87A78" w:rsidR="009B0244" w:rsidRPr="009B0244" w:rsidRDefault="009B0244" w:rsidP="009B0244">
      <w:pPr>
        <w:rPr>
          <w:rFonts w:ascii="Times New Roman" w:hAnsi="Times New Roman" w:cs="Times New Roman"/>
          <w:sz w:val="28"/>
          <w:szCs w:val="28"/>
        </w:rPr>
      </w:pPr>
      <w:r w:rsidRPr="009B0244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9B0244">
        <w:rPr>
          <w:rFonts w:ascii="Times New Roman" w:hAnsi="Times New Roman" w:cs="Times New Roman"/>
          <w:sz w:val="28"/>
          <w:szCs w:val="28"/>
        </w:rPr>
        <w:t xml:space="preserve"> получить практические навыки разработки разных видов пользовательского интерфейса.</w:t>
      </w:r>
    </w:p>
    <w:bookmarkEnd w:id="0"/>
    <w:p w14:paraId="4B6FF58A" w14:textId="77777777" w:rsidR="009B0244" w:rsidRPr="009B0244" w:rsidRDefault="009B0244" w:rsidP="009B0244">
      <w:pPr>
        <w:rPr>
          <w:rFonts w:ascii="Times New Roman" w:hAnsi="Times New Roman" w:cs="Times New Roman"/>
          <w:sz w:val="28"/>
          <w:szCs w:val="28"/>
        </w:rPr>
      </w:pPr>
      <w:r w:rsidRPr="009B0244">
        <w:rPr>
          <w:rFonts w:ascii="Times New Roman" w:hAnsi="Times New Roman" w:cs="Times New Roman"/>
          <w:b/>
          <w:sz w:val="28"/>
          <w:szCs w:val="28"/>
        </w:rPr>
        <w:t>Задание</w:t>
      </w:r>
      <w:proofErr w:type="gramStart"/>
      <w:r w:rsidRPr="009B0244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9B0244">
        <w:rPr>
          <w:rFonts w:ascii="Times New Roman" w:hAnsi="Times New Roman" w:cs="Times New Roman"/>
          <w:sz w:val="28"/>
          <w:szCs w:val="28"/>
        </w:rPr>
        <w:t>Разработать</w:t>
      </w:r>
      <w:proofErr w:type="gramEnd"/>
      <w:r w:rsidRPr="009B0244">
        <w:rPr>
          <w:rFonts w:ascii="Times New Roman" w:hAnsi="Times New Roman" w:cs="Times New Roman"/>
          <w:sz w:val="28"/>
          <w:szCs w:val="28"/>
        </w:rPr>
        <w:t xml:space="preserve"> программу решения треугольника, для получения всех измерений треугольника: сторон, углов, высот, если известны любые три величины (например, три стороны, или сторона и два прилежащих угла, или же две стороны и угол между ними и т.д.)</w:t>
      </w:r>
    </w:p>
    <w:p w14:paraId="7497BB26" w14:textId="77777777" w:rsidR="009276EE" w:rsidRPr="009276EE" w:rsidRDefault="009276EE" w:rsidP="009276EE">
      <w:pPr>
        <w:keepNext/>
        <w:keepLines/>
        <w:spacing w:before="240" w:after="0" w:line="276" w:lineRule="auto"/>
        <w:jc w:val="both"/>
        <w:outlineLvl w:val="0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32"/>
          <w14:ligatures w14:val="none"/>
        </w:rPr>
      </w:pPr>
      <w:bookmarkStart w:id="1" w:name="_Hlk184896599"/>
      <w:r w:rsidRPr="009276EE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32"/>
          <w14:ligatures w14:val="none"/>
        </w:rPr>
        <w:t>Задание 1:</w:t>
      </w:r>
      <w:bookmarkEnd w:id="1"/>
    </w:p>
    <w:p w14:paraId="4CFE9544" w14:textId="405A86C3" w:rsidR="009276EE" w:rsidRPr="009276EE" w:rsidRDefault="009276EE" w:rsidP="009276EE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276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Прочитайте свой вариант задания (см. ниже). Подумайте, какие исходные данные имеются в задаче. Определите их тип. Запишите математическую модель задачи, с описанием входных и выходных данных, их обозначений, смысла, типов, ограничений. Какие элементы интерфейса понадобятся, чтобы пользователь мог осуществить корректный ввод исходных данных? </w:t>
      </w:r>
    </w:p>
    <w:p w14:paraId="5DB12C24" w14:textId="77777777" w:rsidR="009276EE" w:rsidRPr="009276EE" w:rsidRDefault="009276EE" w:rsidP="009276EE">
      <w:pPr>
        <w:spacing w:after="200" w:line="276" w:lineRule="auto"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  <w:r w:rsidRPr="009276EE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Математическая модель</w:t>
      </w:r>
    </w:p>
    <w:p w14:paraId="70F74421" w14:textId="77777777" w:rsidR="009276EE" w:rsidRPr="009276EE" w:rsidRDefault="009276EE" w:rsidP="009276EE">
      <w:pPr>
        <w:spacing w:after="200" w:line="240" w:lineRule="auto"/>
        <w:ind w:firstLine="708"/>
        <w:jc w:val="both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 w:rsidRPr="009276EE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Входные данные</w:t>
      </w:r>
    </w:p>
    <w:p w14:paraId="58FDAB22" w14:textId="2685126B" w:rsidR="009276EE" w:rsidRDefault="009276EE" w:rsidP="009276EE">
      <w:pPr>
        <w:spacing w:after="20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276E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string</w:t>
      </w:r>
      <w:r w:rsidRPr="009276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276E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length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</w:t>
      </w:r>
      <w:r w:rsidRPr="009276EE">
        <w:rPr>
          <w:rFonts w:ascii="Cascadia Mono" w:eastAsia="Calibri" w:hAnsi="Cascadia Mono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9276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ввод длины в </w:t>
      </w:r>
      <w:r w:rsidRPr="009276E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textbox</w:t>
      </w:r>
      <w:r w:rsidRPr="009276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 через клавиатуру.</w:t>
      </w:r>
    </w:p>
    <w:p w14:paraId="00E2D198" w14:textId="64D45D14" w:rsidR="009276EE" w:rsidRPr="009276EE" w:rsidRDefault="009276EE" w:rsidP="009276EE">
      <w:pPr>
        <w:spacing w:after="20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276E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string</w:t>
      </w:r>
      <w:r w:rsidRPr="009276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276E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length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</w:t>
      </w:r>
      <w:r w:rsidRPr="009276EE">
        <w:rPr>
          <w:rFonts w:ascii="Cascadia Mono" w:eastAsia="Calibri" w:hAnsi="Cascadia Mono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9276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ввод длины в </w:t>
      </w:r>
      <w:r w:rsidRPr="009276E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textbox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</w:t>
      </w:r>
      <w:r w:rsidRPr="009276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через клавиатуру.</w:t>
      </w:r>
    </w:p>
    <w:p w14:paraId="740F1B57" w14:textId="1EFDAA99" w:rsidR="009276EE" w:rsidRPr="009276EE" w:rsidRDefault="009276EE" w:rsidP="009276EE">
      <w:pPr>
        <w:spacing w:after="20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276E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string</w:t>
      </w:r>
      <w:r w:rsidRPr="009276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276E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length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</w:t>
      </w:r>
      <w:r w:rsidRPr="009276EE">
        <w:rPr>
          <w:rFonts w:ascii="Cascadia Mono" w:eastAsia="Calibri" w:hAnsi="Cascadia Mono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9276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ввод длины в </w:t>
      </w:r>
      <w:r w:rsidRPr="009276E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textbox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</w:t>
      </w:r>
      <w:r w:rsidRPr="009276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через клавиатуру.</w:t>
      </w:r>
    </w:p>
    <w:p w14:paraId="169B2F04" w14:textId="77777777" w:rsidR="009276EE" w:rsidRDefault="009276EE" w:rsidP="009276EE">
      <w:pPr>
        <w:spacing w:after="200" w:line="240" w:lineRule="auto"/>
        <w:ind w:firstLine="708"/>
        <w:jc w:val="both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 w:rsidRPr="009276EE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Выходные</w:t>
      </w:r>
      <w:r w:rsidRPr="009276EE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en-US"/>
          <w14:ligatures w14:val="none"/>
        </w:rPr>
        <w:t xml:space="preserve"> </w:t>
      </w:r>
      <w:r w:rsidRPr="009276EE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данные</w:t>
      </w:r>
    </w:p>
    <w:p w14:paraId="0E9DA6FD" w14:textId="62C23DF8" w:rsidR="009276EE" w:rsidRPr="00A30F7B" w:rsidRDefault="009276EE" w:rsidP="009276EE">
      <w:pPr>
        <w:spacing w:after="200" w:line="240" w:lineRule="auto"/>
        <w:ind w:firstLine="708"/>
        <w:jc w:val="both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 w:rsidRPr="009276EE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Расчёт сторон треугольника, углов, высот</w:t>
      </w:r>
    </w:p>
    <w:p w14:paraId="071C08CF" w14:textId="6D687525" w:rsidR="00A30F7B" w:rsidRPr="00A30F7B" w:rsidRDefault="00A30F7B" w:rsidP="00A30F7B">
      <w:pPr>
        <w:spacing w:after="200" w:line="240" w:lineRule="auto"/>
        <w:ind w:firstLine="708"/>
        <w:jc w:val="both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 xml:space="preserve">Выводим информацию в </w:t>
      </w:r>
      <w:r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en-US"/>
          <w14:ligatures w14:val="none"/>
        </w:rPr>
        <w:t>label</w:t>
      </w:r>
      <w:r w:rsidRPr="00A30F7B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4</w:t>
      </w:r>
      <w:r w:rsidRPr="00A30F7B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.</w:t>
      </w:r>
    </w:p>
    <w:p w14:paraId="33A74381" w14:textId="77777777" w:rsidR="009276EE" w:rsidRPr="009276EE" w:rsidRDefault="009276EE" w:rsidP="009276EE">
      <w:pPr>
        <w:spacing w:after="200" w:line="240" w:lineRule="auto"/>
        <w:ind w:firstLine="708"/>
        <w:jc w:val="both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 w:rsidRPr="009276EE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Связь</w:t>
      </w:r>
    </w:p>
    <w:p w14:paraId="32D58CD2" w14:textId="080117E1" w:rsidR="009276EE" w:rsidRPr="00A30F7B" w:rsidRDefault="009276EE" w:rsidP="009276EE">
      <w:p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276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ввод длины в </w:t>
      </w:r>
      <w:r w:rsidRPr="009276E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textbox</w:t>
      </w:r>
      <w:r w:rsidRPr="009276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</w:t>
      </w:r>
      <w:r w:rsidR="00A30F7B" w:rsidRPr="00A30F7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A30F7B" w:rsidRPr="009276E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textbox</w:t>
      </w:r>
      <w:r w:rsidR="00A30F7B" w:rsidRPr="00A30F7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2, </w:t>
      </w:r>
      <w:r w:rsidR="00A30F7B" w:rsidRPr="009276E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textbox</w:t>
      </w:r>
      <w:r w:rsidR="00A30F7B" w:rsidRPr="00A30F7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3.</w:t>
      </w:r>
    </w:p>
    <w:p w14:paraId="149DB6D1" w14:textId="77777777" w:rsidR="009276EE" w:rsidRPr="009276EE" w:rsidRDefault="009276EE" w:rsidP="009276EE">
      <w:p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276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Просчитываем каждую единицу измерения.</w:t>
      </w:r>
    </w:p>
    <w:p w14:paraId="017B3B62" w14:textId="24F2962A" w:rsidR="009276EE" w:rsidRPr="009276EE" w:rsidRDefault="009276EE" w:rsidP="009276EE">
      <w:pPr>
        <w:spacing w:after="20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276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Выводим </w:t>
      </w:r>
      <w:r w:rsidR="00A30F7B" w:rsidRPr="00A30F7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результаты вычислений </w:t>
      </w:r>
      <w:r w:rsidRPr="009276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 </w:t>
      </w:r>
      <w:r w:rsidRPr="009276E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label</w:t>
      </w:r>
      <w:r w:rsidR="00A30F7B" w:rsidRPr="00A30F7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4</w:t>
      </w:r>
      <w:r w:rsidRPr="009276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6FA1CEB4" w14:textId="77777777" w:rsidR="009276EE" w:rsidRPr="009276EE" w:rsidRDefault="009276EE" w:rsidP="009276EE">
      <w:pPr>
        <w:spacing w:after="200" w:line="240" w:lineRule="auto"/>
        <w:ind w:firstLine="708"/>
        <w:jc w:val="both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 w:rsidRPr="009276EE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Элементы интерфейса</w:t>
      </w:r>
    </w:p>
    <w:p w14:paraId="488BA35F" w14:textId="300760E9" w:rsidR="00A30F7B" w:rsidRPr="009276EE" w:rsidRDefault="009276EE" w:rsidP="009276EE">
      <w:pPr>
        <w:spacing w:after="20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276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label1 – название поля ввода, </w:t>
      </w:r>
      <w:r w:rsidR="00A30F7B" w:rsidRPr="009276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label</w:t>
      </w:r>
      <w:r w:rsidR="00A30F7B" w:rsidRPr="00A30F7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</w:t>
      </w:r>
      <w:r w:rsidR="00A30F7B" w:rsidRPr="009276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– название поля ввода, label</w:t>
      </w:r>
      <w:r w:rsidR="00A30F7B" w:rsidRPr="00A30F7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</w:t>
      </w:r>
      <w:r w:rsidR="00A30F7B" w:rsidRPr="009276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– название поля ввода, </w:t>
      </w:r>
      <w:r w:rsidRPr="009276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label</w:t>
      </w:r>
      <w:r w:rsidR="00A30F7B" w:rsidRPr="00A30F7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4</w:t>
      </w:r>
      <w:r w:rsidRPr="009276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– Вывод результатов, button1 – кнопка для вычисления, textbox1 – ввод длины</w:t>
      </w:r>
      <w:r w:rsidR="00A30F7B" w:rsidRPr="00A30F7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A30F7B" w:rsidRPr="009276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textbox</w:t>
      </w:r>
      <w:r w:rsidR="00A30F7B" w:rsidRPr="00A30F7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</w:t>
      </w:r>
      <w:r w:rsidR="00A30F7B" w:rsidRPr="009276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– ввод длины</w:t>
      </w:r>
      <w:r w:rsidR="00A30F7B" w:rsidRPr="00A30F7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A30F7B" w:rsidRPr="009276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textbox</w:t>
      </w:r>
      <w:r w:rsidR="00A30F7B" w:rsidRPr="00A30F7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</w:t>
      </w:r>
      <w:r w:rsidR="00A30F7B" w:rsidRPr="009276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– ввод длины</w:t>
      </w:r>
      <w:r w:rsidRPr="009276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3286B11D" w14:textId="77777777" w:rsidR="009276EE" w:rsidRPr="009276EE" w:rsidRDefault="009276EE" w:rsidP="009276EE">
      <w:pPr>
        <w:keepNext/>
        <w:keepLines/>
        <w:spacing w:before="240" w:after="0" w:line="276" w:lineRule="auto"/>
        <w:jc w:val="both"/>
        <w:outlineLvl w:val="0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32"/>
          <w14:ligatures w14:val="none"/>
        </w:rPr>
      </w:pPr>
      <w:r w:rsidRPr="009276EE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32"/>
          <w14:ligatures w14:val="none"/>
        </w:rPr>
        <w:lastRenderedPageBreak/>
        <w:t>Задание 2:</w:t>
      </w:r>
    </w:p>
    <w:p w14:paraId="744568D1" w14:textId="77777777" w:rsidR="009276EE" w:rsidRDefault="009276EE" w:rsidP="009276EE">
      <w:pPr>
        <w:spacing w:after="36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276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Запустите среду визуального программирования C# (Windows Form). Разместите на форме выбранные элементы интерфейса. Произведите настройку элементов интерфейса (цвет формы, заголовок формы, размер и вид шрифта, надписи и др.)</w:t>
      </w:r>
    </w:p>
    <w:p w14:paraId="7A7EEDA4" w14:textId="03776602" w:rsidR="00FB02C8" w:rsidRPr="00FB02C8" w:rsidRDefault="00FB02C8" w:rsidP="009276EE">
      <w:pPr>
        <w:spacing w:after="36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FB02C8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169114F3" wp14:editId="56DD66EC">
            <wp:extent cx="5601482" cy="3724795"/>
            <wp:effectExtent l="0" t="0" r="0" b="9525"/>
            <wp:docPr id="1867015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152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B42DD" w14:textId="6EC5E3A1" w:rsidR="00FB02C8" w:rsidRDefault="00FB02C8" w:rsidP="009276EE">
      <w:pPr>
        <w:spacing w:after="36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FB02C8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38BA7B85" wp14:editId="253CF26B">
            <wp:extent cx="5940425" cy="3128010"/>
            <wp:effectExtent l="0" t="0" r="3175" b="0"/>
            <wp:docPr id="687423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23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C668" w14:textId="77777777" w:rsidR="00FB02C8" w:rsidRPr="00FB02C8" w:rsidRDefault="00FB02C8" w:rsidP="00FB02C8">
      <w:pPr>
        <w:spacing w:after="360" w:line="360" w:lineRule="auto"/>
        <w:ind w:firstLine="709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FB02C8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Задание 3:</w:t>
      </w:r>
    </w:p>
    <w:p w14:paraId="28C948DE" w14:textId="77777777" w:rsidR="00FB02C8" w:rsidRPr="00FB02C8" w:rsidRDefault="00FB02C8" w:rsidP="00FB02C8">
      <w:pPr>
        <w:spacing w:after="36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B02C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Сохраните проект в отдельной папке. В отчёте к лабораторной работе сохраните скриншот формы, надпишите компоненты так, как показано на Рисунке 1.</w:t>
      </w:r>
    </w:p>
    <w:p w14:paraId="6819CD5F" w14:textId="48C52F9D" w:rsidR="00FB02C8" w:rsidRDefault="00F4677C" w:rsidP="009276EE">
      <w:pPr>
        <w:spacing w:after="36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4677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4FC07466" wp14:editId="253E4925">
            <wp:extent cx="4848902" cy="1028844"/>
            <wp:effectExtent l="0" t="0" r="0" b="0"/>
            <wp:docPr id="1879281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81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FD1F" w14:textId="77777777" w:rsidR="00F4677C" w:rsidRPr="00F4677C" w:rsidRDefault="00F4677C" w:rsidP="00F4677C">
      <w:pPr>
        <w:spacing w:after="360" w:line="360" w:lineRule="auto"/>
        <w:ind w:firstLine="709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F4677C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Задание 4:</w:t>
      </w:r>
    </w:p>
    <w:p w14:paraId="180A6FE5" w14:textId="77777777" w:rsidR="00F4677C" w:rsidRPr="00F4677C" w:rsidRDefault="00F4677C" w:rsidP="00F4677C">
      <w:pPr>
        <w:spacing w:after="36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4677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Создайте в отчёте специальную таблицу, занесите в неё перечень всех компонентов пользовательского интерфейса, укажите, у каких компонентов вы настраивали свойства и какое значение получило теперь каждое свойство.</w:t>
      </w:r>
    </w:p>
    <w:p w14:paraId="582CB065" w14:textId="77777777" w:rsidR="00F4677C" w:rsidRPr="000D0732" w:rsidRDefault="00F4677C" w:rsidP="009276EE">
      <w:pPr>
        <w:spacing w:after="36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3492B11A" w14:textId="67B19799" w:rsidR="009276EE" w:rsidRPr="009276EE" w:rsidRDefault="009276EE" w:rsidP="009276EE">
      <w:pPr>
        <w:spacing w:after="36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D43CB56" w14:textId="77777777" w:rsidR="009B0244" w:rsidRPr="009B0244" w:rsidRDefault="009B0244" w:rsidP="009B0244">
      <w:pPr>
        <w:rPr>
          <w:rFonts w:ascii="Times New Roman" w:hAnsi="Times New Roman" w:cs="Times New Roman"/>
          <w:b/>
          <w:sz w:val="28"/>
          <w:szCs w:val="28"/>
        </w:rPr>
      </w:pPr>
      <w:r w:rsidRPr="009B0244">
        <w:rPr>
          <w:rFonts w:ascii="Times New Roman" w:hAnsi="Times New Roman" w:cs="Times New Roman"/>
          <w:b/>
          <w:sz w:val="28"/>
          <w:szCs w:val="28"/>
        </w:rPr>
        <w:t>Контрольные вопросы:</w:t>
      </w:r>
    </w:p>
    <w:p w14:paraId="5CDC9315" w14:textId="77777777" w:rsidR="009B0244" w:rsidRPr="009B0244" w:rsidRDefault="009B0244" w:rsidP="009B024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0244">
        <w:rPr>
          <w:rFonts w:ascii="Times New Roman" w:hAnsi="Times New Roman" w:cs="Times New Roman"/>
          <w:sz w:val="28"/>
          <w:szCs w:val="28"/>
        </w:rPr>
        <w:t>Назовите компоненты, которые вы использовали для создания разных видов пользовательского интерфейса, и поясните их назначение.</w:t>
      </w:r>
    </w:p>
    <w:p w14:paraId="15037BC0" w14:textId="77777777" w:rsidR="009B0244" w:rsidRPr="009B0244" w:rsidRDefault="009B0244" w:rsidP="009B0244">
      <w:pPr>
        <w:rPr>
          <w:rFonts w:ascii="Times New Roman" w:hAnsi="Times New Roman" w:cs="Times New Roman"/>
          <w:sz w:val="28"/>
          <w:szCs w:val="28"/>
        </w:rPr>
      </w:pPr>
    </w:p>
    <w:p w14:paraId="41AF368A" w14:textId="77777777" w:rsidR="009B0244" w:rsidRPr="009B0244" w:rsidRDefault="009B0244" w:rsidP="009B0244">
      <w:pPr>
        <w:rPr>
          <w:rFonts w:ascii="Times New Roman" w:hAnsi="Times New Roman" w:cs="Times New Roman"/>
          <w:sz w:val="28"/>
          <w:szCs w:val="28"/>
        </w:rPr>
      </w:pPr>
      <w:r w:rsidRPr="009B0244">
        <w:rPr>
          <w:rFonts w:ascii="Times New Roman" w:hAnsi="Times New Roman" w:cs="Times New Roman"/>
          <w:sz w:val="28"/>
          <w:szCs w:val="28"/>
        </w:rPr>
        <w:t>Компоненты для создания пользовательского интерфейса</w:t>
      </w:r>
    </w:p>
    <w:p w14:paraId="79CC120A" w14:textId="77777777" w:rsidR="009B0244" w:rsidRPr="009B0244" w:rsidRDefault="009B0244" w:rsidP="009B0244">
      <w:pPr>
        <w:rPr>
          <w:rFonts w:ascii="Times New Roman" w:hAnsi="Times New Roman" w:cs="Times New Roman"/>
          <w:sz w:val="28"/>
          <w:szCs w:val="28"/>
        </w:rPr>
      </w:pPr>
      <w:r w:rsidRPr="009B0244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9B0244">
        <w:rPr>
          <w:rFonts w:ascii="Times New Roman" w:hAnsi="Times New Roman" w:cs="Times New Roman"/>
          <w:sz w:val="28"/>
          <w:szCs w:val="28"/>
        </w:rPr>
        <w:t>WinForms</w:t>
      </w:r>
      <w:proofErr w:type="spellEnd"/>
      <w:r w:rsidRPr="009B0244">
        <w:rPr>
          <w:rFonts w:ascii="Times New Roman" w:hAnsi="Times New Roman" w:cs="Times New Roman"/>
          <w:sz w:val="28"/>
          <w:szCs w:val="28"/>
        </w:rPr>
        <w:t xml:space="preserve"> я использовал несколько основных компонентов:</w:t>
      </w:r>
    </w:p>
    <w:p w14:paraId="24DCF588" w14:textId="77777777" w:rsidR="009B0244" w:rsidRPr="009B0244" w:rsidRDefault="009B0244" w:rsidP="009B0244">
      <w:pPr>
        <w:rPr>
          <w:rFonts w:ascii="Times New Roman" w:hAnsi="Times New Roman" w:cs="Times New Roman"/>
          <w:sz w:val="28"/>
          <w:szCs w:val="28"/>
        </w:rPr>
      </w:pPr>
      <w:r w:rsidRPr="009B0244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B0244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9B0244">
        <w:rPr>
          <w:rFonts w:ascii="Times New Roman" w:hAnsi="Times New Roman" w:cs="Times New Roman"/>
          <w:sz w:val="28"/>
          <w:szCs w:val="28"/>
        </w:rPr>
        <w:t xml:space="preserve"> – кнопка, которая выполняет действие по щелчку.</w:t>
      </w:r>
    </w:p>
    <w:p w14:paraId="4BC42B76" w14:textId="77777777" w:rsidR="009B0244" w:rsidRPr="009B0244" w:rsidRDefault="009B0244" w:rsidP="009B0244">
      <w:pPr>
        <w:rPr>
          <w:rFonts w:ascii="Times New Roman" w:hAnsi="Times New Roman" w:cs="Times New Roman"/>
          <w:sz w:val="28"/>
          <w:szCs w:val="28"/>
        </w:rPr>
      </w:pPr>
      <w:r w:rsidRPr="009B0244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B0244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9B0244">
        <w:rPr>
          <w:rFonts w:ascii="Times New Roman" w:hAnsi="Times New Roman" w:cs="Times New Roman"/>
          <w:sz w:val="28"/>
          <w:szCs w:val="28"/>
        </w:rPr>
        <w:t xml:space="preserve"> – текстовое поле для ввода текста пользователем.</w:t>
      </w:r>
    </w:p>
    <w:p w14:paraId="3FC42B87" w14:textId="77777777" w:rsidR="009B0244" w:rsidRPr="009B0244" w:rsidRDefault="009B0244" w:rsidP="009B0244">
      <w:pPr>
        <w:rPr>
          <w:rFonts w:ascii="Times New Roman" w:hAnsi="Times New Roman" w:cs="Times New Roman"/>
          <w:sz w:val="28"/>
          <w:szCs w:val="28"/>
        </w:rPr>
      </w:pPr>
      <w:r w:rsidRPr="009B0244">
        <w:rPr>
          <w:rFonts w:ascii="Times New Roman" w:hAnsi="Times New Roman" w:cs="Times New Roman"/>
          <w:sz w:val="28"/>
          <w:szCs w:val="28"/>
        </w:rPr>
        <w:t>- Label – метка для отображения текста, не доступного для редактирования.</w:t>
      </w:r>
    </w:p>
    <w:p w14:paraId="63C6B5D4" w14:textId="77777777" w:rsidR="009B0244" w:rsidRPr="009B0244" w:rsidRDefault="009B0244" w:rsidP="009B0244">
      <w:pPr>
        <w:rPr>
          <w:rFonts w:ascii="Times New Roman" w:hAnsi="Times New Roman" w:cs="Times New Roman"/>
          <w:sz w:val="28"/>
          <w:szCs w:val="28"/>
        </w:rPr>
      </w:pPr>
      <w:r w:rsidRPr="009B0244">
        <w:rPr>
          <w:rFonts w:ascii="Times New Roman" w:hAnsi="Times New Roman" w:cs="Times New Roman"/>
          <w:sz w:val="28"/>
          <w:szCs w:val="28"/>
        </w:rPr>
        <w:t>Все эти компоненты помогают создавать интерактивные интерфейсы, упрощая взаимодействие пользователя с приложением.</w:t>
      </w:r>
    </w:p>
    <w:p w14:paraId="593A7369" w14:textId="77777777" w:rsidR="009B0244" w:rsidRPr="009B0244" w:rsidRDefault="009B0244" w:rsidP="009B0244">
      <w:pPr>
        <w:rPr>
          <w:rFonts w:ascii="Times New Roman" w:hAnsi="Times New Roman" w:cs="Times New Roman"/>
          <w:sz w:val="28"/>
          <w:szCs w:val="28"/>
        </w:rPr>
      </w:pPr>
    </w:p>
    <w:p w14:paraId="326A647A" w14:textId="77777777" w:rsidR="009B0244" w:rsidRPr="009B0244" w:rsidRDefault="009B0244" w:rsidP="009B024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0244">
        <w:rPr>
          <w:rFonts w:ascii="Times New Roman" w:hAnsi="Times New Roman" w:cs="Times New Roman"/>
          <w:sz w:val="28"/>
          <w:szCs w:val="28"/>
        </w:rPr>
        <w:t>Как происходит настройка внешнего вида и других свойств компонентов в процессе визуального программирования?</w:t>
      </w:r>
    </w:p>
    <w:p w14:paraId="369D7449" w14:textId="77777777" w:rsidR="009B0244" w:rsidRPr="009B0244" w:rsidRDefault="009B0244" w:rsidP="009B0244">
      <w:pPr>
        <w:rPr>
          <w:rFonts w:ascii="Times New Roman" w:hAnsi="Times New Roman" w:cs="Times New Roman"/>
          <w:sz w:val="28"/>
          <w:szCs w:val="28"/>
        </w:rPr>
      </w:pPr>
    </w:p>
    <w:p w14:paraId="5182F7CC" w14:textId="77777777" w:rsidR="009B0244" w:rsidRPr="009B0244" w:rsidRDefault="009B0244" w:rsidP="009B0244">
      <w:pPr>
        <w:rPr>
          <w:rFonts w:ascii="Times New Roman" w:hAnsi="Times New Roman" w:cs="Times New Roman"/>
          <w:sz w:val="28"/>
          <w:szCs w:val="28"/>
        </w:rPr>
      </w:pPr>
      <w:r w:rsidRPr="009B0244">
        <w:rPr>
          <w:rFonts w:ascii="Times New Roman" w:hAnsi="Times New Roman" w:cs="Times New Roman"/>
          <w:sz w:val="28"/>
          <w:szCs w:val="28"/>
        </w:rPr>
        <w:t xml:space="preserve">В процессе визуального программирования настройка компонентов происходит через свойства, доступные в Свойствах (Properties) для выбранного элемента. </w:t>
      </w:r>
    </w:p>
    <w:p w14:paraId="286940CD" w14:textId="77777777" w:rsidR="009B0244" w:rsidRPr="009B0244" w:rsidRDefault="009B0244" w:rsidP="009B0244">
      <w:pPr>
        <w:rPr>
          <w:rFonts w:ascii="Times New Roman" w:hAnsi="Times New Roman" w:cs="Times New Roman"/>
          <w:sz w:val="28"/>
          <w:szCs w:val="28"/>
        </w:rPr>
      </w:pPr>
    </w:p>
    <w:p w14:paraId="68E7BD54" w14:textId="77777777" w:rsidR="009B0244" w:rsidRPr="009B0244" w:rsidRDefault="009B0244" w:rsidP="009B0244">
      <w:pPr>
        <w:rPr>
          <w:rFonts w:ascii="Times New Roman" w:hAnsi="Times New Roman" w:cs="Times New Roman"/>
          <w:sz w:val="28"/>
          <w:szCs w:val="28"/>
        </w:rPr>
      </w:pPr>
      <w:r w:rsidRPr="009B0244">
        <w:rPr>
          <w:rFonts w:ascii="Times New Roman" w:hAnsi="Times New Roman" w:cs="Times New Roman"/>
          <w:sz w:val="28"/>
          <w:szCs w:val="28"/>
        </w:rPr>
        <w:t>- Назначение цвета, шрифта и размера компонента можно указать через соответствующие свойства.</w:t>
      </w:r>
    </w:p>
    <w:p w14:paraId="1D573CF3" w14:textId="77777777" w:rsidR="009B0244" w:rsidRPr="009B0244" w:rsidRDefault="009B0244" w:rsidP="009B0244">
      <w:pPr>
        <w:rPr>
          <w:rFonts w:ascii="Times New Roman" w:hAnsi="Times New Roman" w:cs="Times New Roman"/>
          <w:sz w:val="28"/>
          <w:szCs w:val="28"/>
        </w:rPr>
      </w:pPr>
      <w:r w:rsidRPr="009B0244">
        <w:rPr>
          <w:rFonts w:ascii="Times New Roman" w:hAnsi="Times New Roman" w:cs="Times New Roman"/>
          <w:sz w:val="28"/>
          <w:szCs w:val="28"/>
        </w:rPr>
        <w:t>- Также есть возможность задать текстовые параметры, такие как Text для отображаемого текста или Image для добавления изображений к кнопкам.</w:t>
      </w:r>
    </w:p>
    <w:p w14:paraId="36C9EC4D" w14:textId="77777777" w:rsidR="009B0244" w:rsidRPr="009B0244" w:rsidRDefault="009B0244" w:rsidP="009B0244">
      <w:pPr>
        <w:rPr>
          <w:rFonts w:ascii="Times New Roman" w:hAnsi="Times New Roman" w:cs="Times New Roman"/>
          <w:sz w:val="28"/>
          <w:szCs w:val="28"/>
        </w:rPr>
      </w:pPr>
      <w:r w:rsidRPr="009B0244">
        <w:rPr>
          <w:rFonts w:ascii="Times New Roman" w:hAnsi="Times New Roman" w:cs="Times New Roman"/>
          <w:sz w:val="28"/>
          <w:szCs w:val="28"/>
        </w:rPr>
        <w:t xml:space="preserve">- События, такие как Click, можно настроить </w:t>
      </w:r>
      <w:proofErr w:type="gramStart"/>
      <w:r w:rsidRPr="009B0244">
        <w:rPr>
          <w:rFonts w:ascii="Times New Roman" w:hAnsi="Times New Roman" w:cs="Times New Roman"/>
          <w:sz w:val="28"/>
          <w:szCs w:val="28"/>
        </w:rPr>
        <w:t>через обработчики</w:t>
      </w:r>
      <w:proofErr w:type="gramEnd"/>
      <w:r w:rsidRPr="009B0244">
        <w:rPr>
          <w:rFonts w:ascii="Times New Roman" w:hAnsi="Times New Roman" w:cs="Times New Roman"/>
          <w:sz w:val="28"/>
          <w:szCs w:val="28"/>
        </w:rPr>
        <w:t xml:space="preserve"> событий, создавая код, который будет выполняться при взаимодействии с компонентом.</w:t>
      </w:r>
    </w:p>
    <w:p w14:paraId="7B7B1E62" w14:textId="77777777" w:rsidR="009B0244" w:rsidRPr="009B0244" w:rsidRDefault="009B0244" w:rsidP="009B024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0244">
        <w:rPr>
          <w:rFonts w:ascii="Times New Roman" w:hAnsi="Times New Roman" w:cs="Times New Roman"/>
          <w:sz w:val="28"/>
          <w:szCs w:val="28"/>
        </w:rPr>
        <w:t xml:space="preserve">Каковы особенности работы кнопок-переключателей </w:t>
      </w:r>
      <w:proofErr w:type="spellStart"/>
      <w:r w:rsidRPr="009B0244">
        <w:rPr>
          <w:rFonts w:ascii="Times New Roman" w:hAnsi="Times New Roman" w:cs="Times New Roman"/>
          <w:sz w:val="28"/>
          <w:szCs w:val="28"/>
          <w:lang w:val="en-US"/>
        </w:rPr>
        <w:t>radioButton</w:t>
      </w:r>
      <w:proofErr w:type="spellEnd"/>
      <w:r w:rsidRPr="009B0244">
        <w:rPr>
          <w:rFonts w:ascii="Times New Roman" w:hAnsi="Times New Roman" w:cs="Times New Roman"/>
          <w:sz w:val="28"/>
          <w:szCs w:val="28"/>
        </w:rPr>
        <w:t>, помещённых в один контейнер?</w:t>
      </w:r>
    </w:p>
    <w:p w14:paraId="3D49A2B1" w14:textId="77777777" w:rsidR="009B0244" w:rsidRPr="009B0244" w:rsidRDefault="009B0244" w:rsidP="009B0244">
      <w:pPr>
        <w:rPr>
          <w:rFonts w:ascii="Times New Roman" w:hAnsi="Times New Roman" w:cs="Times New Roman"/>
          <w:sz w:val="28"/>
          <w:szCs w:val="28"/>
        </w:rPr>
      </w:pPr>
    </w:p>
    <w:p w14:paraId="4CF33B57" w14:textId="77777777" w:rsidR="009B0244" w:rsidRPr="009B0244" w:rsidRDefault="009B0244" w:rsidP="009B0244">
      <w:pPr>
        <w:rPr>
          <w:rFonts w:ascii="Times New Roman" w:hAnsi="Times New Roman" w:cs="Times New Roman"/>
          <w:sz w:val="28"/>
          <w:szCs w:val="28"/>
        </w:rPr>
      </w:pPr>
      <w:r w:rsidRPr="009B0244">
        <w:rPr>
          <w:rFonts w:ascii="Times New Roman" w:hAnsi="Times New Roman" w:cs="Times New Roman"/>
          <w:sz w:val="28"/>
          <w:szCs w:val="28"/>
        </w:rPr>
        <w:t>Кнопки-переключатели (</w:t>
      </w:r>
      <w:proofErr w:type="spellStart"/>
      <w:r w:rsidRPr="009B0244">
        <w:rPr>
          <w:rFonts w:ascii="Times New Roman" w:hAnsi="Times New Roman" w:cs="Times New Roman"/>
          <w:sz w:val="28"/>
          <w:szCs w:val="28"/>
        </w:rPr>
        <w:t>radioButton</w:t>
      </w:r>
      <w:proofErr w:type="spellEnd"/>
      <w:r w:rsidRPr="009B0244">
        <w:rPr>
          <w:rFonts w:ascii="Times New Roman" w:hAnsi="Times New Roman" w:cs="Times New Roman"/>
          <w:sz w:val="28"/>
          <w:szCs w:val="28"/>
        </w:rPr>
        <w:t xml:space="preserve">), размещённые в одном контейнере, имеют важное свойство: они позволяют выбирать только один элемент из группы. Это достигается благодаря тому, что все </w:t>
      </w:r>
      <w:proofErr w:type="spellStart"/>
      <w:r w:rsidRPr="009B0244">
        <w:rPr>
          <w:rFonts w:ascii="Times New Roman" w:hAnsi="Times New Roman" w:cs="Times New Roman"/>
          <w:sz w:val="28"/>
          <w:szCs w:val="28"/>
        </w:rPr>
        <w:t>radioButton</w:t>
      </w:r>
      <w:proofErr w:type="spellEnd"/>
      <w:r w:rsidRPr="009B0244">
        <w:rPr>
          <w:rFonts w:ascii="Times New Roman" w:hAnsi="Times New Roman" w:cs="Times New Roman"/>
          <w:sz w:val="28"/>
          <w:szCs w:val="28"/>
        </w:rPr>
        <w:t>, находящиеся в одном контейнере, автоматически исключают друг друга при выборе.</w:t>
      </w:r>
    </w:p>
    <w:p w14:paraId="2A3846AF" w14:textId="77777777" w:rsidR="009B0244" w:rsidRPr="009B0244" w:rsidRDefault="009B0244" w:rsidP="009B0244">
      <w:pPr>
        <w:rPr>
          <w:rFonts w:ascii="Times New Roman" w:hAnsi="Times New Roman" w:cs="Times New Roman"/>
          <w:sz w:val="28"/>
          <w:szCs w:val="28"/>
        </w:rPr>
      </w:pPr>
    </w:p>
    <w:p w14:paraId="4BFC6564" w14:textId="77777777" w:rsidR="009B0244" w:rsidRPr="009B0244" w:rsidRDefault="009B0244" w:rsidP="009B0244">
      <w:pPr>
        <w:rPr>
          <w:rFonts w:ascii="Times New Roman" w:hAnsi="Times New Roman" w:cs="Times New Roman"/>
          <w:sz w:val="28"/>
          <w:szCs w:val="28"/>
        </w:rPr>
      </w:pPr>
      <w:r w:rsidRPr="009B0244">
        <w:rPr>
          <w:rFonts w:ascii="Times New Roman" w:hAnsi="Times New Roman" w:cs="Times New Roman"/>
          <w:sz w:val="28"/>
          <w:szCs w:val="28"/>
        </w:rPr>
        <w:t xml:space="preserve">Таким образом, если один </w:t>
      </w:r>
      <w:proofErr w:type="spellStart"/>
      <w:r w:rsidRPr="009B0244">
        <w:rPr>
          <w:rFonts w:ascii="Times New Roman" w:hAnsi="Times New Roman" w:cs="Times New Roman"/>
          <w:sz w:val="28"/>
          <w:szCs w:val="28"/>
        </w:rPr>
        <w:t>radioButton</w:t>
      </w:r>
      <w:proofErr w:type="spellEnd"/>
      <w:r w:rsidRPr="009B0244">
        <w:rPr>
          <w:rFonts w:ascii="Times New Roman" w:hAnsi="Times New Roman" w:cs="Times New Roman"/>
          <w:sz w:val="28"/>
          <w:szCs w:val="28"/>
        </w:rPr>
        <w:t xml:space="preserve"> становится активным, все остальные в том же контейнере деактивируются.</w:t>
      </w:r>
    </w:p>
    <w:p w14:paraId="7BFBC2F1" w14:textId="77777777" w:rsidR="009B0244" w:rsidRPr="009B0244" w:rsidRDefault="009B0244">
      <w:pPr>
        <w:rPr>
          <w:rFonts w:ascii="Times New Roman" w:hAnsi="Times New Roman" w:cs="Times New Roman"/>
          <w:sz w:val="28"/>
          <w:szCs w:val="28"/>
        </w:rPr>
      </w:pPr>
    </w:p>
    <w:sectPr w:rsidR="009B0244" w:rsidRPr="009B0244">
      <w:head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BAF07" w14:textId="77777777" w:rsidR="009B0244" w:rsidRDefault="009B0244" w:rsidP="009B0244">
      <w:pPr>
        <w:spacing w:after="0" w:line="240" w:lineRule="auto"/>
      </w:pPr>
      <w:r>
        <w:separator/>
      </w:r>
    </w:p>
  </w:endnote>
  <w:endnote w:type="continuationSeparator" w:id="0">
    <w:p w14:paraId="7F2D36D3" w14:textId="77777777" w:rsidR="009B0244" w:rsidRDefault="009B0244" w:rsidP="009B0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B87F2" w14:textId="77777777" w:rsidR="009B0244" w:rsidRDefault="009B0244" w:rsidP="009B0244">
      <w:pPr>
        <w:spacing w:after="0" w:line="240" w:lineRule="auto"/>
      </w:pPr>
      <w:r>
        <w:separator/>
      </w:r>
    </w:p>
  </w:footnote>
  <w:footnote w:type="continuationSeparator" w:id="0">
    <w:p w14:paraId="4055088E" w14:textId="77777777" w:rsidR="009B0244" w:rsidRDefault="009B0244" w:rsidP="009B02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503A9" w14:textId="17B8F56C" w:rsidR="009B0244" w:rsidRPr="009B0244" w:rsidRDefault="009B0244" w:rsidP="009B0244">
    <w:pPr>
      <w:pStyle w:val="a3"/>
      <w:jc w:val="right"/>
      <w:rPr>
        <w:rFonts w:ascii="Times New Roman" w:hAnsi="Times New Roman" w:cs="Times New Roman"/>
      </w:rPr>
    </w:pPr>
    <w:r w:rsidRPr="009B0244">
      <w:rPr>
        <w:rFonts w:ascii="Times New Roman" w:hAnsi="Times New Roman" w:cs="Times New Roman"/>
      </w:rPr>
      <w:t>Лаврентьева Светлана 319-10 Вар12</w:t>
    </w:r>
  </w:p>
  <w:p w14:paraId="782963FF" w14:textId="77777777" w:rsidR="009B0244" w:rsidRPr="009B0244" w:rsidRDefault="009B0244" w:rsidP="009B0244">
    <w:pPr>
      <w:pStyle w:val="a3"/>
      <w:jc w:val="right"/>
      <w:rPr>
        <w:rFonts w:ascii="Times New Roman" w:hAnsi="Times New Roman" w:cs="Times New Roman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F1740"/>
    <w:multiLevelType w:val="hybridMultilevel"/>
    <w:tmpl w:val="30C0BD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8C29EB"/>
    <w:multiLevelType w:val="hybridMultilevel"/>
    <w:tmpl w:val="A1DE72B0"/>
    <w:lvl w:ilvl="0" w:tplc="E5AA6F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73069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983278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16C"/>
    <w:rsid w:val="000D0732"/>
    <w:rsid w:val="002B716C"/>
    <w:rsid w:val="009276EE"/>
    <w:rsid w:val="009B0244"/>
    <w:rsid w:val="00A26ABC"/>
    <w:rsid w:val="00A30F7B"/>
    <w:rsid w:val="00AF07C0"/>
    <w:rsid w:val="00CF0026"/>
    <w:rsid w:val="00D1229F"/>
    <w:rsid w:val="00F4677C"/>
    <w:rsid w:val="00FB0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D2CCA2C"/>
  <w15:chartTrackingRefBased/>
  <w15:docId w15:val="{09C929A0-5178-43E1-A9F2-B45AA6F30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B02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B0244"/>
  </w:style>
  <w:style w:type="paragraph" w:styleId="a5">
    <w:name w:val="footer"/>
    <w:basedOn w:val="a"/>
    <w:link w:val="a6"/>
    <w:uiPriority w:val="99"/>
    <w:unhideWhenUsed/>
    <w:rsid w:val="009B02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B02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0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2024-12-26T00:06:00Z</dcterms:created>
  <dcterms:modified xsi:type="dcterms:W3CDTF">2024-12-26T01:53:00Z</dcterms:modified>
</cp:coreProperties>
</file>