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6502" w14:textId="63B1FC88" w:rsidR="00BD7036" w:rsidRDefault="00BD7036">
      <w:r>
        <w:t>Stacey Poole</w:t>
      </w:r>
    </w:p>
    <w:p w14:paraId="3E31D136" w14:textId="3207BFDF" w:rsidR="00BD7036" w:rsidRPr="00BD7036" w:rsidRDefault="00BD7036">
      <w:pPr>
        <w:rPr>
          <w:u w:val="single"/>
        </w:rPr>
      </w:pPr>
      <w:r w:rsidRPr="00BD7036">
        <w:rPr>
          <w:u w:val="single"/>
        </w:rPr>
        <w:t>Panda Homework</w:t>
      </w:r>
    </w:p>
    <w:p w14:paraId="3333C24E" w14:textId="77777777" w:rsidR="00BD7036" w:rsidRDefault="00BD7036"/>
    <w:p w14:paraId="085EDCA7" w14:textId="08828F01" w:rsidR="00BD7036" w:rsidRDefault="00BD7036">
      <w:r>
        <w:t>I</w:t>
      </w:r>
      <w:r>
        <w:t>nclude a written description of at least two observable trends based on the data.</w:t>
      </w:r>
    </w:p>
    <w:p w14:paraId="6E1E1479" w14:textId="77777777" w:rsidR="00BD7036" w:rsidRDefault="00BD7036" w:rsidP="00BD7036">
      <w:pPr>
        <w:pStyle w:val="ListParagraph"/>
        <w:numPr>
          <w:ilvl w:val="0"/>
          <w:numId w:val="1"/>
        </w:numPr>
      </w:pPr>
      <w:proofErr w:type="gramStart"/>
      <w:r>
        <w:t>There’s</w:t>
      </w:r>
      <w:proofErr w:type="gramEnd"/>
      <w:r>
        <w:t xml:space="preserve"> a high correlation between per student budget and passing scores. Top performing schools have a high per student budget and overall passing score percentage.</w:t>
      </w:r>
    </w:p>
    <w:p w14:paraId="6E19E206" w14:textId="77777777" w:rsidR="00BD7036" w:rsidRDefault="00BD7036" w:rsidP="00BD7036">
      <w:pPr>
        <w:pStyle w:val="ListParagraph"/>
        <w:numPr>
          <w:ilvl w:val="0"/>
          <w:numId w:val="1"/>
        </w:numPr>
      </w:pPr>
      <w:r>
        <w:t>On average students have between scores in math than reading.</w:t>
      </w:r>
    </w:p>
    <w:p w14:paraId="13B4D6A8" w14:textId="028459CA" w:rsidR="00BD7036" w:rsidRDefault="00BD7036" w:rsidP="00BD7036">
      <w:pPr>
        <w:pStyle w:val="ListParagraph"/>
        <w:numPr>
          <w:ilvl w:val="0"/>
          <w:numId w:val="1"/>
        </w:numPr>
      </w:pPr>
      <w:r>
        <w:t xml:space="preserve">Small and medium size schools have significantly better passing scores (around 90% overall passing percentage for small/medium schools while large school have 58%).  </w:t>
      </w:r>
    </w:p>
    <w:p w14:paraId="2A7558A6" w14:textId="0B7D5292" w:rsidR="00BD7036" w:rsidRDefault="00BD7036" w:rsidP="00BD7036">
      <w:pPr>
        <w:pStyle w:val="ListParagraph"/>
        <w:numPr>
          <w:ilvl w:val="0"/>
          <w:numId w:val="1"/>
        </w:numPr>
      </w:pPr>
      <w:r>
        <w:t>Charter schools perform better than district schools.</w:t>
      </w:r>
    </w:p>
    <w:sectPr w:rsidR="00BD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B3F74"/>
    <w:multiLevelType w:val="hybridMultilevel"/>
    <w:tmpl w:val="23FE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36"/>
    <w:rsid w:val="00B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83AF"/>
  <w15:chartTrackingRefBased/>
  <w15:docId w15:val="{3336EBB1-69D2-45C2-B80C-A24D9B1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Pooles</dc:creator>
  <cp:keywords/>
  <dc:description/>
  <cp:lastModifiedBy>The Pooles</cp:lastModifiedBy>
  <cp:revision>1</cp:revision>
  <dcterms:created xsi:type="dcterms:W3CDTF">2020-07-19T20:00:00Z</dcterms:created>
  <dcterms:modified xsi:type="dcterms:W3CDTF">2020-07-19T20:12:00Z</dcterms:modified>
</cp:coreProperties>
</file>