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EA" w:rsidRPr="000829EA" w:rsidRDefault="000829EA" w:rsidP="000829EA">
      <w:pPr>
        <w:pStyle w:val="Ttulo"/>
        <w:rPr>
          <w:sz w:val="44"/>
          <w:szCs w:val="44"/>
        </w:rPr>
      </w:pPr>
      <w:r w:rsidRPr="000829EA">
        <w:rPr>
          <w:sz w:val="44"/>
          <w:szCs w:val="44"/>
        </w:rPr>
        <w:t>O código teste com objetivo de obter o MAC do NodeMCU8266</w:t>
      </w:r>
    </w:p>
    <w:p w:rsidR="000829EA" w:rsidRPr="000829EA" w:rsidRDefault="000829EA" w:rsidP="000829EA"/>
    <w:p w:rsidR="000829EA" w:rsidRDefault="000829EA" w:rsidP="000829EA">
      <w:pPr>
        <w:jc w:val="center"/>
      </w:pPr>
    </w:p>
    <w:p w:rsidR="000829EA" w:rsidRDefault="000829EA" w:rsidP="000829EA">
      <w:r>
        <w:t xml:space="preserve">Como queremos apenas exibir o MAC, a função loop </w:t>
      </w:r>
      <w:r>
        <w:t>está</w:t>
      </w:r>
      <w:r>
        <w:t xml:space="preserve"> vazia </w:t>
      </w:r>
    </w:p>
    <w:p w:rsidR="000829EA" w:rsidRDefault="000829EA" w:rsidP="000829EA">
      <w:r>
        <w:t xml:space="preserve">Primeiro, incluímos a biblioteca ESP8266WiFi </w:t>
      </w:r>
    </w:p>
    <w:p w:rsidR="00F91400" w:rsidRDefault="000829EA" w:rsidP="000829EA">
      <w:pPr>
        <w:ind w:firstLine="105"/>
        <w:rPr>
          <w:shd w:val="pct15" w:color="auto" w:fill="FFFFFF"/>
        </w:rPr>
      </w:pPr>
      <w:r w:rsidRPr="000829EA">
        <w:rPr>
          <w:shd w:val="pct15" w:color="auto" w:fill="FFFFFF"/>
        </w:rPr>
        <w:t>#include &lt;ESP8266WiFi.h&gt;</w:t>
      </w:r>
    </w:p>
    <w:p w:rsidR="006C6130" w:rsidRPr="006C6130" w:rsidRDefault="000829EA" w:rsidP="006C6130">
      <w:pPr>
        <w:ind w:firstLine="105"/>
      </w:pPr>
      <w:r>
        <w:t>Para obter o MAC</w:t>
      </w:r>
      <w:r w:rsidR="006C6130">
        <w:t xml:space="preserve"> usamos o parâmetro</w:t>
      </w:r>
      <w:r w:rsidR="006C6130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="006C6130">
        <w:fldChar w:fldCharType="begin"/>
      </w:r>
      <w:r w:rsidR="006C6130">
        <w:instrText xml:space="preserve"> HYPERLINK "https://github.com/esp8266/Arduino/blob/4897e0006b5b0123a2fa31f67b14a3fff65ce561/libraries/ESP8266WiFi/src/ESP8266WiFiSTA.cpp" \l "L368" </w:instrText>
      </w:r>
      <w:r w:rsidR="006C6130">
        <w:fldChar w:fldCharType="separate"/>
      </w:r>
      <w:r w:rsidR="006C6130">
        <w:rPr>
          <w:rStyle w:val="Hyperlink"/>
          <w:rFonts w:ascii="Arial" w:hAnsi="Arial" w:cs="Arial"/>
          <w:color w:val="222222"/>
          <w:shd w:val="clear" w:color="auto" w:fill="FFFFFF"/>
        </w:rPr>
        <w:t>macAdress</w:t>
      </w:r>
      <w:proofErr w:type="spellEnd"/>
      <w:r w:rsidR="006C6130">
        <w:fldChar w:fldCharType="end"/>
      </w:r>
      <w:r w:rsidR="006C6130">
        <w:t xml:space="preserve">  </w:t>
      </w:r>
      <w:r w:rsidR="006C6130">
        <w:rPr>
          <w:rFonts w:ascii="Arial" w:hAnsi="Arial" w:cs="Arial"/>
          <w:color w:val="333333"/>
          <w:shd w:val="clear" w:color="auto" w:fill="FFFFFF"/>
        </w:rPr>
        <w:t xml:space="preserve">que retornará o endereço MAC no formato </w:t>
      </w:r>
      <w:r w:rsidR="006C6130">
        <w:rPr>
          <w:rFonts w:ascii="Arial" w:hAnsi="Arial" w:cs="Arial"/>
          <w:color w:val="333333"/>
          <w:shd w:val="clear" w:color="auto" w:fill="FFFFFF"/>
        </w:rPr>
        <w:t>hexadecimal</w:t>
      </w:r>
      <w:bookmarkStart w:id="0" w:name="_GoBack"/>
      <w:bookmarkEnd w:id="0"/>
    </w:p>
    <w:sectPr w:rsidR="006C6130" w:rsidRPr="006C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EA"/>
    <w:rsid w:val="000829EA"/>
    <w:rsid w:val="006C6130"/>
    <w:rsid w:val="00F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8773"/>
  <w15:chartTrackingRefBased/>
  <w15:docId w15:val="{0DCB29E9-7BDE-400C-92F9-6A0190B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29E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082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6C6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2019-05-28T17:03:00Z</dcterms:created>
  <dcterms:modified xsi:type="dcterms:W3CDTF">2019-05-28T17:21:00Z</dcterms:modified>
</cp:coreProperties>
</file>