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5E12" w14:textId="7DCD3620" w:rsidR="00944DFF" w:rsidRPr="00162018" w:rsidRDefault="00944DFF" w:rsidP="00944DFF">
      <w:pPr>
        <w:jc w:val="center"/>
        <w:rPr>
          <w:sz w:val="36"/>
          <w:szCs w:val="36"/>
        </w:rPr>
      </w:pPr>
      <w:r w:rsidRPr="00162018">
        <w:rPr>
          <w:sz w:val="36"/>
          <w:szCs w:val="36"/>
        </w:rPr>
        <w:t>CSO TP6</w:t>
      </w:r>
    </w:p>
    <w:p w14:paraId="21FE75DF" w14:textId="73E67391" w:rsidR="008E79BB" w:rsidRPr="00162018" w:rsidRDefault="008E79BB" w:rsidP="008E79BB">
      <w:pPr>
        <w:jc w:val="center"/>
        <w:rPr>
          <w:sz w:val="28"/>
          <w:szCs w:val="28"/>
        </w:rPr>
      </w:pPr>
      <w:r w:rsidRPr="00162018">
        <w:rPr>
          <w:sz w:val="28"/>
          <w:szCs w:val="28"/>
        </w:rPr>
        <w:t>Administración de E/S</w:t>
      </w:r>
    </w:p>
    <w:p w14:paraId="24BA5E97" w14:textId="6CE82C75" w:rsidR="00944DFF" w:rsidRPr="00162018" w:rsidRDefault="002B5A97" w:rsidP="00944DFF">
      <w:pPr>
        <w:jc w:val="both"/>
      </w:pPr>
      <w:r w:rsidRPr="00162018">
        <w:t>1)</w:t>
      </w:r>
    </w:p>
    <w:p w14:paraId="4D6DE6F1" w14:textId="4E5D1C64" w:rsidR="002B5A97" w:rsidRPr="00162018" w:rsidRDefault="002B5A97" w:rsidP="002B5A97">
      <w:pPr>
        <w:jc w:val="both"/>
      </w:pPr>
      <w:r w:rsidRPr="00162018">
        <w:t xml:space="preserve">a) </w:t>
      </w:r>
      <w:r w:rsidRPr="00162018">
        <w:t xml:space="preserve">Un dispositivo orientado a bloque almacena información bloques que son usualmente de tamaño fijo realizándose la transferencia de bloques en bloques, las cintas son un ejemplo de dispositivo orientado a bloque. </w:t>
      </w:r>
      <w:r w:rsidRPr="00162018">
        <w:t>Un dispositivo orientado a flujo de caracteres transfiere</w:t>
      </w:r>
      <w:r w:rsidRPr="00162018">
        <w:t xml:space="preserve"> los datos tanto de entrada como de salida, como un flujo de bytes sin estructuras de bloques.</w:t>
      </w:r>
    </w:p>
    <w:p w14:paraId="7ADF25C4" w14:textId="374E5565" w:rsidR="002B5A97" w:rsidRPr="00162018" w:rsidRDefault="002B5A97" w:rsidP="002B5A97">
      <w:pPr>
        <w:jc w:val="both"/>
      </w:pPr>
      <w:r w:rsidRPr="00162018">
        <w:t xml:space="preserve">b) </w:t>
      </w:r>
      <w:r w:rsidRPr="00162018">
        <w:t xml:space="preserve">Los terminales, las impresoras, puertos de comunicación, el </w:t>
      </w:r>
      <w:r w:rsidRPr="00162018">
        <w:t>mouse</w:t>
      </w:r>
      <w:r w:rsidRPr="00162018">
        <w:t xml:space="preserve"> y otros dispositivos apuntadores están orientados a flujos de caracteres.</w:t>
      </w:r>
      <w:r w:rsidRPr="00162018">
        <w:t xml:space="preserve"> Mientras que los discos duros, las lectoras CD-ROM, y las memorias flash están orientadas a bloques.</w:t>
      </w:r>
    </w:p>
    <w:p w14:paraId="5AE54236" w14:textId="282A04A2" w:rsidR="002B5A97" w:rsidRPr="00162018" w:rsidRDefault="002B5A97" w:rsidP="002B5A97">
      <w:pPr>
        <w:jc w:val="both"/>
      </w:pPr>
      <w:r w:rsidRPr="00162018">
        <w:t xml:space="preserve">c) </w:t>
      </w:r>
    </w:p>
    <w:p w14:paraId="0349C801" w14:textId="3B0FE21E" w:rsidR="002B5A97" w:rsidRPr="00162018" w:rsidRDefault="002B5A97" w:rsidP="002B5A97">
      <w:pPr>
        <w:jc w:val="both"/>
      </w:pPr>
      <w:r w:rsidRPr="00162018">
        <w:t xml:space="preserve">1 – Naturaleza de acceso: </w:t>
      </w:r>
    </w:p>
    <w:p w14:paraId="3909C327" w14:textId="293B0947" w:rsidR="002B5A97" w:rsidRPr="00162018" w:rsidRDefault="002B5A97" w:rsidP="002B5A97">
      <w:pPr>
        <w:pStyle w:val="Prrafodelista"/>
        <w:numPr>
          <w:ilvl w:val="0"/>
          <w:numId w:val="1"/>
        </w:numPr>
        <w:jc w:val="both"/>
      </w:pPr>
      <w:r w:rsidRPr="00162018">
        <w:t xml:space="preserve">Bloques: permiten acceso aleatorio (lectura y escritura en cualquier parte del dispositivo). El SO debe gestionar las operaciones de búsqueda, transferencia de bloques y </w:t>
      </w:r>
      <w:proofErr w:type="spellStart"/>
      <w:r w:rsidRPr="00162018">
        <w:t>buffering</w:t>
      </w:r>
      <w:proofErr w:type="spellEnd"/>
      <w:r w:rsidRPr="00162018">
        <w:t>.</w:t>
      </w:r>
    </w:p>
    <w:p w14:paraId="18075762" w14:textId="25A133D2" w:rsidR="002B5A97" w:rsidRPr="00162018" w:rsidRDefault="002B5A97" w:rsidP="002B5A97">
      <w:pPr>
        <w:pStyle w:val="Prrafodelista"/>
        <w:numPr>
          <w:ilvl w:val="0"/>
          <w:numId w:val="1"/>
        </w:numPr>
        <w:jc w:val="both"/>
      </w:pPr>
      <w:r w:rsidRPr="00162018">
        <w:t>Flujos: requieren manejo secuencial, con operaciones síncronas o asincronías.</w:t>
      </w:r>
    </w:p>
    <w:p w14:paraId="6ADD07E3" w14:textId="2387ABCB" w:rsidR="002B5A97" w:rsidRPr="00162018" w:rsidRDefault="002B5A97" w:rsidP="002B5A97">
      <w:pPr>
        <w:jc w:val="both"/>
      </w:pPr>
      <w:r w:rsidRPr="00162018">
        <w:t xml:space="preserve">2- Velocidad de transferencia : </w:t>
      </w:r>
      <w:r w:rsidR="00E9406C" w:rsidRPr="00162018">
        <w:t>Los dispositivos tienen diferentes velocidades de transferencia que el SO debe sincronizar con buffers en memoria.</w:t>
      </w:r>
    </w:p>
    <w:p w14:paraId="08315370" w14:textId="09D1D2CB" w:rsidR="00E9406C" w:rsidRPr="00162018" w:rsidRDefault="00E9406C" w:rsidP="002B5A97">
      <w:pPr>
        <w:jc w:val="both"/>
      </w:pPr>
      <w:r w:rsidRPr="00162018">
        <w:t>3- Capacidad de almacenamiento: los dispositivos orientados a bloques tienden a tener grandes capacidades, lo que requiere sistemas de archivos para su administración.</w:t>
      </w:r>
    </w:p>
    <w:p w14:paraId="2ED36258" w14:textId="07505EB9" w:rsidR="00E9406C" w:rsidRPr="00162018" w:rsidRDefault="00E9406C" w:rsidP="002B5A97">
      <w:pPr>
        <w:jc w:val="both"/>
      </w:pPr>
      <w:r w:rsidRPr="00162018">
        <w:t xml:space="preserve">4- Sincronización: </w:t>
      </w:r>
    </w:p>
    <w:p w14:paraId="308E9C07" w14:textId="059C35DF" w:rsidR="00E9406C" w:rsidRPr="00162018" w:rsidRDefault="00E9406C" w:rsidP="00E9406C">
      <w:pPr>
        <w:pStyle w:val="Prrafodelista"/>
        <w:numPr>
          <w:ilvl w:val="0"/>
          <w:numId w:val="2"/>
        </w:numPr>
        <w:jc w:val="both"/>
      </w:pPr>
      <w:r w:rsidRPr="00162018">
        <w:t xml:space="preserve">Para dispositivos lentos como impresoras, el SO puede necesitar implementar técnicas de </w:t>
      </w:r>
      <w:proofErr w:type="spellStart"/>
      <w:r w:rsidRPr="00162018">
        <w:t>spooling</w:t>
      </w:r>
      <w:proofErr w:type="spellEnd"/>
      <w:r w:rsidRPr="00162018">
        <w:t>.</w:t>
      </w:r>
    </w:p>
    <w:p w14:paraId="1B401762" w14:textId="7C388447" w:rsidR="00E9406C" w:rsidRPr="00162018" w:rsidRDefault="00E9406C" w:rsidP="00E9406C">
      <w:pPr>
        <w:pStyle w:val="Prrafodelista"/>
        <w:numPr>
          <w:ilvl w:val="0"/>
          <w:numId w:val="2"/>
        </w:numPr>
        <w:jc w:val="both"/>
      </w:pPr>
      <w:r w:rsidRPr="00162018">
        <w:t xml:space="preserve">Para dispositivos rápidos, el SO debe optimizar la interrupción y </w:t>
      </w:r>
      <w:proofErr w:type="spellStart"/>
      <w:r w:rsidRPr="00162018">
        <w:t>buffering</w:t>
      </w:r>
      <w:proofErr w:type="spellEnd"/>
      <w:r w:rsidRPr="00162018">
        <w:t>.</w:t>
      </w:r>
    </w:p>
    <w:p w14:paraId="2FAA0799" w14:textId="0ECEDDB2" w:rsidR="00E9406C" w:rsidRPr="00162018" w:rsidRDefault="00E9406C" w:rsidP="00E9406C">
      <w:pPr>
        <w:jc w:val="both"/>
      </w:pPr>
      <w:r w:rsidRPr="00162018">
        <w:t xml:space="preserve">5- Error </w:t>
      </w:r>
      <w:proofErr w:type="spellStart"/>
      <w:r w:rsidRPr="00162018">
        <w:t>Handling</w:t>
      </w:r>
      <w:proofErr w:type="spellEnd"/>
      <w:r w:rsidRPr="00162018">
        <w:t xml:space="preserve">: </w:t>
      </w:r>
    </w:p>
    <w:p w14:paraId="10B29388" w14:textId="46C460D3" w:rsidR="00E9406C" w:rsidRPr="00162018" w:rsidRDefault="00E9406C" w:rsidP="00E9406C">
      <w:pPr>
        <w:pStyle w:val="Prrafodelista"/>
        <w:numPr>
          <w:ilvl w:val="0"/>
          <w:numId w:val="3"/>
        </w:numPr>
        <w:jc w:val="both"/>
      </w:pPr>
      <w:r w:rsidRPr="00162018">
        <w:t>Dispositivos orientados a bloques pueden requerir manejo avanzado de errores como detección y corrección de sectores defectuosos.</w:t>
      </w:r>
    </w:p>
    <w:p w14:paraId="4037BF29" w14:textId="40FFFDD8" w:rsidR="00E9406C" w:rsidRPr="00162018" w:rsidRDefault="00E9406C" w:rsidP="00E9406C">
      <w:pPr>
        <w:pStyle w:val="Prrafodelista"/>
        <w:numPr>
          <w:ilvl w:val="0"/>
          <w:numId w:val="3"/>
        </w:numPr>
        <w:jc w:val="both"/>
      </w:pPr>
      <w:r w:rsidRPr="00162018">
        <w:t>Dispositivos orientados a flujos suelen necesitar menos corrección de errores a nivel físico, pero más control lógico (como en la secuencia de teclas).</w:t>
      </w:r>
    </w:p>
    <w:p w14:paraId="79AB303B" w14:textId="077732E7" w:rsidR="00E9406C" w:rsidRPr="00162018" w:rsidRDefault="00E9406C" w:rsidP="00E9406C">
      <w:pPr>
        <w:jc w:val="both"/>
      </w:pPr>
      <w:r w:rsidRPr="00162018">
        <w:lastRenderedPageBreak/>
        <w:t xml:space="preserve">2) a) En la E/S programada, la CPU se encarga de iniciar de supervisar las operaciones de entrada/salida mediante instrucciones </w:t>
      </w:r>
      <w:r w:rsidR="00A508EE" w:rsidRPr="00162018">
        <w:t>específicas</w:t>
      </w:r>
      <w:r w:rsidRPr="00162018">
        <w:t xml:space="preserve">. La CPU envía comandos al dispositivo E/S, espera a que complete la operación y luego transfiere los datos entre </w:t>
      </w:r>
      <w:r w:rsidR="00A508EE" w:rsidRPr="00162018">
        <w:t>el dispositivo</w:t>
      </w:r>
      <w:r w:rsidRPr="00162018">
        <w:t xml:space="preserve"> y la memoria principal. Sus características </w:t>
      </w:r>
      <w:proofErr w:type="spellStart"/>
      <w:r w:rsidR="00A508EE" w:rsidRPr="00162018">
        <w:t>mas</w:t>
      </w:r>
      <w:proofErr w:type="spellEnd"/>
      <w:r w:rsidR="00A508EE" w:rsidRPr="00162018">
        <w:t xml:space="preserve"> importantes son: es sencilla de implementar, la CPU controla todos los aspectos del proceso, pero es ineficiente porque la CPU pierde tiempo esperado.</w:t>
      </w:r>
    </w:p>
    <w:p w14:paraId="4480ECDA" w14:textId="460DF49F" w:rsidR="002B5A97" w:rsidRPr="00162018" w:rsidRDefault="00A508EE" w:rsidP="002B5A97">
      <w:pPr>
        <w:jc w:val="both"/>
      </w:pPr>
      <w:r w:rsidRPr="00162018">
        <w:t>b) En la E/S dirigida por interrupciones la CPU envía un comando al dispositivo de E/S y sigue ejecutando otras tareas mientras espera la operación. Cuando el dispositivo termina, genera una interrupción para notificar a la CPU. La CPU responde a la interrupción mediante una rutina de servicio que procesa los datos transferidos. Sus características: Mejora el rendimiento al permitir que la CPY ejecuto otras tareas en lugar de esperar, la CPU aun gestiona las transferencias entre la memoria principal y el dispositivo. Requiere soporte de HW para interrupciones.</w:t>
      </w:r>
    </w:p>
    <w:p w14:paraId="42855AE5" w14:textId="3DAF413C" w:rsidR="00A508EE" w:rsidRPr="00162018" w:rsidRDefault="00A508EE" w:rsidP="002B5A97">
      <w:pPr>
        <w:jc w:val="both"/>
      </w:pPr>
      <w:r w:rsidRPr="00162018">
        <w:t>c) El DMA se encarga de transferir datos directamente entre el dispositivo de E/S y la memoria principal. La CPU solo inicializa la transferenci</w:t>
      </w:r>
      <w:r w:rsidR="00577CFE" w:rsidRPr="00162018">
        <w:t xml:space="preserve">a </w:t>
      </w:r>
      <w:r w:rsidR="00577CFE" w:rsidRPr="00162018">
        <w:t>indicando la dirección de memoria, el tamaño de los datos y el dispositivo involucrado. Una vez configurado, el controlador DMA gestiona la transferencia.</w:t>
      </w:r>
    </w:p>
    <w:p w14:paraId="023ECFC0" w14:textId="2FB9BF05" w:rsidR="00577CFE" w:rsidRPr="00162018" w:rsidRDefault="00577CFE" w:rsidP="002B5A97">
      <w:pPr>
        <w:jc w:val="both"/>
      </w:pPr>
      <w:r w:rsidRPr="00162018">
        <w:t>Cuando la operación finaliza, el controlador DMA genera una interrupción para notificar a la CPU.</w:t>
      </w:r>
    </w:p>
    <w:p w14:paraId="0F4A8ED8" w14:textId="2C3AD548" w:rsidR="00577CFE" w:rsidRPr="00162018" w:rsidRDefault="00577CFE" w:rsidP="002B5A97">
      <w:pPr>
        <w:jc w:val="both"/>
      </w:pPr>
      <w:r w:rsidRPr="00162018">
        <w:t xml:space="preserve">Sus características: </w:t>
      </w:r>
      <w:r w:rsidRPr="00162018">
        <w:t>Reduce significativamente la carga de trabajo de la CPU</w:t>
      </w:r>
      <w:r w:rsidRPr="00162018">
        <w:t xml:space="preserve">, </w:t>
      </w:r>
      <w:r w:rsidRPr="00162018">
        <w:t>Ideal para transferencias grandes y rápidas, como en discos duros o tarjetas de red</w:t>
      </w:r>
      <w:r w:rsidRPr="00162018">
        <w:t xml:space="preserve">, </w:t>
      </w:r>
      <w:r w:rsidRPr="00162018">
        <w:t>Requiere hardware especializado (el controlador DMA).</w:t>
      </w:r>
    </w:p>
    <w:p w14:paraId="09311F07" w14:textId="1767F853" w:rsidR="00577CFE" w:rsidRPr="00162018" w:rsidRDefault="00577CFE" w:rsidP="002B5A97">
      <w:pPr>
        <w:jc w:val="both"/>
      </w:pPr>
      <w:r w:rsidRPr="00162018">
        <w:t>3)</w:t>
      </w:r>
    </w:p>
    <w:p w14:paraId="5C6B5C0B" w14:textId="7298B604" w:rsidR="00577CFE" w:rsidRPr="00162018" w:rsidRDefault="00577CFE" w:rsidP="002B5A97">
      <w:pPr>
        <w:jc w:val="both"/>
      </w:pPr>
      <w:r w:rsidRPr="00162018">
        <w:t xml:space="preserve">a) La E/S mapeada usa el mismo bus de direcciones para memoria y dispositivos de E/S, y las instrucciones de la CPU usadas para acceder a la memoria son también usadas para acceder los dispositivos. </w:t>
      </w:r>
      <w:r w:rsidRPr="00162018">
        <w:t>Para tener espacio para los dispositivos de E/S, las áreas del espacio direccionable por la CPU deben ser reservadas para E/S más que para memoria. Esta reserva puede ser temporal</w:t>
      </w:r>
      <w:r w:rsidRPr="00162018">
        <w:t xml:space="preserve"> o permanente. </w:t>
      </w:r>
      <w:r w:rsidRPr="00162018">
        <w:t>Cada dispositivo de E/S monitoriza el bus de direcciones de la CPU y responde a cualquier acceso de esta al espacio de direcciones del dispositivo, conectando el bus de datos con la localización en memoria física del dispositivo deseado.</w:t>
      </w:r>
    </w:p>
    <w:p w14:paraId="7678F51F" w14:textId="65EBF7B1" w:rsidR="00577CFE" w:rsidRPr="00162018" w:rsidRDefault="00577CFE" w:rsidP="002B5A97">
      <w:pPr>
        <w:jc w:val="both"/>
      </w:pPr>
      <w:r w:rsidRPr="00162018">
        <w:t xml:space="preserve">b) La E/S aislada contempla el acceso </w:t>
      </w:r>
      <w:proofErr w:type="spellStart"/>
      <w:r w:rsidRPr="00162018">
        <w:t>ala</w:t>
      </w:r>
      <w:proofErr w:type="spellEnd"/>
      <w:r w:rsidRPr="00162018">
        <w:t xml:space="preserve"> entrada/salida y se caracteriza por tener dos mapas de memoria separados, uno para la memoria y otro para la E/S. además cuenta con señales e instrucciones específicas. </w:t>
      </w:r>
      <w:r w:rsidR="00327767" w:rsidRPr="00162018">
        <w:t>En general, los dispositivos de E/S permiten que el sistema recopile, almacene y transmita datos. Se encuentran en la unidad de servidor o en las unidades de expansión que están conectadas a ella</w:t>
      </w:r>
      <w:r w:rsidR="00327767" w:rsidRPr="00162018">
        <w:t xml:space="preserve">. </w:t>
      </w:r>
      <w:r w:rsidR="00327767" w:rsidRPr="00162018">
        <w:t xml:space="preserve">Para comunicarse con los dispositivos de E/S, la CPU utiliza instrucciones de </w:t>
      </w:r>
      <w:r w:rsidR="00327767" w:rsidRPr="00162018">
        <w:lastRenderedPageBreak/>
        <w:t>referencia a memoria. El procesador ve el módulo de E/S como un espacio de memoria, pero las direcciones corresponden a los registros del módulo de E/S y se denominan puertos de E/S.</w:t>
      </w:r>
    </w:p>
    <w:p w14:paraId="2F1C1E32" w14:textId="1D1EFF0E" w:rsidR="00327767" w:rsidRPr="00162018" w:rsidRDefault="00327767" w:rsidP="002B5A97">
      <w:pPr>
        <w:jc w:val="both"/>
      </w:pPr>
      <w:r w:rsidRPr="00162018">
        <w:t xml:space="preserve">5) </w:t>
      </w:r>
      <w:r w:rsidR="00785CED" w:rsidRPr="00162018">
        <w:t xml:space="preserve">a) Los drivers o controladores son programas que permiten al SO interactuar con un periférico, haciendo una abstracción del HW y proporcionando una interfaz para utilizar </w:t>
      </w:r>
      <w:r w:rsidR="008E79BB" w:rsidRPr="00162018">
        <w:t>el dispositivo</w:t>
      </w:r>
      <w:r w:rsidR="00785CED" w:rsidRPr="00162018">
        <w:t>.</w:t>
      </w:r>
    </w:p>
    <w:p w14:paraId="12D3BDC5" w14:textId="4F62F0C2" w:rsidR="008E79BB" w:rsidRPr="00162018" w:rsidRDefault="008E79BB" w:rsidP="002B5A97">
      <w:pPr>
        <w:jc w:val="both"/>
      </w:pPr>
      <w:r w:rsidRPr="00162018">
        <w:t>b) Las funciones básicas de un driver son la inicialización, administración del dispositivo, el manejo de errores, la gestión de interrupciones, la liberación de recursos.</w:t>
      </w:r>
    </w:p>
    <w:p w14:paraId="6202D5AA" w14:textId="5B2E6D3E" w:rsidR="008E79BB" w:rsidRPr="00162018" w:rsidRDefault="008E79BB" w:rsidP="002B5A97">
      <w:pPr>
        <w:jc w:val="both"/>
      </w:pPr>
      <w:r w:rsidRPr="00162018">
        <w:t xml:space="preserve">c) </w:t>
      </w:r>
      <w:r w:rsidR="0040265F" w:rsidRPr="00162018">
        <w:t>El fabricante</w:t>
      </w:r>
    </w:p>
    <w:p w14:paraId="4E137C22" w14:textId="5B7AD909" w:rsidR="0040265F" w:rsidRPr="00162018" w:rsidRDefault="0040265F" w:rsidP="002B5A97">
      <w:pPr>
        <w:jc w:val="both"/>
      </w:pPr>
      <w:r w:rsidRPr="00162018">
        <w:t xml:space="preserve">6) </w:t>
      </w:r>
      <w:r w:rsidRPr="00162018">
        <w:drawing>
          <wp:inline distT="0" distB="0" distL="0" distR="0" wp14:anchorId="4B006E25" wp14:editId="51D563BB">
            <wp:extent cx="5400040" cy="2132330"/>
            <wp:effectExtent l="0" t="0" r="0" b="1270"/>
            <wp:docPr id="10670089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8952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AC0D" w14:textId="3838E348" w:rsidR="0040265F" w:rsidRPr="00162018" w:rsidRDefault="0040265F" w:rsidP="0040265F">
      <w:pPr>
        <w:jc w:val="center"/>
        <w:rPr>
          <w:sz w:val="28"/>
          <w:szCs w:val="28"/>
        </w:rPr>
      </w:pPr>
      <w:r w:rsidRPr="00162018">
        <w:rPr>
          <w:sz w:val="28"/>
          <w:szCs w:val="28"/>
        </w:rPr>
        <w:t xml:space="preserve">Administración de </w:t>
      </w:r>
      <w:r w:rsidRPr="00162018">
        <w:rPr>
          <w:sz w:val="28"/>
          <w:szCs w:val="28"/>
        </w:rPr>
        <w:t>Discos</w:t>
      </w:r>
    </w:p>
    <w:p w14:paraId="24040BB0" w14:textId="3F31F0A7" w:rsidR="0040265F" w:rsidRPr="00162018" w:rsidRDefault="0040265F" w:rsidP="0040265F">
      <w:pPr>
        <w:jc w:val="both"/>
      </w:pPr>
      <w:r w:rsidRPr="00162018">
        <w:drawing>
          <wp:anchor distT="0" distB="0" distL="114300" distR="114300" simplePos="0" relativeHeight="251658240" behindDoc="1" locked="0" layoutInCell="1" allowOverlap="1" wp14:anchorId="3A6383E5" wp14:editId="1F7389A2">
            <wp:simplePos x="0" y="0"/>
            <wp:positionH relativeFrom="column">
              <wp:posOffset>348615</wp:posOffset>
            </wp:positionH>
            <wp:positionV relativeFrom="paragraph">
              <wp:posOffset>114935</wp:posOffset>
            </wp:positionV>
            <wp:extent cx="2828925" cy="3380105"/>
            <wp:effectExtent l="0" t="0" r="9525" b="0"/>
            <wp:wrapTight wrapText="bothSides">
              <wp:wrapPolygon edited="0">
                <wp:start x="0" y="0"/>
                <wp:lineTo x="0" y="21426"/>
                <wp:lineTo x="21527" y="21426"/>
                <wp:lineTo x="21527" y="0"/>
                <wp:lineTo x="0" y="0"/>
              </wp:wrapPolygon>
            </wp:wrapTight>
            <wp:docPr id="5288926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2678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018">
        <w:t xml:space="preserve">1) </w:t>
      </w:r>
    </w:p>
    <w:p w14:paraId="7208ACAD" w14:textId="7260B970" w:rsidR="0040265F" w:rsidRPr="00162018" w:rsidRDefault="0040265F" w:rsidP="002B5A97">
      <w:pPr>
        <w:jc w:val="both"/>
      </w:pPr>
    </w:p>
    <w:p w14:paraId="311E42D8" w14:textId="66615620" w:rsidR="0040265F" w:rsidRPr="00162018" w:rsidRDefault="0040265F" w:rsidP="002B5A97">
      <w:pPr>
        <w:jc w:val="both"/>
      </w:pPr>
      <w:r w:rsidRPr="00162018">
        <w:drawing>
          <wp:anchor distT="0" distB="0" distL="114300" distR="114300" simplePos="0" relativeHeight="251659264" behindDoc="1" locked="0" layoutInCell="1" allowOverlap="1" wp14:anchorId="3D5E6CEA" wp14:editId="40C145AA">
            <wp:simplePos x="0" y="0"/>
            <wp:positionH relativeFrom="margin">
              <wp:posOffset>3177540</wp:posOffset>
            </wp:positionH>
            <wp:positionV relativeFrom="paragraph">
              <wp:posOffset>5080</wp:posOffset>
            </wp:positionV>
            <wp:extent cx="2994025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40" y="21520"/>
                <wp:lineTo x="21440" y="0"/>
                <wp:lineTo x="0" y="0"/>
              </wp:wrapPolygon>
            </wp:wrapTight>
            <wp:docPr id="1386458607" name="Imagen 1" descr="Gráfico, Gráfico de proyección so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58607" name="Imagen 1" descr="Gráfico, Gráfico de proyección sola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75A63" w14:textId="4A99F818" w:rsidR="0040265F" w:rsidRPr="00162018" w:rsidRDefault="0040265F" w:rsidP="002B5A97">
      <w:pPr>
        <w:jc w:val="both"/>
      </w:pPr>
    </w:p>
    <w:p w14:paraId="3C5932FF" w14:textId="3DF7FFA8" w:rsidR="0040265F" w:rsidRPr="00162018" w:rsidRDefault="0040265F" w:rsidP="002B5A97">
      <w:pPr>
        <w:jc w:val="both"/>
      </w:pPr>
    </w:p>
    <w:p w14:paraId="1ACD4E31" w14:textId="26ED41D0" w:rsidR="0040265F" w:rsidRPr="00162018" w:rsidRDefault="0040265F" w:rsidP="002B5A97">
      <w:pPr>
        <w:jc w:val="both"/>
      </w:pPr>
    </w:p>
    <w:p w14:paraId="3F785C89" w14:textId="77777777" w:rsidR="0040265F" w:rsidRPr="00162018" w:rsidRDefault="0040265F" w:rsidP="002B5A97">
      <w:pPr>
        <w:jc w:val="both"/>
      </w:pPr>
    </w:p>
    <w:p w14:paraId="41333E8A" w14:textId="77777777" w:rsidR="0040265F" w:rsidRPr="00162018" w:rsidRDefault="0040265F" w:rsidP="002B5A97">
      <w:pPr>
        <w:jc w:val="both"/>
      </w:pPr>
    </w:p>
    <w:p w14:paraId="3A7423B9" w14:textId="77777777" w:rsidR="0040265F" w:rsidRPr="00162018" w:rsidRDefault="0040265F" w:rsidP="002B5A97">
      <w:pPr>
        <w:jc w:val="both"/>
      </w:pPr>
    </w:p>
    <w:p w14:paraId="3C06BE2A" w14:textId="77777777" w:rsidR="0040265F" w:rsidRPr="00162018" w:rsidRDefault="0040265F" w:rsidP="002B5A97">
      <w:pPr>
        <w:jc w:val="both"/>
      </w:pPr>
    </w:p>
    <w:p w14:paraId="262E0E98" w14:textId="77777777" w:rsidR="0040265F" w:rsidRPr="00162018" w:rsidRDefault="0040265F" w:rsidP="002B5A97">
      <w:pPr>
        <w:jc w:val="both"/>
      </w:pPr>
    </w:p>
    <w:p w14:paraId="02630DF4" w14:textId="4B363EDF" w:rsidR="0040265F" w:rsidRPr="00162018" w:rsidRDefault="0040265F" w:rsidP="002B5A97">
      <w:pPr>
        <w:jc w:val="both"/>
      </w:pPr>
      <w:r w:rsidRPr="00162018">
        <w:lastRenderedPageBreak/>
        <w:drawing>
          <wp:anchor distT="0" distB="0" distL="114300" distR="114300" simplePos="0" relativeHeight="251660288" behindDoc="1" locked="0" layoutInCell="1" allowOverlap="1" wp14:anchorId="2917789D" wp14:editId="366B1B12">
            <wp:simplePos x="0" y="0"/>
            <wp:positionH relativeFrom="margin">
              <wp:posOffset>-66675</wp:posOffset>
            </wp:positionH>
            <wp:positionV relativeFrom="paragraph">
              <wp:posOffset>246380</wp:posOffset>
            </wp:positionV>
            <wp:extent cx="2163445" cy="2714625"/>
            <wp:effectExtent l="0" t="0" r="8255" b="0"/>
            <wp:wrapTight wrapText="bothSides">
              <wp:wrapPolygon edited="0">
                <wp:start x="0" y="0"/>
                <wp:lineTo x="0" y="21373"/>
                <wp:lineTo x="21492" y="21373"/>
                <wp:lineTo x="21492" y="0"/>
                <wp:lineTo x="0" y="0"/>
              </wp:wrapPolygon>
            </wp:wrapTight>
            <wp:docPr id="1812181652" name="Imagen 1" descr="Forma,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1652" name="Imagen 1" descr="Forma, Círcul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018">
        <w:t>Cilindro N: todas las n-</w:t>
      </w:r>
      <w:proofErr w:type="spellStart"/>
      <w:r w:rsidRPr="00162018">
        <w:t>esimas</w:t>
      </w:r>
      <w:proofErr w:type="spellEnd"/>
      <w:r w:rsidRPr="00162018">
        <w:t xml:space="preserve"> pistas de todas las caras</w:t>
      </w:r>
    </w:p>
    <w:p w14:paraId="237913C1" w14:textId="1381C9AA" w:rsidR="0040265F" w:rsidRPr="00162018" w:rsidRDefault="0040265F" w:rsidP="002B5A97">
      <w:pPr>
        <w:jc w:val="both"/>
      </w:pPr>
      <w:r w:rsidRPr="00162018">
        <w:t xml:space="preserve">2) </w:t>
      </w:r>
    </w:p>
    <w:p w14:paraId="1A5C36D4" w14:textId="77777777" w:rsidR="00604732" w:rsidRPr="00162018" w:rsidRDefault="0040265F" w:rsidP="002B5A97">
      <w:pPr>
        <w:jc w:val="both"/>
      </w:pPr>
      <w:proofErr w:type="spellStart"/>
      <w:r w:rsidRPr="00162018">
        <w:t>Seek</w:t>
      </w:r>
      <w:proofErr w:type="spellEnd"/>
      <w:r w:rsidRPr="00162018">
        <w:t xml:space="preserve"> Time</w:t>
      </w:r>
      <w:r w:rsidR="00604732" w:rsidRPr="00162018">
        <w:t xml:space="preserve"> (posicionamiento)</w:t>
      </w:r>
      <w:r w:rsidRPr="00162018">
        <w:t>:</w:t>
      </w:r>
      <w:r w:rsidR="00604732" w:rsidRPr="00162018">
        <w:t xml:space="preserve"> tiempo que tarda en posicionarse la cabeza en el cilindro</w:t>
      </w:r>
    </w:p>
    <w:p w14:paraId="267BCAF3" w14:textId="77777777" w:rsidR="00604732" w:rsidRPr="00162018" w:rsidRDefault="00604732" w:rsidP="002B5A97">
      <w:pPr>
        <w:jc w:val="both"/>
      </w:pPr>
      <w:proofErr w:type="spellStart"/>
      <w:r w:rsidRPr="00162018">
        <w:t>Latency</w:t>
      </w:r>
      <w:proofErr w:type="spellEnd"/>
      <w:r w:rsidRPr="00162018">
        <w:t xml:space="preserve"> time (latencia): tiempos que sucede desde que la cabeza se posiciona en el cilindro hasta que el sector en cuestión pasa por debajo de la misma</w:t>
      </w:r>
    </w:p>
    <w:p w14:paraId="25375436" w14:textId="77777777" w:rsidR="00604732" w:rsidRPr="00162018" w:rsidRDefault="00604732" w:rsidP="002B5A97">
      <w:pPr>
        <w:jc w:val="both"/>
      </w:pPr>
      <w:r w:rsidRPr="00162018">
        <w:t>Transfer time (transferencia): tiempo de transferencia del sector (bloque) del disco a la memoria.</w:t>
      </w:r>
    </w:p>
    <w:p w14:paraId="46742F09" w14:textId="77777777" w:rsidR="00604732" w:rsidRPr="00162018" w:rsidRDefault="00604732" w:rsidP="002B5A97">
      <w:pPr>
        <w:jc w:val="both"/>
      </w:pPr>
    </w:p>
    <w:p w14:paraId="2ACB017F" w14:textId="77777777" w:rsidR="00604732" w:rsidRPr="00162018" w:rsidRDefault="00604732" w:rsidP="002B5A97">
      <w:pPr>
        <w:jc w:val="both"/>
      </w:pPr>
      <w:r w:rsidRPr="00162018">
        <w:drawing>
          <wp:inline distT="0" distB="0" distL="0" distR="0" wp14:anchorId="3957D07F" wp14:editId="054FE05D">
            <wp:extent cx="5400040" cy="1046480"/>
            <wp:effectExtent l="0" t="0" r="0" b="1270"/>
            <wp:docPr id="352534055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34055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CDF6" w14:textId="3058C5A4" w:rsidR="0040265F" w:rsidRPr="00162018" w:rsidRDefault="00604732" w:rsidP="002B5A97">
      <w:pPr>
        <w:jc w:val="both"/>
      </w:pPr>
      <w:r w:rsidRPr="00162018">
        <w:t xml:space="preserve">3) a) </w:t>
      </w:r>
      <w:proofErr w:type="spellStart"/>
      <w:r w:rsidRPr="00162018">
        <w:t>tamaño_disco</w:t>
      </w:r>
      <w:proofErr w:type="spellEnd"/>
      <w:r w:rsidRPr="00162018">
        <w:t xml:space="preserve"> = 7 * 2 *1100 *300 *512 bytes = </w:t>
      </w:r>
      <w:r w:rsidR="0040265F" w:rsidRPr="00162018">
        <w:t xml:space="preserve"> </w:t>
      </w:r>
      <w:r w:rsidRPr="00162018">
        <w:t>2365440000</w:t>
      </w:r>
      <w:r w:rsidRPr="00162018">
        <w:t xml:space="preserve"> bytes = 2310000 KiB = 2255.859375 MiB = 2.2029076709 GiB</w:t>
      </w:r>
    </w:p>
    <w:p w14:paraId="5ACC4634" w14:textId="6E7AC32E" w:rsidR="00604732" w:rsidRPr="00162018" w:rsidRDefault="00604732" w:rsidP="002B5A97">
      <w:pPr>
        <w:jc w:val="both"/>
      </w:pPr>
      <w:r w:rsidRPr="00162018">
        <w:t>b) Si la capacidad de un sector es de 512 bytes: dividimos el tamaño del archivo por la capacidad de una cara</w:t>
      </w:r>
    </w:p>
    <w:p w14:paraId="40572BE1" w14:textId="5C725064" w:rsidR="00604732" w:rsidRPr="00162018" w:rsidRDefault="00604732" w:rsidP="002B5A97">
      <w:pPr>
        <w:jc w:val="both"/>
      </w:pPr>
      <w:r w:rsidRPr="00162018">
        <w:t>3 MiB = 3145728 bytes</w:t>
      </w:r>
    </w:p>
    <w:p w14:paraId="4237A09C" w14:textId="5A12165A" w:rsidR="00604732" w:rsidRPr="00162018" w:rsidRDefault="00604732" w:rsidP="002B5A97">
      <w:pPr>
        <w:jc w:val="both"/>
      </w:pPr>
      <w:r w:rsidRPr="00162018">
        <w:t>3145728</w:t>
      </w:r>
      <w:r w:rsidRPr="00162018">
        <w:t xml:space="preserve"> / 512 = 6144 sectores</w:t>
      </w:r>
    </w:p>
    <w:p w14:paraId="5B97AAB4" w14:textId="29F1484A" w:rsidR="00604732" w:rsidRPr="00162018" w:rsidRDefault="00604732" w:rsidP="002B5A97">
      <w:pPr>
        <w:jc w:val="both"/>
      </w:pPr>
      <w:r w:rsidRPr="00162018">
        <w:t xml:space="preserve">c) Latencia:  </w:t>
      </w:r>
    </w:p>
    <w:p w14:paraId="59E1F230" w14:textId="66796EAC" w:rsidR="00604732" w:rsidRPr="00162018" w:rsidRDefault="00604732" w:rsidP="002B5A97">
      <w:pPr>
        <w:jc w:val="both"/>
      </w:pPr>
      <w:r w:rsidRPr="00162018">
        <w:t xml:space="preserve">9000 </w:t>
      </w:r>
      <w:r w:rsidRPr="00162018">
        <w:sym w:font="Wingdings" w:char="F0E0"/>
      </w:r>
      <w:r w:rsidRPr="00162018">
        <w:t xml:space="preserve"> 60000 ms</w:t>
      </w:r>
    </w:p>
    <w:p w14:paraId="0536EE0C" w14:textId="0EDBBDA4" w:rsidR="00604732" w:rsidRPr="00162018" w:rsidRDefault="00604732" w:rsidP="002B5A97">
      <w:pPr>
        <w:jc w:val="both"/>
      </w:pPr>
      <w:r w:rsidRPr="00162018">
        <w:t xml:space="preserve">0.5 </w:t>
      </w:r>
      <w:r w:rsidRPr="00162018">
        <w:sym w:font="Wingdings" w:char="F0E0"/>
      </w:r>
      <w:r w:rsidRPr="00162018">
        <w:t xml:space="preserve"> 3.333 ms</w:t>
      </w:r>
    </w:p>
    <w:p w14:paraId="46E97BD7" w14:textId="40BD1B0E" w:rsidR="00604732" w:rsidRPr="00162018" w:rsidRDefault="00604732" w:rsidP="002B5A97">
      <w:pPr>
        <w:jc w:val="both"/>
      </w:pPr>
      <w:r w:rsidRPr="00162018">
        <w:t>Transferencia:</w:t>
      </w:r>
    </w:p>
    <w:p w14:paraId="406336B5" w14:textId="24CC403E" w:rsidR="00604732" w:rsidRPr="00162018" w:rsidRDefault="00604732" w:rsidP="002B5A97">
      <w:pPr>
        <w:jc w:val="both"/>
      </w:pPr>
      <w:r w:rsidRPr="00162018">
        <w:t xml:space="preserve">10 MiB </w:t>
      </w:r>
      <w:r w:rsidRPr="00162018">
        <w:sym w:font="Wingdings" w:char="F0E0"/>
      </w:r>
      <w:r w:rsidRPr="00162018">
        <w:t xml:space="preserve"> 1000 ms</w:t>
      </w:r>
    </w:p>
    <w:p w14:paraId="26286E7E" w14:textId="790E633E" w:rsidR="00604732" w:rsidRPr="00162018" w:rsidRDefault="00604732" w:rsidP="002B5A97">
      <w:pPr>
        <w:jc w:val="both"/>
      </w:pPr>
      <w:r w:rsidRPr="00162018">
        <w:t xml:space="preserve">512 bytes </w:t>
      </w:r>
      <w:r w:rsidRPr="00162018">
        <w:sym w:font="Wingdings" w:char="F0E0"/>
      </w:r>
      <w:r w:rsidRPr="00162018">
        <w:t xml:space="preserve"> x</w:t>
      </w:r>
    </w:p>
    <w:p w14:paraId="49838F9C" w14:textId="7273A851" w:rsidR="00604732" w:rsidRPr="00162018" w:rsidRDefault="00604732" w:rsidP="002B5A97">
      <w:pPr>
        <w:jc w:val="both"/>
      </w:pPr>
      <w:r w:rsidRPr="00162018">
        <w:t>Unificar unidades</w:t>
      </w:r>
    </w:p>
    <w:p w14:paraId="46105415" w14:textId="73D05E89" w:rsidR="00604732" w:rsidRPr="00162018" w:rsidRDefault="00FF6FB1" w:rsidP="002B5A97">
      <w:pPr>
        <w:jc w:val="both"/>
      </w:pPr>
      <w:r w:rsidRPr="00162018">
        <w:t>10485760</w:t>
      </w:r>
      <w:r w:rsidRPr="00162018">
        <w:t xml:space="preserve"> bytes </w:t>
      </w:r>
      <w:r w:rsidRPr="00162018">
        <w:sym w:font="Wingdings" w:char="F0E0"/>
      </w:r>
      <w:r w:rsidRPr="00162018">
        <w:t xml:space="preserve"> 1000ms</w:t>
      </w:r>
    </w:p>
    <w:p w14:paraId="56DCF608" w14:textId="46234C8A" w:rsidR="00FF6FB1" w:rsidRPr="00162018" w:rsidRDefault="00FF6FB1" w:rsidP="002B5A97">
      <w:pPr>
        <w:jc w:val="both"/>
      </w:pPr>
      <w:r w:rsidRPr="00162018">
        <w:t xml:space="preserve">512 bytes </w:t>
      </w:r>
      <w:r w:rsidRPr="00162018">
        <w:sym w:font="Wingdings" w:char="F0E0"/>
      </w:r>
      <w:r w:rsidRPr="00162018">
        <w:t xml:space="preserve"> </w:t>
      </w:r>
      <w:r w:rsidRPr="00162018">
        <w:t>0,048828125</w:t>
      </w:r>
      <w:r w:rsidRPr="00162018">
        <w:t xml:space="preserve"> ms</w:t>
      </w:r>
    </w:p>
    <w:p w14:paraId="440F1DB6" w14:textId="70F683DC" w:rsidR="00FF6FB1" w:rsidRPr="00162018" w:rsidRDefault="00FF6FB1" w:rsidP="002B5A97">
      <w:pPr>
        <w:jc w:val="both"/>
      </w:pPr>
      <w:r w:rsidRPr="00162018">
        <w:lastRenderedPageBreak/>
        <w:t xml:space="preserve">Bloques: </w:t>
      </w:r>
      <w:r w:rsidRPr="00162018">
        <w:t>15728640</w:t>
      </w:r>
      <w:r w:rsidRPr="00162018">
        <w:t xml:space="preserve"> bytes / 512 = 30720</w:t>
      </w:r>
    </w:p>
    <w:p w14:paraId="22028F8F" w14:textId="04D3C500" w:rsidR="00FF6FB1" w:rsidRPr="00162018" w:rsidRDefault="00FF6FB1" w:rsidP="002B5A97">
      <w:pPr>
        <w:jc w:val="both"/>
      </w:pPr>
      <w:r w:rsidRPr="00162018">
        <w:t>Datos obtenidos:</w:t>
      </w:r>
    </w:p>
    <w:p w14:paraId="6D13845D" w14:textId="019DBF04" w:rsidR="00FF6FB1" w:rsidRPr="00162018" w:rsidRDefault="00FF6FB1" w:rsidP="002B5A97">
      <w:pPr>
        <w:jc w:val="both"/>
      </w:pPr>
      <w:proofErr w:type="spellStart"/>
      <w:r w:rsidRPr="00162018">
        <w:t>Seek</w:t>
      </w:r>
      <w:proofErr w:type="spellEnd"/>
      <w:r w:rsidRPr="00162018">
        <w:t xml:space="preserve"> time: 10 ms</w:t>
      </w:r>
    </w:p>
    <w:p w14:paraId="252AE3A0" w14:textId="01804FAA" w:rsidR="00FF6FB1" w:rsidRPr="00162018" w:rsidRDefault="00FF6FB1" w:rsidP="002B5A97">
      <w:pPr>
        <w:jc w:val="both"/>
      </w:pPr>
      <w:proofErr w:type="spellStart"/>
      <w:r w:rsidRPr="00162018">
        <w:t>Latency</w:t>
      </w:r>
      <w:proofErr w:type="spellEnd"/>
      <w:r w:rsidRPr="00162018">
        <w:t xml:space="preserve"> time: 3.333 ms</w:t>
      </w:r>
    </w:p>
    <w:p w14:paraId="78C4F139" w14:textId="13D9F06B" w:rsidR="00FF6FB1" w:rsidRPr="00162018" w:rsidRDefault="00FF6FB1" w:rsidP="002B5A97">
      <w:pPr>
        <w:jc w:val="both"/>
      </w:pPr>
      <w:r w:rsidRPr="00162018">
        <w:t xml:space="preserve">Tiempo de transferencia bloque: </w:t>
      </w:r>
      <w:r w:rsidRPr="00162018">
        <w:t>0,048828125 ms</w:t>
      </w:r>
    </w:p>
    <w:p w14:paraId="368919F4" w14:textId="77777777" w:rsidR="00FF6FB1" w:rsidRPr="00162018" w:rsidRDefault="00FF6FB1" w:rsidP="002B5A97">
      <w:pPr>
        <w:jc w:val="both"/>
      </w:pPr>
      <w:r w:rsidRPr="00162018">
        <w:t>Cantidad de bloques: 30720</w:t>
      </w:r>
    </w:p>
    <w:p w14:paraId="787868FB" w14:textId="77777777" w:rsidR="00FF6FB1" w:rsidRPr="00162018" w:rsidRDefault="00FF6FB1" w:rsidP="002B5A97">
      <w:pPr>
        <w:jc w:val="both"/>
      </w:pPr>
      <w:r w:rsidRPr="00162018">
        <w:t>Almacenamiento secuencial: 10ms + 3.333ms + (</w:t>
      </w:r>
      <w:r w:rsidRPr="00162018">
        <w:t>0,048828125 ms</w:t>
      </w:r>
      <w:r w:rsidRPr="00162018">
        <w:t xml:space="preserve"> * 30720) = 4843 ms</w:t>
      </w:r>
    </w:p>
    <w:p w14:paraId="1093751D" w14:textId="77777777" w:rsidR="00162018" w:rsidRPr="00162018" w:rsidRDefault="00FF6FB1" w:rsidP="002B5A97">
      <w:pPr>
        <w:jc w:val="both"/>
      </w:pPr>
      <w:r w:rsidRPr="00162018">
        <w:t>d)</w:t>
      </w:r>
      <w:r w:rsidR="00162018" w:rsidRPr="00162018">
        <w:t xml:space="preserve"> </w:t>
      </w:r>
      <w:r w:rsidR="00162018" w:rsidRPr="00162018">
        <w:rPr>
          <w:b/>
          <w:bCs/>
        </w:rPr>
        <w:t>Latencia:</w:t>
      </w:r>
      <w:r w:rsidR="00162018" w:rsidRPr="00162018">
        <w:t xml:space="preserve"> </w:t>
      </w:r>
    </w:p>
    <w:p w14:paraId="23B95230" w14:textId="77777777" w:rsidR="00162018" w:rsidRPr="00162018" w:rsidRDefault="00162018" w:rsidP="002B5A97">
      <w:pPr>
        <w:jc w:val="both"/>
      </w:pPr>
      <w:r w:rsidRPr="00162018">
        <w:t xml:space="preserve">9000 vueltas </w:t>
      </w:r>
      <w:r w:rsidRPr="00162018">
        <w:sym w:font="Wingdings" w:char="F0E0"/>
      </w:r>
      <w:r w:rsidRPr="00162018">
        <w:t xml:space="preserve"> 60000 ms</w:t>
      </w:r>
    </w:p>
    <w:p w14:paraId="4489587D" w14:textId="77777777" w:rsidR="00162018" w:rsidRPr="00162018" w:rsidRDefault="00162018" w:rsidP="002B5A97">
      <w:pPr>
        <w:jc w:val="both"/>
      </w:pPr>
      <w:r w:rsidRPr="00162018">
        <w:t xml:space="preserve">0.5 </w:t>
      </w:r>
      <w:r w:rsidRPr="00162018">
        <w:sym w:font="Wingdings" w:char="F0E0"/>
      </w:r>
      <w:r w:rsidRPr="00162018">
        <w:t xml:space="preserve"> 3.333 ms</w:t>
      </w:r>
    </w:p>
    <w:p w14:paraId="29C94D53" w14:textId="77777777" w:rsidR="00162018" w:rsidRPr="00162018" w:rsidRDefault="00162018" w:rsidP="002B5A97">
      <w:pPr>
        <w:jc w:val="both"/>
        <w:rPr>
          <w:b/>
          <w:bCs/>
        </w:rPr>
      </w:pPr>
      <w:r w:rsidRPr="00162018">
        <w:rPr>
          <w:b/>
          <w:bCs/>
        </w:rPr>
        <w:t>Transferencia:</w:t>
      </w:r>
    </w:p>
    <w:p w14:paraId="6413D9C3" w14:textId="77777777" w:rsidR="00162018" w:rsidRPr="00162018" w:rsidRDefault="00162018" w:rsidP="002B5A97">
      <w:pPr>
        <w:jc w:val="both"/>
      </w:pPr>
      <w:r w:rsidRPr="00162018">
        <w:t xml:space="preserve">10 MiB </w:t>
      </w:r>
      <w:r w:rsidRPr="00162018">
        <w:sym w:font="Wingdings" w:char="F0E0"/>
      </w:r>
      <w:r w:rsidRPr="00162018">
        <w:t xml:space="preserve"> 1000 ms</w:t>
      </w:r>
    </w:p>
    <w:p w14:paraId="3A7B9F59" w14:textId="77777777" w:rsidR="00162018" w:rsidRPr="00162018" w:rsidRDefault="00162018" w:rsidP="002B5A97">
      <w:pPr>
        <w:jc w:val="both"/>
      </w:pPr>
      <w:r w:rsidRPr="00162018">
        <w:t xml:space="preserve">512 bytes </w:t>
      </w:r>
      <w:r w:rsidRPr="00162018">
        <w:sym w:font="Wingdings" w:char="F0E0"/>
      </w:r>
      <w:r w:rsidRPr="00162018">
        <w:t xml:space="preserve"> Z</w:t>
      </w:r>
    </w:p>
    <w:p w14:paraId="7CF02E43" w14:textId="77777777" w:rsidR="00162018" w:rsidRPr="00162018" w:rsidRDefault="00162018" w:rsidP="002B5A97">
      <w:pPr>
        <w:jc w:val="both"/>
      </w:pPr>
      <w:r w:rsidRPr="00162018">
        <w:t>Unificar unidades:</w:t>
      </w:r>
    </w:p>
    <w:p w14:paraId="1A99F42E" w14:textId="77777777" w:rsidR="00162018" w:rsidRPr="00162018" w:rsidRDefault="00162018" w:rsidP="002B5A97">
      <w:pPr>
        <w:jc w:val="both"/>
      </w:pPr>
      <w:r w:rsidRPr="00162018">
        <w:t xml:space="preserve">10485760 bytes </w:t>
      </w:r>
      <w:r w:rsidRPr="00162018">
        <w:sym w:font="Wingdings" w:char="F0E0"/>
      </w:r>
      <w:r w:rsidRPr="00162018">
        <w:t xml:space="preserve"> 1000 ms</w:t>
      </w:r>
    </w:p>
    <w:p w14:paraId="4D5FE1AE" w14:textId="77777777" w:rsidR="00162018" w:rsidRPr="00162018" w:rsidRDefault="00162018" w:rsidP="002B5A97">
      <w:pPr>
        <w:jc w:val="both"/>
      </w:pPr>
      <w:r w:rsidRPr="00162018">
        <w:t xml:space="preserve">512 bytes </w:t>
      </w:r>
      <w:r w:rsidRPr="00162018">
        <w:sym w:font="Wingdings" w:char="F0E0"/>
      </w:r>
      <w:r w:rsidRPr="00162018">
        <w:t xml:space="preserve"> 0.048828125 ms</w:t>
      </w:r>
    </w:p>
    <w:p w14:paraId="696D7532" w14:textId="77777777" w:rsidR="00162018" w:rsidRPr="00162018" w:rsidRDefault="00162018" w:rsidP="002B5A97">
      <w:pPr>
        <w:jc w:val="both"/>
      </w:pPr>
      <w:r w:rsidRPr="00162018">
        <w:rPr>
          <w:b/>
          <w:bCs/>
        </w:rPr>
        <w:t>Bloques:</w:t>
      </w:r>
      <w:r w:rsidRPr="00162018">
        <w:t xml:space="preserve"> 16777212 bytes / 512 bytes = 32768</w:t>
      </w:r>
    </w:p>
    <w:p w14:paraId="0B98E52E" w14:textId="77777777" w:rsidR="00162018" w:rsidRPr="00162018" w:rsidRDefault="00162018" w:rsidP="002B5A97">
      <w:pPr>
        <w:jc w:val="both"/>
        <w:rPr>
          <w:b/>
          <w:bCs/>
        </w:rPr>
      </w:pPr>
      <w:r w:rsidRPr="00162018">
        <w:rPr>
          <w:b/>
          <w:bCs/>
        </w:rPr>
        <w:t>Datos obtenidos:</w:t>
      </w:r>
    </w:p>
    <w:p w14:paraId="6ACECCC4" w14:textId="77777777" w:rsidR="00162018" w:rsidRPr="00162018" w:rsidRDefault="00162018" w:rsidP="002B5A97">
      <w:pPr>
        <w:jc w:val="both"/>
      </w:pPr>
      <w:proofErr w:type="spellStart"/>
      <w:r w:rsidRPr="00162018">
        <w:t>Seek</w:t>
      </w:r>
      <w:proofErr w:type="spellEnd"/>
      <w:r w:rsidRPr="00162018">
        <w:t xml:space="preserve"> time: 10 ms</w:t>
      </w:r>
    </w:p>
    <w:p w14:paraId="77D90988" w14:textId="77777777" w:rsidR="00162018" w:rsidRPr="00162018" w:rsidRDefault="00162018" w:rsidP="002B5A97">
      <w:pPr>
        <w:jc w:val="both"/>
      </w:pPr>
      <w:proofErr w:type="spellStart"/>
      <w:r w:rsidRPr="00162018">
        <w:t>Latency</w:t>
      </w:r>
      <w:proofErr w:type="spellEnd"/>
      <w:r w:rsidRPr="00162018">
        <w:t xml:space="preserve"> time: 3.333 ms</w:t>
      </w:r>
    </w:p>
    <w:p w14:paraId="56AB4349" w14:textId="77777777" w:rsidR="00162018" w:rsidRPr="00162018" w:rsidRDefault="00162018" w:rsidP="002B5A97">
      <w:pPr>
        <w:jc w:val="both"/>
      </w:pPr>
      <w:r w:rsidRPr="00162018">
        <w:t>Tiempo transferencia bloque: 0.048828125 ms</w:t>
      </w:r>
    </w:p>
    <w:p w14:paraId="674D2C4A" w14:textId="77777777" w:rsidR="00162018" w:rsidRPr="00162018" w:rsidRDefault="00162018" w:rsidP="002B5A97">
      <w:pPr>
        <w:jc w:val="both"/>
      </w:pPr>
      <w:r w:rsidRPr="00162018">
        <w:t>Cantidad de bloques: 32768</w:t>
      </w:r>
    </w:p>
    <w:p w14:paraId="4424AAFD" w14:textId="05B293E6" w:rsidR="00FF6FB1" w:rsidRDefault="00162018" w:rsidP="002B5A97">
      <w:pPr>
        <w:jc w:val="both"/>
      </w:pPr>
      <w:r w:rsidRPr="00162018">
        <w:rPr>
          <w:b/>
          <w:bCs/>
        </w:rPr>
        <w:t xml:space="preserve">Almacenamiento aleatorio: </w:t>
      </w:r>
      <w:r>
        <w:t xml:space="preserve">(10ms + 3.333ms + </w:t>
      </w:r>
      <w:r w:rsidRPr="00162018">
        <w:t>0.048828125</w:t>
      </w:r>
      <w:r>
        <w:t xml:space="preserve">ms) * 32768 = </w:t>
      </w:r>
      <w:r w:rsidRPr="00162018">
        <w:t>438397,44</w:t>
      </w:r>
      <w:r>
        <w:t xml:space="preserve"> ms</w:t>
      </w:r>
    </w:p>
    <w:p w14:paraId="4B6FDB97" w14:textId="3E8689B6" w:rsidR="00162018" w:rsidRPr="00162018" w:rsidRDefault="00162018" w:rsidP="002B5A97">
      <w:pPr>
        <w:jc w:val="both"/>
      </w:pPr>
      <w:r>
        <w:t>4) Si, El SSTF</w:t>
      </w:r>
    </w:p>
    <w:p w14:paraId="27C56CEA" w14:textId="7B06B40D" w:rsidR="0040265F" w:rsidRDefault="0040265F" w:rsidP="002B5A97">
      <w:pPr>
        <w:jc w:val="both"/>
      </w:pPr>
    </w:p>
    <w:p w14:paraId="6B252A92" w14:textId="77777777" w:rsidR="007A00C0" w:rsidRDefault="007A00C0" w:rsidP="007A00C0">
      <w:pPr>
        <w:jc w:val="center"/>
        <w:rPr>
          <w:sz w:val="28"/>
          <w:szCs w:val="28"/>
        </w:rPr>
      </w:pPr>
    </w:p>
    <w:p w14:paraId="62C614AC" w14:textId="0341F96B" w:rsidR="007A00C0" w:rsidRDefault="007A00C0" w:rsidP="007A00C0">
      <w:pPr>
        <w:jc w:val="center"/>
        <w:rPr>
          <w:sz w:val="28"/>
          <w:szCs w:val="28"/>
        </w:rPr>
      </w:pPr>
      <w:r w:rsidRPr="00162018">
        <w:rPr>
          <w:sz w:val="28"/>
          <w:szCs w:val="28"/>
        </w:rPr>
        <w:lastRenderedPageBreak/>
        <w:t xml:space="preserve">Administración de </w:t>
      </w:r>
      <w:r>
        <w:rPr>
          <w:sz w:val="28"/>
          <w:szCs w:val="28"/>
        </w:rPr>
        <w:t>Archivos</w:t>
      </w:r>
    </w:p>
    <w:p w14:paraId="42B7F925" w14:textId="55117793" w:rsidR="007A00C0" w:rsidRDefault="007A00C0" w:rsidP="007A00C0">
      <w:pPr>
        <w:jc w:val="both"/>
      </w:pPr>
      <w:r>
        <w:t xml:space="preserve">1) </w:t>
      </w:r>
      <w:r>
        <w:rPr>
          <w:b/>
          <w:bCs/>
        </w:rPr>
        <w:t>Asignación Contigua:</w:t>
      </w:r>
      <w:r>
        <w:t xml:space="preserve"> los bloques de disco </w:t>
      </w:r>
      <w:r w:rsidRPr="007A00C0">
        <w:t>asignados a un archivo están almacenados en secuencia continua. Es decir, los bloques ocupan posiciones consecutivas en el disco.</w:t>
      </w:r>
    </w:p>
    <w:p w14:paraId="177EE393" w14:textId="4C2451E6" w:rsidR="007A00C0" w:rsidRDefault="007A00C0" w:rsidP="007A00C0">
      <w:pPr>
        <w:jc w:val="both"/>
      </w:pPr>
      <w:r>
        <w:t>Ventajas:</w:t>
      </w:r>
    </w:p>
    <w:p w14:paraId="7F64B99E" w14:textId="2D84218E" w:rsidR="007A00C0" w:rsidRDefault="007A00C0" w:rsidP="007A00C0">
      <w:pPr>
        <w:pStyle w:val="Prrafodelista"/>
        <w:numPr>
          <w:ilvl w:val="0"/>
          <w:numId w:val="5"/>
        </w:numPr>
        <w:jc w:val="both"/>
      </w:pPr>
      <w:r w:rsidRPr="007A00C0">
        <w:t>Excelente rendimiento en lectura/escritura secuencial, ya que no hay necesidad de buscar bloques separados.</w:t>
      </w:r>
    </w:p>
    <w:p w14:paraId="6EC375EF" w14:textId="13E1225A" w:rsidR="007A00C0" w:rsidRDefault="007A00C0" w:rsidP="007A00C0">
      <w:pPr>
        <w:pStyle w:val="Prrafodelista"/>
        <w:numPr>
          <w:ilvl w:val="0"/>
          <w:numId w:val="5"/>
        </w:numPr>
        <w:jc w:val="both"/>
      </w:pPr>
      <w:r w:rsidRPr="007A00C0">
        <w:t xml:space="preserve">Fácil de implementar con acceso directo, ya que la ubicación de cualquier bloque se calcula fácilmente como </w:t>
      </w:r>
      <w:proofErr w:type="spellStart"/>
      <w:r w:rsidRPr="007A00C0">
        <w:t>dirección_base</w:t>
      </w:r>
      <w:proofErr w:type="spellEnd"/>
      <w:r w:rsidRPr="007A00C0">
        <w:t xml:space="preserve"> + (</w:t>
      </w:r>
      <w:proofErr w:type="spellStart"/>
      <w:r w:rsidRPr="007A00C0">
        <w:t>número_bloque</w:t>
      </w:r>
      <w:proofErr w:type="spellEnd"/>
      <w:r w:rsidRPr="007A00C0">
        <w:t xml:space="preserve"> × </w:t>
      </w:r>
      <w:proofErr w:type="spellStart"/>
      <w:r w:rsidRPr="007A00C0">
        <w:t>tamaño_bloque</w:t>
      </w:r>
      <w:proofErr w:type="spellEnd"/>
      <w:r w:rsidRPr="007A00C0">
        <w:t>).</w:t>
      </w:r>
    </w:p>
    <w:p w14:paraId="0601F241" w14:textId="70CFD331" w:rsidR="007A00C0" w:rsidRDefault="007A00C0" w:rsidP="007A00C0">
      <w:pPr>
        <w:jc w:val="both"/>
      </w:pPr>
      <w:r>
        <w:t>Desventajas:</w:t>
      </w:r>
    </w:p>
    <w:p w14:paraId="62D6D951" w14:textId="4869BCCD" w:rsidR="007A00C0" w:rsidRDefault="007A00C0" w:rsidP="007A00C0">
      <w:pPr>
        <w:pStyle w:val="Prrafodelista"/>
        <w:numPr>
          <w:ilvl w:val="0"/>
          <w:numId w:val="6"/>
        </w:numPr>
        <w:jc w:val="both"/>
      </w:pPr>
      <w:r w:rsidRPr="007A00C0">
        <w:t>Problemas de fragmentación externa: con el tiempo, puede ser difícil encontrar un espacio contiguo lo suficientemente grande para archivos grandes.</w:t>
      </w:r>
    </w:p>
    <w:p w14:paraId="1B97FCB6" w14:textId="0A7BA9F4" w:rsidR="007A00C0" w:rsidRDefault="007A00C0" w:rsidP="007A00C0">
      <w:pPr>
        <w:pStyle w:val="Prrafodelista"/>
        <w:numPr>
          <w:ilvl w:val="0"/>
          <w:numId w:val="6"/>
        </w:numPr>
        <w:jc w:val="both"/>
      </w:pPr>
      <w:r w:rsidRPr="007A00C0">
        <w:t>Dificultad para expandir archivos: si un archivo necesita crecer, es posible que no haya espacio contiguo disponible.</w:t>
      </w:r>
    </w:p>
    <w:p w14:paraId="524C16E2" w14:textId="2AFA362D" w:rsidR="007A00C0" w:rsidRDefault="007A00C0" w:rsidP="007A00C0">
      <w:pPr>
        <w:jc w:val="both"/>
      </w:pPr>
      <w:r>
        <w:rPr>
          <w:b/>
          <w:bCs/>
        </w:rPr>
        <w:t>Asignación enlazada:</w:t>
      </w:r>
      <w:r>
        <w:t xml:space="preserve"> </w:t>
      </w:r>
      <w:r w:rsidRPr="007A00C0">
        <w:t>Cada archivo se almacena como una lista de bloques enlazados. Cada bloque contiene un puntero al siguiente bloque, y no necesitan ser contiguos en el disco.</w:t>
      </w:r>
    </w:p>
    <w:p w14:paraId="1720FA25" w14:textId="042D9E5D" w:rsidR="007A00C0" w:rsidRDefault="007A00C0" w:rsidP="007A00C0">
      <w:pPr>
        <w:jc w:val="both"/>
      </w:pPr>
      <w:r>
        <w:t>Ventajas:</w:t>
      </w:r>
    </w:p>
    <w:p w14:paraId="3F89DFB8" w14:textId="228AD6CD" w:rsidR="007A00C0" w:rsidRDefault="007A00C0" w:rsidP="007A00C0">
      <w:pPr>
        <w:pStyle w:val="Prrafodelista"/>
        <w:numPr>
          <w:ilvl w:val="0"/>
          <w:numId w:val="7"/>
        </w:numPr>
        <w:jc w:val="both"/>
      </w:pPr>
      <w:r w:rsidRPr="007A00C0">
        <w:t>No hay fragmentación externa, ya que los bloques no necesitan ser contiguos.</w:t>
      </w:r>
    </w:p>
    <w:p w14:paraId="37968165" w14:textId="4DB5FE01" w:rsidR="007A00C0" w:rsidRDefault="007A00C0" w:rsidP="007A00C0">
      <w:pPr>
        <w:pStyle w:val="Prrafodelista"/>
        <w:numPr>
          <w:ilvl w:val="0"/>
          <w:numId w:val="7"/>
        </w:numPr>
        <w:jc w:val="both"/>
      </w:pPr>
      <w:r w:rsidRPr="007A00C0">
        <w:t>Flexible para crecer o reducir archivos dinámicamente.</w:t>
      </w:r>
    </w:p>
    <w:p w14:paraId="3DF8F8EB" w14:textId="387B3A60" w:rsidR="007A00C0" w:rsidRDefault="007A00C0" w:rsidP="007A00C0">
      <w:pPr>
        <w:jc w:val="both"/>
      </w:pPr>
      <w:r>
        <w:t>Desventajas:</w:t>
      </w:r>
    </w:p>
    <w:p w14:paraId="139F4129" w14:textId="0C3EBC84" w:rsidR="007A00C0" w:rsidRDefault="007A00C0" w:rsidP="007A00C0">
      <w:pPr>
        <w:pStyle w:val="Prrafodelista"/>
        <w:numPr>
          <w:ilvl w:val="0"/>
          <w:numId w:val="8"/>
        </w:numPr>
        <w:jc w:val="both"/>
      </w:pPr>
      <w:r w:rsidRPr="007A00C0">
        <w:t>Bajo rendimiento en lectura/escritura, especialmente para accesos directos, ya que se deben seguir punteros de un bloque a otro.</w:t>
      </w:r>
    </w:p>
    <w:p w14:paraId="7CC05B88" w14:textId="6D9F6F5F" w:rsidR="007A00C0" w:rsidRDefault="007A00C0" w:rsidP="007A00C0">
      <w:pPr>
        <w:pStyle w:val="Prrafodelista"/>
        <w:numPr>
          <w:ilvl w:val="0"/>
          <w:numId w:val="8"/>
        </w:numPr>
        <w:jc w:val="both"/>
      </w:pPr>
      <w:r w:rsidRPr="007A00C0">
        <w:t>Vulnerabilidad a fallos: si un bloque enlazado se daña, se puede perder el acceso a parte o todo el archivo.</w:t>
      </w:r>
    </w:p>
    <w:p w14:paraId="17836C51" w14:textId="0CEBF49B" w:rsidR="007A00C0" w:rsidRDefault="007A00C0" w:rsidP="007A00C0">
      <w:pPr>
        <w:pStyle w:val="Prrafodelista"/>
        <w:numPr>
          <w:ilvl w:val="0"/>
          <w:numId w:val="8"/>
        </w:numPr>
        <w:jc w:val="both"/>
      </w:pPr>
      <w:r w:rsidRPr="007A00C0">
        <w:t>Sobrecarga adicional: cada bloque necesita almacenamiento para el puntero al siguiente bloque.</w:t>
      </w:r>
    </w:p>
    <w:p w14:paraId="3441F5DC" w14:textId="410A7A94" w:rsidR="007A00C0" w:rsidRDefault="007A00C0" w:rsidP="007A00C0">
      <w:pPr>
        <w:jc w:val="both"/>
      </w:pPr>
      <w:r>
        <w:rPr>
          <w:b/>
          <w:bCs/>
        </w:rPr>
        <w:t>Asignación indexada:</w:t>
      </w:r>
      <w:r>
        <w:t xml:space="preserve"> </w:t>
      </w:r>
      <w:r w:rsidRPr="007A00C0">
        <w:t>Se utiliza un bloque índice que contiene una lista de punteros a los bloques que almacenan los datos del archivo. Los bloques de datos no necesitan ser contiguos.</w:t>
      </w:r>
    </w:p>
    <w:p w14:paraId="7DF3F850" w14:textId="2BA377D3" w:rsidR="007A00C0" w:rsidRDefault="007A00C0" w:rsidP="007A00C0">
      <w:pPr>
        <w:jc w:val="both"/>
      </w:pPr>
      <w:r>
        <w:t>Ventajas:</w:t>
      </w:r>
    </w:p>
    <w:p w14:paraId="4C5F5C12" w14:textId="4443767B" w:rsidR="007A00C0" w:rsidRDefault="007A00C0" w:rsidP="007A00C0">
      <w:pPr>
        <w:pStyle w:val="Prrafodelista"/>
        <w:numPr>
          <w:ilvl w:val="0"/>
          <w:numId w:val="9"/>
        </w:numPr>
        <w:jc w:val="both"/>
      </w:pPr>
      <w:r w:rsidRPr="007A00C0">
        <w:lastRenderedPageBreak/>
        <w:t>Soporte para acceso directo eficiente: se puede acceder a cualquier bloque directamente utilizando el índice.</w:t>
      </w:r>
    </w:p>
    <w:p w14:paraId="6137DF11" w14:textId="624768CD" w:rsidR="007A00C0" w:rsidRDefault="007A00C0" w:rsidP="007A00C0">
      <w:pPr>
        <w:pStyle w:val="Prrafodelista"/>
        <w:numPr>
          <w:ilvl w:val="0"/>
          <w:numId w:val="9"/>
        </w:numPr>
        <w:jc w:val="both"/>
      </w:pPr>
      <w:r w:rsidRPr="007A00C0">
        <w:t>No hay fragmentación externa y el archivo puede crecer dinámicamente.</w:t>
      </w:r>
    </w:p>
    <w:p w14:paraId="6F4E543E" w14:textId="51D74C0E" w:rsidR="007A00C0" w:rsidRDefault="007A00C0" w:rsidP="007A00C0">
      <w:pPr>
        <w:pStyle w:val="Prrafodelista"/>
        <w:numPr>
          <w:ilvl w:val="0"/>
          <w:numId w:val="9"/>
        </w:numPr>
        <w:jc w:val="both"/>
      </w:pPr>
      <w:r w:rsidRPr="007A00C0">
        <w:t>Eficiente para manejar archivos grandes, ya que el índice organiza todos los bloques relacionados.</w:t>
      </w:r>
    </w:p>
    <w:p w14:paraId="0FD0B5DC" w14:textId="5988AEFC" w:rsidR="007A00C0" w:rsidRDefault="007A00C0" w:rsidP="007A00C0">
      <w:pPr>
        <w:jc w:val="both"/>
      </w:pPr>
      <w:r>
        <w:t>Desventajas:</w:t>
      </w:r>
    </w:p>
    <w:p w14:paraId="091451CD" w14:textId="6EBFA127" w:rsidR="007A00C0" w:rsidRDefault="007A00C0" w:rsidP="007A00C0">
      <w:pPr>
        <w:pStyle w:val="Prrafodelista"/>
        <w:numPr>
          <w:ilvl w:val="0"/>
          <w:numId w:val="10"/>
        </w:numPr>
        <w:jc w:val="both"/>
      </w:pPr>
      <w:r w:rsidRPr="007A00C0">
        <w:t>Sobrecarga de espacio: se necesita un bloque adicional para almacenar los índices.</w:t>
      </w:r>
    </w:p>
    <w:p w14:paraId="476A90E2" w14:textId="4C6F0999" w:rsidR="007A00C0" w:rsidRDefault="007A00C0" w:rsidP="007A00C0">
      <w:pPr>
        <w:pStyle w:val="Prrafodelista"/>
        <w:numPr>
          <w:ilvl w:val="0"/>
          <w:numId w:val="10"/>
        </w:numPr>
        <w:jc w:val="both"/>
      </w:pPr>
      <w:r w:rsidRPr="007A00C0">
        <w:t>Para archivos muy grandes, el bloque índice puede no ser suficiente, requiriendo índices multinivel que complican la estructura.</w:t>
      </w:r>
    </w:p>
    <w:p w14:paraId="7A42BF5C" w14:textId="53D95EAA" w:rsidR="007A00C0" w:rsidRPr="007A00C0" w:rsidRDefault="007A00C0" w:rsidP="007A00C0">
      <w:pPr>
        <w:pStyle w:val="Prrafodelista"/>
        <w:numPr>
          <w:ilvl w:val="0"/>
          <w:numId w:val="10"/>
        </w:numPr>
        <w:jc w:val="both"/>
      </w:pPr>
      <w:r w:rsidRPr="007A00C0">
        <w:t>Complejidad de implementación mayor en comparación con los otros métodos.</w:t>
      </w:r>
    </w:p>
    <w:p w14:paraId="3C60A5D1" w14:textId="396D5930" w:rsidR="007A00C0" w:rsidRDefault="007A00C0" w:rsidP="002B5A97">
      <w:pPr>
        <w:jc w:val="both"/>
      </w:pPr>
      <w:r>
        <w:t xml:space="preserve">2) </w:t>
      </w:r>
      <w:r w:rsidR="00674B72">
        <w:rPr>
          <w:b/>
          <w:bCs/>
        </w:rPr>
        <w:t>Tabla de Bits (Bitmap):</w:t>
      </w:r>
      <w:r w:rsidR="00674B72">
        <w:t xml:space="preserve"> </w:t>
      </w:r>
      <w:r w:rsidR="00674B72" w:rsidRPr="00674B72">
        <w:t>El disco se divide en bloques y se usa una tabla de bits donde cada bit representa un bloque del disco.</w:t>
      </w:r>
      <w:r w:rsidR="00674B72">
        <w:t xml:space="preserve"> </w:t>
      </w:r>
      <w:r w:rsidR="00674B72" w:rsidRPr="00674B72">
        <w:t>Un bit en 1 indica que el bloque está ocupado, y un bit en 0 indica que está libre.</w:t>
      </w:r>
      <w:r w:rsidR="00674B72">
        <w:t xml:space="preserve"> </w:t>
      </w:r>
    </w:p>
    <w:p w14:paraId="24774B1F" w14:textId="289CFD73" w:rsidR="00674B72" w:rsidRDefault="00674B72" w:rsidP="002B5A97">
      <w:pPr>
        <w:jc w:val="both"/>
      </w:pPr>
      <w:r>
        <w:t>Ventajas:</w:t>
      </w:r>
    </w:p>
    <w:p w14:paraId="78DA0977" w14:textId="6D0773D6" w:rsidR="00674B72" w:rsidRDefault="00674B72" w:rsidP="00674B72">
      <w:pPr>
        <w:pStyle w:val="Prrafodelista"/>
        <w:numPr>
          <w:ilvl w:val="0"/>
          <w:numId w:val="11"/>
        </w:numPr>
        <w:jc w:val="both"/>
      </w:pPr>
      <w:r w:rsidRPr="00674B72">
        <w:t>Permite búsquedas rápidas de bloques libres mediante operaciones de bits, lo que es útil para encontrar múltiples bloques contiguos.</w:t>
      </w:r>
    </w:p>
    <w:p w14:paraId="6E26B743" w14:textId="784FF545" w:rsidR="00674B72" w:rsidRDefault="00674B72" w:rsidP="00674B72">
      <w:pPr>
        <w:pStyle w:val="Prrafodelista"/>
        <w:numPr>
          <w:ilvl w:val="0"/>
          <w:numId w:val="11"/>
        </w:numPr>
        <w:jc w:val="both"/>
      </w:pPr>
      <w:r>
        <w:t>Fácil de implementar y mantener</w:t>
      </w:r>
    </w:p>
    <w:p w14:paraId="3412B628" w14:textId="76A8DFD6" w:rsidR="00674B72" w:rsidRDefault="00674B72" w:rsidP="00674B72">
      <w:pPr>
        <w:jc w:val="both"/>
      </w:pPr>
      <w:r>
        <w:t>Desventajas:</w:t>
      </w:r>
    </w:p>
    <w:p w14:paraId="5FCCA237" w14:textId="72F02A92" w:rsidR="00674B72" w:rsidRDefault="00674B72" w:rsidP="00674B72">
      <w:pPr>
        <w:pStyle w:val="Prrafodelista"/>
        <w:numPr>
          <w:ilvl w:val="0"/>
          <w:numId w:val="12"/>
        </w:numPr>
        <w:jc w:val="both"/>
      </w:pPr>
      <w:r w:rsidRPr="00674B72">
        <w:t>Requiere memoria adicional para almacenar el mapa de bits, especialmente en discos grandes.</w:t>
      </w:r>
    </w:p>
    <w:p w14:paraId="04429B50" w14:textId="0A935F64" w:rsidR="00674B72" w:rsidRDefault="00674B72" w:rsidP="00674B72">
      <w:pPr>
        <w:pStyle w:val="Prrafodelista"/>
        <w:numPr>
          <w:ilvl w:val="0"/>
          <w:numId w:val="12"/>
        </w:numPr>
        <w:jc w:val="both"/>
      </w:pPr>
      <w:r w:rsidRPr="00674B72">
        <w:t>Buscar espacio libre puede ser lento si no se optimiza, ya que requiere escanear los bits.</w:t>
      </w:r>
    </w:p>
    <w:p w14:paraId="0BEA5C10" w14:textId="7162EDF5" w:rsidR="00674B72" w:rsidRDefault="00674B72" w:rsidP="00674B72">
      <w:pPr>
        <w:jc w:val="both"/>
      </w:pPr>
      <w:r>
        <w:rPr>
          <w:b/>
          <w:bCs/>
        </w:rPr>
        <w:t>Lista ligada:</w:t>
      </w:r>
      <w:r>
        <w:t xml:space="preserve"> </w:t>
      </w:r>
      <w:r w:rsidRPr="00674B72">
        <w:t>Los bloques libres se organizan como una lista enlazada. Cada bloque libre contiene un puntero al siguiente bloque libre.</w:t>
      </w:r>
      <w:r>
        <w:t xml:space="preserve"> </w:t>
      </w:r>
      <w:r w:rsidRPr="00674B72">
        <w:t>Solo se necesita almacenar el puntero al primer bloque libre de la lista.</w:t>
      </w:r>
    </w:p>
    <w:p w14:paraId="3FFED27C" w14:textId="0E8015E0" w:rsidR="00674B72" w:rsidRDefault="00674B72" w:rsidP="00674B72">
      <w:pPr>
        <w:jc w:val="both"/>
      </w:pPr>
      <w:r>
        <w:t>Ventajas:</w:t>
      </w:r>
    </w:p>
    <w:p w14:paraId="7861B421" w14:textId="3340FB08" w:rsidR="00674B72" w:rsidRDefault="00674B72" w:rsidP="00674B72">
      <w:pPr>
        <w:pStyle w:val="Prrafodelista"/>
        <w:numPr>
          <w:ilvl w:val="0"/>
          <w:numId w:val="13"/>
        </w:numPr>
        <w:jc w:val="both"/>
      </w:pPr>
      <w:r w:rsidRPr="00674B72">
        <w:t>No se requiere memoria adicional significativa; los punteros se almacenan en los bloques libres.</w:t>
      </w:r>
    </w:p>
    <w:p w14:paraId="0006EF95" w14:textId="734484E3" w:rsidR="00674B72" w:rsidRDefault="00674B72" w:rsidP="00674B72">
      <w:pPr>
        <w:pStyle w:val="Prrafodelista"/>
        <w:numPr>
          <w:ilvl w:val="0"/>
          <w:numId w:val="13"/>
        </w:numPr>
        <w:jc w:val="both"/>
      </w:pPr>
      <w:r w:rsidRPr="00674B72">
        <w:t>Fácil de implementar y mantener en sistemas simples.</w:t>
      </w:r>
    </w:p>
    <w:p w14:paraId="5D31BEA7" w14:textId="77777777" w:rsidR="00674B72" w:rsidRDefault="00674B72" w:rsidP="00674B72">
      <w:pPr>
        <w:jc w:val="both"/>
      </w:pPr>
      <w:r>
        <w:t>Desventajas:</w:t>
      </w:r>
    </w:p>
    <w:p w14:paraId="054F69B0" w14:textId="31802202" w:rsidR="00674B72" w:rsidRDefault="00674B72" w:rsidP="00674B72">
      <w:pPr>
        <w:pStyle w:val="Prrafodelista"/>
        <w:numPr>
          <w:ilvl w:val="0"/>
          <w:numId w:val="14"/>
        </w:numPr>
        <w:jc w:val="both"/>
      </w:pPr>
      <w:r w:rsidRPr="00674B72">
        <w:t>Ineficiente para búsquedas, ya que requiere seguir punteros, especialmente si se buscan múltiples bloques libres contiguos.</w:t>
      </w:r>
    </w:p>
    <w:p w14:paraId="3813E2E8" w14:textId="5FF83864" w:rsidR="00674B72" w:rsidRDefault="00674B72" w:rsidP="00674B72">
      <w:pPr>
        <w:pStyle w:val="Prrafodelista"/>
        <w:numPr>
          <w:ilvl w:val="0"/>
          <w:numId w:val="14"/>
        </w:numPr>
        <w:jc w:val="both"/>
      </w:pPr>
      <w:r w:rsidRPr="00674B72">
        <w:lastRenderedPageBreak/>
        <w:t>Vulnerable a la pérdida de punteros: si se daña un bloque libre, puede romperse la lista y dificultar la recuperación.</w:t>
      </w:r>
    </w:p>
    <w:p w14:paraId="7A5AEBD7" w14:textId="57E0509B" w:rsidR="00674B72" w:rsidRDefault="00197CCB" w:rsidP="00674B72">
      <w:pPr>
        <w:jc w:val="both"/>
      </w:pPr>
      <w:r>
        <w:rPr>
          <w:b/>
          <w:bCs/>
        </w:rPr>
        <w:t>Agrupamiento (</w:t>
      </w:r>
      <w:proofErr w:type="spellStart"/>
      <w:r>
        <w:rPr>
          <w:b/>
          <w:bCs/>
        </w:rPr>
        <w:t>Grouping</w:t>
      </w:r>
      <w:proofErr w:type="spellEnd"/>
      <w:r>
        <w:rPr>
          <w:b/>
          <w:bCs/>
        </w:rPr>
        <w:t>):</w:t>
      </w:r>
      <w:r>
        <w:t xml:space="preserve"> </w:t>
      </w:r>
      <w:r w:rsidRPr="00197CCB">
        <w:t>Similar a la lista ligada, pero en lugar de almacenar solo un puntero en cada bloque libre, se agrupan direcciones de bloques libres en un solo bloque.</w:t>
      </w:r>
      <w:r>
        <w:t xml:space="preserve"> </w:t>
      </w:r>
      <w:r w:rsidRPr="00197CCB">
        <w:t>El primer bloque libre contiene punteros a varios bloques libres adicionales, reduciendo el número de accesos necesarios para buscar espacio libre.</w:t>
      </w:r>
    </w:p>
    <w:p w14:paraId="1C2C594A" w14:textId="41FA023B" w:rsidR="00197CCB" w:rsidRDefault="00197CCB" w:rsidP="00674B72">
      <w:pPr>
        <w:jc w:val="both"/>
      </w:pPr>
      <w:r>
        <w:t xml:space="preserve">Ventajas: </w:t>
      </w:r>
    </w:p>
    <w:p w14:paraId="08FE6E5D" w14:textId="77861620" w:rsidR="00197CCB" w:rsidRDefault="00197CCB" w:rsidP="00197CCB">
      <w:pPr>
        <w:pStyle w:val="Prrafodelista"/>
        <w:numPr>
          <w:ilvl w:val="0"/>
          <w:numId w:val="15"/>
        </w:numPr>
        <w:jc w:val="both"/>
      </w:pPr>
      <w:r w:rsidRPr="00197CCB">
        <w:t>Reduce el número de accesos al disco en comparación con la lista ligada, ya que un solo bloque puede almacenar referencias a varios bloques libres.</w:t>
      </w:r>
    </w:p>
    <w:p w14:paraId="527EDC0A" w14:textId="76B4A17A" w:rsidR="00197CCB" w:rsidRDefault="00197CCB" w:rsidP="00197CCB">
      <w:pPr>
        <w:pStyle w:val="Prrafodelista"/>
        <w:numPr>
          <w:ilvl w:val="0"/>
          <w:numId w:val="15"/>
        </w:numPr>
        <w:jc w:val="both"/>
      </w:pPr>
      <w:r w:rsidRPr="00197CCB">
        <w:t>Más eficiente para administrar grandes cantidades de bloques libres.</w:t>
      </w:r>
    </w:p>
    <w:p w14:paraId="45F4CD69" w14:textId="24F99A0B" w:rsidR="00197CCB" w:rsidRDefault="00197CCB" w:rsidP="00197CCB">
      <w:pPr>
        <w:jc w:val="both"/>
      </w:pPr>
      <w:r>
        <w:t xml:space="preserve">Desventajas: </w:t>
      </w:r>
    </w:p>
    <w:p w14:paraId="47D4F47F" w14:textId="0622D216" w:rsidR="00197CCB" w:rsidRDefault="00197CCB" w:rsidP="00197CCB">
      <w:pPr>
        <w:pStyle w:val="Prrafodelista"/>
        <w:numPr>
          <w:ilvl w:val="0"/>
          <w:numId w:val="16"/>
        </w:numPr>
        <w:jc w:val="both"/>
      </w:pPr>
      <w:r w:rsidRPr="00197CCB">
        <w:t>Requiere almacenamiento adicional en los bloques para almacenar múltiples punteros.</w:t>
      </w:r>
    </w:p>
    <w:p w14:paraId="04D5CA83" w14:textId="37A8D9E9" w:rsidR="00197CCB" w:rsidRDefault="00197CCB" w:rsidP="00197CCB">
      <w:pPr>
        <w:pStyle w:val="Prrafodelista"/>
        <w:numPr>
          <w:ilvl w:val="0"/>
          <w:numId w:val="16"/>
        </w:numPr>
        <w:jc w:val="both"/>
      </w:pPr>
      <w:r w:rsidRPr="00197CCB">
        <w:t>Puede ser más complejo de implementar en comparación con la lista ligada.</w:t>
      </w:r>
    </w:p>
    <w:p w14:paraId="14C54E50" w14:textId="682FD1E7" w:rsidR="008C1D7E" w:rsidRDefault="008C1D7E" w:rsidP="008C1D7E">
      <w:pPr>
        <w:jc w:val="both"/>
      </w:pPr>
      <w:r>
        <w:rPr>
          <w:b/>
          <w:bCs/>
        </w:rPr>
        <w:t>Recuento (</w:t>
      </w:r>
      <w:proofErr w:type="spellStart"/>
      <w:r>
        <w:rPr>
          <w:b/>
          <w:bCs/>
        </w:rPr>
        <w:t>Counting</w:t>
      </w:r>
      <w:proofErr w:type="spellEnd"/>
      <w:r>
        <w:rPr>
          <w:b/>
          <w:bCs/>
        </w:rPr>
        <w:t>):</w:t>
      </w:r>
      <w:r>
        <w:t xml:space="preserve"> </w:t>
      </w:r>
      <w:r w:rsidRPr="008C1D7E">
        <w:t>Este método utiliza pares de valores que indican el inicio de un grupo de bloques libres y la cantidad consecutiva de bloques libres.</w:t>
      </w:r>
    </w:p>
    <w:p w14:paraId="1185712B" w14:textId="01BC44D6" w:rsidR="008C1D7E" w:rsidRDefault="008C1D7E" w:rsidP="008C1D7E">
      <w:pPr>
        <w:jc w:val="both"/>
      </w:pPr>
      <w:r>
        <w:t>Ventajas:</w:t>
      </w:r>
    </w:p>
    <w:p w14:paraId="367123F4" w14:textId="54426306" w:rsidR="008C1D7E" w:rsidRDefault="008C1D7E" w:rsidP="008C1D7E">
      <w:pPr>
        <w:pStyle w:val="Prrafodelista"/>
        <w:numPr>
          <w:ilvl w:val="0"/>
          <w:numId w:val="17"/>
        </w:numPr>
        <w:jc w:val="both"/>
      </w:pPr>
      <w:r w:rsidRPr="008C1D7E">
        <w:t>Muy eficiente para discos con grandes áreas contiguas de bloques libres, ya que se almacena un rango en lugar de direcciones individuales.</w:t>
      </w:r>
    </w:p>
    <w:p w14:paraId="00C33801" w14:textId="7F8F19C5" w:rsidR="008C1D7E" w:rsidRDefault="008C1D7E" w:rsidP="008C1D7E">
      <w:pPr>
        <w:pStyle w:val="Prrafodelista"/>
        <w:numPr>
          <w:ilvl w:val="0"/>
          <w:numId w:val="17"/>
        </w:numPr>
        <w:jc w:val="both"/>
      </w:pPr>
      <w:r w:rsidRPr="008C1D7E">
        <w:t>Ocupa menos espacio en memoria en comparación con otros métodos como la lista ligada o el agrupamiento.</w:t>
      </w:r>
    </w:p>
    <w:p w14:paraId="3F2CD23D" w14:textId="210FB889" w:rsidR="008C1D7E" w:rsidRDefault="008C1D7E" w:rsidP="008C1D7E">
      <w:pPr>
        <w:jc w:val="both"/>
      </w:pPr>
      <w:r>
        <w:t>Desventajas:</w:t>
      </w:r>
    </w:p>
    <w:p w14:paraId="3D2E48A7" w14:textId="10B134C6" w:rsidR="008C1D7E" w:rsidRDefault="008C1D7E" w:rsidP="008C1D7E">
      <w:pPr>
        <w:pStyle w:val="Prrafodelista"/>
        <w:numPr>
          <w:ilvl w:val="0"/>
          <w:numId w:val="18"/>
        </w:numPr>
        <w:jc w:val="both"/>
      </w:pPr>
      <w:r w:rsidRPr="008C1D7E">
        <w:t>No es adecuado para discos altamente fragmentados, ya que las áreas contiguas son menos comunes.</w:t>
      </w:r>
    </w:p>
    <w:p w14:paraId="7D464847" w14:textId="6CE15310" w:rsidR="008C1D7E" w:rsidRPr="008C1D7E" w:rsidRDefault="008C1D7E" w:rsidP="008C1D7E">
      <w:pPr>
        <w:pStyle w:val="Prrafodelista"/>
        <w:numPr>
          <w:ilvl w:val="0"/>
          <w:numId w:val="18"/>
        </w:numPr>
        <w:jc w:val="both"/>
      </w:pPr>
      <w:r w:rsidRPr="008C1D7E">
        <w:t>Más complicado de implementar si las áreas libres cambian frecuentemente.</w:t>
      </w:r>
    </w:p>
    <w:sectPr w:rsidR="008C1D7E" w:rsidRPr="008C1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A18"/>
    <w:multiLevelType w:val="hybridMultilevel"/>
    <w:tmpl w:val="DD7EBEC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6702"/>
    <w:multiLevelType w:val="hybridMultilevel"/>
    <w:tmpl w:val="10BC467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592E"/>
    <w:multiLevelType w:val="hybridMultilevel"/>
    <w:tmpl w:val="00088A0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74DF"/>
    <w:multiLevelType w:val="hybridMultilevel"/>
    <w:tmpl w:val="A2A8B77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F0372"/>
    <w:multiLevelType w:val="hybridMultilevel"/>
    <w:tmpl w:val="A8F8D7B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A65E3"/>
    <w:multiLevelType w:val="hybridMultilevel"/>
    <w:tmpl w:val="0290C47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63D22"/>
    <w:multiLevelType w:val="hybridMultilevel"/>
    <w:tmpl w:val="FC5CE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3016"/>
    <w:multiLevelType w:val="hybridMultilevel"/>
    <w:tmpl w:val="F5A201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F6D37"/>
    <w:multiLevelType w:val="hybridMultilevel"/>
    <w:tmpl w:val="616018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60878"/>
    <w:multiLevelType w:val="hybridMultilevel"/>
    <w:tmpl w:val="43A225C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B4C2F"/>
    <w:multiLevelType w:val="hybridMultilevel"/>
    <w:tmpl w:val="BDD62F8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25C60"/>
    <w:multiLevelType w:val="hybridMultilevel"/>
    <w:tmpl w:val="2F8C8E28"/>
    <w:lvl w:ilvl="0" w:tplc="2C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9A12D07"/>
    <w:multiLevelType w:val="hybridMultilevel"/>
    <w:tmpl w:val="394A21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B1C2C"/>
    <w:multiLevelType w:val="hybridMultilevel"/>
    <w:tmpl w:val="A91282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47D0E"/>
    <w:multiLevelType w:val="hybridMultilevel"/>
    <w:tmpl w:val="9FC0F1D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15F2B"/>
    <w:multiLevelType w:val="hybridMultilevel"/>
    <w:tmpl w:val="9B2A1BE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B5806"/>
    <w:multiLevelType w:val="hybridMultilevel"/>
    <w:tmpl w:val="3DC86A6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D4175"/>
    <w:multiLevelType w:val="hybridMultilevel"/>
    <w:tmpl w:val="EE40C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67509">
    <w:abstractNumId w:val="17"/>
  </w:num>
  <w:num w:numId="2" w16cid:durableId="543325864">
    <w:abstractNumId w:val="7"/>
  </w:num>
  <w:num w:numId="3" w16cid:durableId="115176419">
    <w:abstractNumId w:val="6"/>
  </w:num>
  <w:num w:numId="4" w16cid:durableId="991758404">
    <w:abstractNumId w:val="13"/>
  </w:num>
  <w:num w:numId="5" w16cid:durableId="776679063">
    <w:abstractNumId w:val="0"/>
  </w:num>
  <w:num w:numId="6" w16cid:durableId="1636984865">
    <w:abstractNumId w:val="1"/>
  </w:num>
  <w:num w:numId="7" w16cid:durableId="574973864">
    <w:abstractNumId w:val="15"/>
  </w:num>
  <w:num w:numId="8" w16cid:durableId="1861551288">
    <w:abstractNumId w:val="9"/>
  </w:num>
  <w:num w:numId="9" w16cid:durableId="727531564">
    <w:abstractNumId w:val="3"/>
  </w:num>
  <w:num w:numId="10" w16cid:durableId="86731221">
    <w:abstractNumId w:val="14"/>
  </w:num>
  <w:num w:numId="11" w16cid:durableId="1630630190">
    <w:abstractNumId w:val="10"/>
  </w:num>
  <w:num w:numId="12" w16cid:durableId="640235073">
    <w:abstractNumId w:val="2"/>
  </w:num>
  <w:num w:numId="13" w16cid:durableId="1976912835">
    <w:abstractNumId w:val="8"/>
  </w:num>
  <w:num w:numId="14" w16cid:durableId="1693653515">
    <w:abstractNumId w:val="11"/>
  </w:num>
  <w:num w:numId="15" w16cid:durableId="1733700244">
    <w:abstractNumId w:val="5"/>
  </w:num>
  <w:num w:numId="16" w16cid:durableId="860247026">
    <w:abstractNumId w:val="4"/>
  </w:num>
  <w:num w:numId="17" w16cid:durableId="1668246226">
    <w:abstractNumId w:val="12"/>
  </w:num>
  <w:num w:numId="18" w16cid:durableId="8366998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D"/>
    <w:rsid w:val="00162018"/>
    <w:rsid w:val="00197CCB"/>
    <w:rsid w:val="002B5A97"/>
    <w:rsid w:val="00327767"/>
    <w:rsid w:val="003B3BEE"/>
    <w:rsid w:val="0040265F"/>
    <w:rsid w:val="00577CFE"/>
    <w:rsid w:val="00604732"/>
    <w:rsid w:val="00674B72"/>
    <w:rsid w:val="00785CED"/>
    <w:rsid w:val="007A00C0"/>
    <w:rsid w:val="00882C7D"/>
    <w:rsid w:val="008C1D7E"/>
    <w:rsid w:val="008E79BB"/>
    <w:rsid w:val="008F039D"/>
    <w:rsid w:val="00944DFF"/>
    <w:rsid w:val="00A508EE"/>
    <w:rsid w:val="00B355D1"/>
    <w:rsid w:val="00BD6EEC"/>
    <w:rsid w:val="00E9406C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9FFD"/>
  <w15:chartTrackingRefBased/>
  <w15:docId w15:val="{148B0CE0-83A3-43EE-BD14-367BF3AF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3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3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3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3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3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3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3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3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3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3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1751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Vegetti Moal</dc:creator>
  <cp:keywords/>
  <dc:description/>
  <cp:lastModifiedBy>Estanislao Vegetti Moal</cp:lastModifiedBy>
  <cp:revision>5</cp:revision>
  <dcterms:created xsi:type="dcterms:W3CDTF">2024-11-27T17:17:00Z</dcterms:created>
  <dcterms:modified xsi:type="dcterms:W3CDTF">2024-11-27T21:15:00Z</dcterms:modified>
</cp:coreProperties>
</file>