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2.png" ContentType="image/png"/>
  <Override PartName="/word/media/rId65.png" ContentType="image/png"/>
  <Override PartName="/word/media/rId71.png" ContentType="image/png"/>
  <Override PartName="/word/media/rId24.png" ContentType="image/png"/>
  <Override PartName="/word/media/rId27.png" ContentType="image/png"/>
  <Override PartName="/word/media/rId31.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w:t>
      </w:r>
      <w:r>
        <w:t xml:space="preserve"> </w:t>
      </w:r>
      <w:r>
        <w:t xml:space="preserve">Project</w:t>
      </w:r>
      <w:r>
        <w:t xml:space="preserve"> </w:t>
      </w:r>
      <w:r>
        <w:t xml:space="preserve">2</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7/16/2022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53" w:name="project-summary"/>
    <w:p>
      <w:pPr>
        <w:pStyle w:val="Heading1"/>
      </w:pPr>
      <w:r>
        <w:t xml:space="preserve">Project Summary</w:t>
      </w:r>
    </w:p>
    <w:p>
      <w:pPr>
        <w:pStyle w:val="FirstParagraph"/>
      </w:pPr>
      <w:r>
        <w:t xml:space="preserve">For this project, we are tasked to predict the</w:t>
      </w:r>
      <w:r>
        <w:t xml:space="preserve"> </w:t>
      </w:r>
      <w:r>
        <w:t xml:space="preserve">“</w:t>
      </w:r>
      <w:r>
        <w:t xml:space="preserve">potential of hydrogen</w:t>
      </w:r>
      <w:r>
        <w:t xml:space="preserve">”</w:t>
      </w:r>
      <w:r>
        <w:t xml:space="preserve"> </w:t>
      </w:r>
      <w:r>
        <w:t xml:space="preserve">more commonly known as pH in a range of beverages. Two data sets are provided one for modeling and the other to use for predictions. The modeling data set contains 33 different features, including the target variable (</w:t>
      </w:r>
      <w:r>
        <w:rPr>
          <w:rStyle w:val="VerbatimChar"/>
        </w:rPr>
        <w:t xml:space="preserve">PH</w:t>
      </w:r>
      <w:r>
        <w:t xml:space="preserve">). The predictor variables are all numeric except for</w:t>
      </w:r>
      <w:r>
        <w:t xml:space="preserve"> </w:t>
      </w:r>
      <w:r>
        <w:rPr>
          <w:rStyle w:val="VerbatimChar"/>
        </w:rPr>
        <w:t xml:space="preserve">Brand Code</w:t>
      </w:r>
      <w:r>
        <w:t xml:space="preserve">, which has a categorical.</w:t>
      </w:r>
    </w:p>
    <w:bookmarkStart w:id="20" w:name="definition-of-ph"/>
    <w:p>
      <w:pPr>
        <w:pStyle w:val="Heading2"/>
      </w:pPr>
      <w:r>
        <w:t xml:space="preserve">Definition of pH</w:t>
      </w:r>
    </w:p>
    <w:p>
      <w:pPr>
        <w:pStyle w:val="FirstParagraph"/>
      </w:pPr>
      <w:r>
        <w:t xml:space="preserve">The pH of a solution is meant to describe its acidity or alkalinity (basic). The pH scale ranges from zero to fourteen, where values closer to zero are extremely acidic and usually quite dangerous if handled improperly. Values closer to fourteen are more basic, that is alkaline, and are</w:t>
      </w:r>
      <w:r>
        <w:t xml:space="preserve"> </w:t>
      </w:r>
      <w:r>
        <w:rPr>
          <w:bCs/>
          <w:b/>
        </w:rPr>
        <w:t xml:space="preserve">also</w:t>
      </w:r>
      <w:r>
        <w:t xml:space="preserve"> </w:t>
      </w:r>
      <w:r>
        <w:t xml:space="preserve">quite dangerous if handled improperly. Values in the middle of the scale usually defined as</w:t>
      </w:r>
      <w:r>
        <w:t xml:space="preserve"> </w:t>
      </w:r>
      <w:r>
        <w:t xml:space="preserve">“</w:t>
      </w:r>
      <w:r>
        <w:t xml:space="preserve">around seven</w:t>
      </w:r>
      <w:r>
        <w:t xml:space="preserve">”</w:t>
      </w:r>
      <w:r>
        <w:t xml:space="preserve"> </w:t>
      </w:r>
      <w:r>
        <w:t xml:space="preserve">are so-called neutral. Pure water, milk, sea water, and human saliva are often examples of neutral substances though can tend slightly either alkaline or acidic.</w:t>
      </w:r>
    </w:p>
    <w:bookmarkEnd w:id="20"/>
    <w:bookmarkStart w:id="22" w:name="libraries-used"/>
    <w:p>
      <w:pPr>
        <w:pStyle w:val="Heading2"/>
      </w:pPr>
      <w:r>
        <w:t xml:space="preserve">Libraries Used</w:t>
      </w:r>
    </w:p>
    <w:p>
      <w:pPr>
        <w:numPr>
          <w:ilvl w:val="0"/>
          <w:numId w:val="1001"/>
        </w:numPr>
        <w:pStyle w:val="Compact"/>
      </w:pPr>
      <w:r>
        <w:t xml:space="preserve">Standard libraries applied (e.g.,</w:t>
      </w:r>
      <w:r>
        <w:t xml:space="preserve"> </w:t>
      </w:r>
      <w:r>
        <w:rPr>
          <w:rStyle w:val="VerbatimChar"/>
        </w:rPr>
        <w:t xml:space="preserve">tidyverse</w:t>
      </w:r>
      <w:r>
        <w:t xml:space="preserve">,</w:t>
      </w:r>
      <w:r>
        <w:t xml:space="preserve"> </w:t>
      </w:r>
      <w:r>
        <w:rPr>
          <w:rStyle w:val="VerbatimChar"/>
        </w:rPr>
        <w:t xml:space="preserve">psych</w:t>
      </w:r>
      <w:r>
        <w:t xml:space="preserve">,</w:t>
      </w:r>
      <w:r>
        <w:t xml:space="preserve"> </w:t>
      </w:r>
      <w:r>
        <w:rPr>
          <w:rStyle w:val="VerbatimChar"/>
        </w:rPr>
        <w:t xml:space="preserve">ggplot2</w:t>
      </w:r>
      <w:r>
        <w:t xml:space="preserve">)</w:t>
      </w:r>
    </w:p>
    <w:p>
      <w:pPr>
        <w:numPr>
          <w:ilvl w:val="0"/>
          <w:numId w:val="1001"/>
        </w:numPr>
        <w:pStyle w:val="Compact"/>
      </w:pPr>
      <w:r>
        <w:t xml:space="preserve">Portions of the data exploration where assisted by the</w:t>
      </w:r>
      <w:r>
        <w:t xml:space="preserve"> </w:t>
      </w:r>
      <w:r>
        <w:rPr>
          <w:rStyle w:val="VerbatimChar"/>
        </w:rPr>
        <w:t xml:space="preserve">DataExplorer</w:t>
      </w:r>
      <w:r>
        <w:t xml:space="preserve"> </w:t>
      </w:r>
      <w:r>
        <w:t xml:space="preserve">package</w:t>
      </w:r>
    </w:p>
    <w:p>
      <w:pPr>
        <w:numPr>
          <w:ilvl w:val="0"/>
          <w:numId w:val="1001"/>
        </w:numPr>
        <w:pStyle w:val="Compact"/>
      </w:pPr>
      <w:r>
        <w:t xml:space="preserve">Of particular use throughout the project is the</w:t>
      </w:r>
      <w:r>
        <w:t xml:space="preserve"> </w:t>
      </w:r>
      <w:r>
        <w:rPr>
          <w:rStyle w:val="VerbatimChar"/>
        </w:rPr>
        <w:t xml:space="preserve">caret</w:t>
      </w:r>
      <w:r>
        <w:t xml:space="preserve"> </w:t>
      </w:r>
      <w:r>
        <w:t xml:space="preserve">package that provides for flexible pre-processing, modeling options, and tuning controls.</w:t>
      </w:r>
    </w:p>
    <w:bookmarkStart w:id="21" w:name="code-reproducibility-repeatability"/>
    <w:p>
      <w:pPr>
        <w:pStyle w:val="Heading3"/>
      </w:pPr>
      <w:r>
        <w:t xml:space="preserve">Code Reproducibility / Repeatability</w:t>
      </w:r>
    </w:p>
    <w:p>
      <w:pPr>
        <w:pStyle w:val="FirstParagraph"/>
      </w:pPr>
      <w:r>
        <w:t xml:space="preserve">The reproducibility and repeatability of the analysis is important on building upon findings or providing comparison results. The datasets are structured and the machine learning models (classification and regression), will require a broad approach on code organizing, code reporting, and many other features. Learning best practices for writing reproducible code is an iterative learning process on repeating steps to troubleshoot, modify, and gain insights for accurate results. The</w:t>
      </w:r>
      <w:r>
        <w:t xml:space="preserve"> </w:t>
      </w:r>
      <w:r>
        <w:rPr>
          <w:rStyle w:val="VerbatimChar"/>
        </w:rPr>
        <w:t xml:space="preserve">set.seed</w:t>
      </w:r>
      <w:r>
        <w:t xml:space="preserve"> </w:t>
      </w:r>
      <w:r>
        <w:t xml:space="preserve">function is set at</w:t>
      </w:r>
      <w:r>
        <w:t xml:space="preserve"> </w:t>
      </w:r>
      <w:r>
        <w:rPr>
          <w:rStyle w:val="VerbatimChar"/>
        </w:rPr>
        <w:t xml:space="preserve">1234</w:t>
      </w:r>
      <w:r>
        <w:t xml:space="preserve"> </w:t>
      </w:r>
      <w:r>
        <w:t xml:space="preserve">to provide exact conditions to reproduce these processes.</w:t>
      </w:r>
    </w:p>
    <w:bookmarkEnd w:id="21"/>
    <w:bookmarkEnd w:id="22"/>
    <w:bookmarkStart w:id="23" w:name="data-exploration"/>
    <w:p>
      <w:pPr>
        <w:pStyle w:val="Heading2"/>
      </w:pPr>
      <w:r>
        <w:t xml:space="preserve">Data Exploration</w:t>
      </w:r>
    </w:p>
    <w:p>
      <w:pPr>
        <w:pStyle w:val="FirstParagraph"/>
      </w:pPr>
      <w:r>
        <w:t xml:space="preserve">The variable</w:t>
      </w:r>
      <w:r>
        <w:t xml:space="preserve"> </w:t>
      </w:r>
      <w:r>
        <w:rPr>
          <w:rStyle w:val="VerbatimChar"/>
        </w:rPr>
        <w:t xml:space="preserve">Brand Code</w:t>
      </w:r>
      <w:r>
        <w:t xml:space="preserve"> </w:t>
      </w:r>
      <w:r>
        <w:t xml:space="preserve">is excluded as it is the only categorical variable which would require different operations (such as creating dummy variables) than the numeric columns. It also would seem that</w:t>
      </w:r>
      <w:r>
        <w:t xml:space="preserve"> </w:t>
      </w:r>
      <w:r>
        <w:rPr>
          <w:rStyle w:val="VerbatimChar"/>
        </w:rPr>
        <w:t xml:space="preserve">Brand Code</w:t>
      </w:r>
      <w:r>
        <w:t xml:space="preserve"> </w:t>
      </w:r>
      <w:r>
        <w:t xml:space="preserve">would have little impact on pH of specific products.</w:t>
      </w:r>
    </w:p>
    <w:p>
      <w:pPr>
        <w:pStyle w:val="BodyText"/>
      </w:pPr>
      <w:r>
        <w:t xml:space="preserve">Using</w:t>
      </w:r>
      <w:r>
        <w:t xml:space="preserve"> </w:t>
      </w:r>
      <w:r>
        <w:rPr>
          <w:rStyle w:val="VerbatimChar"/>
        </w:rPr>
        <w:t xml:space="preserve">describe</w:t>
      </w:r>
      <w:r>
        <w:t xml:space="preserve"> </w:t>
      </w:r>
      <w:r>
        <w:t xml:space="preserve">on the remaining features provides the first glimpse of the shape of these variables. Of note are the skew and kurtosis values, which would at first blush generally indicate (or not) a normal distribution.</w:t>
      </w:r>
    </w:p>
    <w:p>
      <w:pPr>
        <w:pStyle w:val="SourceCode"/>
      </w:pPr>
      <w:r>
        <w:rPr>
          <w:rStyle w:val="VerbatimChar"/>
        </w:rPr>
        <w:t xml:space="preserve">#&gt;                  vars    n    mean      sd  median trimmed    mad     min</w:t>
      </w:r>
      <w:r>
        <w:br/>
      </w:r>
      <w:r>
        <w:rPr>
          <w:rStyle w:val="VerbatimChar"/>
        </w:rPr>
        <w:t xml:space="preserve">#&gt; CarbVolume          1 2561    5.37    0.11    5.35    5.37   0.11    5.04</w:t>
      </w:r>
      <w:r>
        <w:br/>
      </w:r>
      <w:r>
        <w:rPr>
          <w:rStyle w:val="VerbatimChar"/>
        </w:rPr>
        <w:t xml:space="preserve">#&gt; FillOunces          2 2533   23.97    0.09   23.97   23.98   0.08   23.63</w:t>
      </w:r>
      <w:r>
        <w:br/>
      </w:r>
      <w:r>
        <w:rPr>
          <w:rStyle w:val="VerbatimChar"/>
        </w:rPr>
        <w:t xml:space="preserve">#&gt; PCVolume            3 2532    0.28    0.06    0.27    0.27   0.05    0.08</w:t>
      </w:r>
      <w:r>
        <w:br/>
      </w:r>
      <w:r>
        <w:rPr>
          <w:rStyle w:val="VerbatimChar"/>
        </w:rPr>
        <w:t xml:space="preserve">#&gt; CarbPressure        4 2544   68.19    3.54   68.20   68.12   3.56   57.00</w:t>
      </w:r>
      <w:r>
        <w:br/>
      </w:r>
      <w:r>
        <w:rPr>
          <w:rStyle w:val="VerbatimChar"/>
        </w:rPr>
        <w:t xml:space="preserve">#&gt; CarbTemp            5 2545  141.09    4.04  140.80  140.99   3.85  128.60</w:t>
      </w:r>
      <w:r>
        <w:br/>
      </w:r>
      <w:r>
        <w:rPr>
          <w:rStyle w:val="VerbatimChar"/>
        </w:rPr>
        <w:t xml:space="preserve">#&gt; PSC                 6 2538    0.08    0.05    0.08    0.08   0.05    0.00</w:t>
      </w:r>
      <w:r>
        <w:br/>
      </w:r>
      <w:r>
        <w:rPr>
          <w:rStyle w:val="VerbatimChar"/>
        </w:rPr>
        <w:t xml:space="preserve">#&gt; PSCFill             7 2548    0.20    0.12    0.18    0.18   0.12    0.00</w:t>
      </w:r>
      <w:r>
        <w:br/>
      </w:r>
      <w:r>
        <w:rPr>
          <w:rStyle w:val="VerbatimChar"/>
        </w:rPr>
        <w:t xml:space="preserve">#&gt; PSCCO2              8 2532    0.06    0.04    0.04    0.05   0.03    0.00</w:t>
      </w:r>
      <w:r>
        <w:br/>
      </w:r>
      <w:r>
        <w:rPr>
          <w:rStyle w:val="VerbatimChar"/>
        </w:rPr>
        <w:t xml:space="preserve">#&gt; MnfFlow             9 2569   24.57  119.48   65.20   21.07 169.02 -100.20</w:t>
      </w:r>
      <w:r>
        <w:br/>
      </w:r>
      <w:r>
        <w:rPr>
          <w:rStyle w:val="VerbatimChar"/>
        </w:rPr>
        <w:t xml:space="preserve">#&gt; CarbPressure1      10 2539  122.59    4.74  123.20  122.54   4.45  105.60</w:t>
      </w:r>
      <w:r>
        <w:br/>
      </w:r>
      <w:r>
        <w:rPr>
          <w:rStyle w:val="VerbatimChar"/>
        </w:rPr>
        <w:t xml:space="preserve">#&gt; FillPressure       11 2549   47.92    3.18   46.40   47.71   2.37   34.60</w:t>
      </w:r>
      <w:r>
        <w:br/>
      </w:r>
      <w:r>
        <w:rPr>
          <w:rStyle w:val="VerbatimChar"/>
        </w:rPr>
        <w:t xml:space="preserve">#&gt; HydPressure1       12 2560   12.44   12.43   11.40   10.84  16.90   -0.80</w:t>
      </w:r>
      <w:r>
        <w:br/>
      </w:r>
      <w:r>
        <w:rPr>
          <w:rStyle w:val="VerbatimChar"/>
        </w:rPr>
        <w:t xml:space="preserve">#&gt; HydPressure2       13 2556   20.96   16.39   28.60   21.05  13.34    0.00</w:t>
      </w:r>
      <w:r>
        <w:br/>
      </w:r>
      <w:r>
        <w:rPr>
          <w:rStyle w:val="VerbatimChar"/>
        </w:rPr>
        <w:t xml:space="preserve">#&gt; HydPressure3       14 2556   20.46   15.98   27.60   20.51  13.94   -1.20</w:t>
      </w:r>
      <w:r>
        <w:br/>
      </w:r>
      <w:r>
        <w:rPr>
          <w:rStyle w:val="VerbatimChar"/>
        </w:rPr>
        <w:t xml:space="preserve">#&gt; HydPressure4       15 2541   96.29   13.12   96.00   95.45  11.86   52.00</w:t>
      </w:r>
      <w:r>
        <w:br/>
      </w:r>
      <w:r>
        <w:rPr>
          <w:rStyle w:val="VerbatimChar"/>
        </w:rPr>
        <w:t xml:space="preserve">#&gt; FillerLevel        16 2551  109.25   15.70  118.40  111.04   9.19   55.80</w:t>
      </w:r>
      <w:r>
        <w:br/>
      </w:r>
      <w:r>
        <w:rPr>
          <w:rStyle w:val="VerbatimChar"/>
        </w:rPr>
        <w:t xml:space="preserve">#&gt; FillerSpeed        17 2514 3687.20  770.82 3982.00 3919.99  47.44  998.00</w:t>
      </w:r>
      <w:r>
        <w:br/>
      </w:r>
      <w:r>
        <w:rPr>
          <w:rStyle w:val="VerbatimChar"/>
        </w:rPr>
        <w:t xml:space="preserve">#&gt; Temperature        18 2557   65.97    1.38   65.60   65.80   0.89   63.60</w:t>
      </w:r>
      <w:r>
        <w:br/>
      </w:r>
      <w:r>
        <w:rPr>
          <w:rStyle w:val="VerbatimChar"/>
        </w:rPr>
        <w:t xml:space="preserve">#&gt; Usagecont          19 2566   20.99    2.98   21.79   21.25   3.19   12.08</w:t>
      </w:r>
      <w:r>
        <w:br/>
      </w:r>
      <w:r>
        <w:rPr>
          <w:rStyle w:val="VerbatimChar"/>
        </w:rPr>
        <w:t xml:space="preserve">#&gt; CarbFlow           20 2569 2468.35 1073.70 3028.00 2601.14 326.17   26.00</w:t>
      </w:r>
      <w:r>
        <w:br/>
      </w:r>
      <w:r>
        <w:rPr>
          <w:rStyle w:val="VerbatimChar"/>
        </w:rPr>
        <w:t xml:space="preserve">#&gt; Density            21 2570    1.17    0.38    0.98    1.15   0.15    0.24</w:t>
      </w:r>
      <w:r>
        <w:br/>
      </w:r>
      <w:r>
        <w:rPr>
          <w:rStyle w:val="VerbatimChar"/>
        </w:rPr>
        <w:t xml:space="preserve">#&gt; MFR                22 2359  704.05   73.90  724.00  718.16  15.42   31.40</w:t>
      </w:r>
      <w:r>
        <w:br/>
      </w:r>
      <w:r>
        <w:rPr>
          <w:rStyle w:val="VerbatimChar"/>
        </w:rPr>
        <w:t xml:space="preserve">#&gt; Balling            23 2570    2.20    0.93    1.65    2.13   0.37   -0.17</w:t>
      </w:r>
      <w:r>
        <w:br/>
      </w:r>
      <w:r>
        <w:rPr>
          <w:rStyle w:val="VerbatimChar"/>
        </w:rPr>
        <w:t xml:space="preserve">#&gt; PressureVacuum     24 2571   -5.22    0.57   -5.40   -5.25   0.59   -6.60</w:t>
      </w:r>
      <w:r>
        <w:br/>
      </w:r>
      <w:r>
        <w:rPr>
          <w:rStyle w:val="VerbatimChar"/>
        </w:rPr>
        <w:t xml:space="preserve">#&gt; PH                 25 2567    8.55    0.17    8.54    8.55   0.18    7.88</w:t>
      </w:r>
      <w:r>
        <w:br/>
      </w:r>
      <w:r>
        <w:rPr>
          <w:rStyle w:val="VerbatimChar"/>
        </w:rPr>
        <w:t xml:space="preserve">#&gt; OxygenFiller       26 2559    0.05    0.05    0.03    0.04   0.02    0.00</w:t>
      </w:r>
      <w:r>
        <w:br/>
      </w:r>
      <w:r>
        <w:rPr>
          <w:rStyle w:val="VerbatimChar"/>
        </w:rPr>
        <w:t xml:space="preserve">#&gt; BowlSetpoint       27 2569  109.33   15.30  120.00  111.35   0.00   70.00</w:t>
      </w:r>
      <w:r>
        <w:br/>
      </w:r>
      <w:r>
        <w:rPr>
          <w:rStyle w:val="VerbatimChar"/>
        </w:rPr>
        <w:t xml:space="preserve">#&gt; PressureSetpoint   28 2559   47.62    2.04   46.00   47.60   0.00   44.00</w:t>
      </w:r>
      <w:r>
        <w:br/>
      </w:r>
      <w:r>
        <w:rPr>
          <w:rStyle w:val="VerbatimChar"/>
        </w:rPr>
        <w:t xml:space="preserve">#&gt; AirPressurer       29 2571  142.83    1.21  142.60  142.58   0.59  140.80</w:t>
      </w:r>
      <w:r>
        <w:br/>
      </w:r>
      <w:r>
        <w:rPr>
          <w:rStyle w:val="VerbatimChar"/>
        </w:rPr>
        <w:t xml:space="preserve">#&gt; AlchRel            30 2562    6.90    0.51    6.56    6.84   0.06    5.28</w:t>
      </w:r>
      <w:r>
        <w:br/>
      </w:r>
      <w:r>
        <w:rPr>
          <w:rStyle w:val="VerbatimChar"/>
        </w:rPr>
        <w:t xml:space="preserve">#&gt; CarbRel            31 2561    5.44    0.13    5.40    5.43   0.12    4.96</w:t>
      </w:r>
      <w:r>
        <w:br/>
      </w:r>
      <w:r>
        <w:rPr>
          <w:rStyle w:val="VerbatimChar"/>
        </w:rPr>
        <w:t xml:space="preserve">#&gt; BallingLvl         32 2570    2.05    0.87    1.48    1.98   0.21    0.00</w:t>
      </w:r>
      <w:r>
        <w:br/>
      </w:r>
      <w:r>
        <w:rPr>
          <w:rStyle w:val="VerbatimChar"/>
        </w:rPr>
        <w:t xml:space="preserve">#&gt;                      max   range  skew kurtosis    se</w:t>
      </w:r>
      <w:r>
        <w:br/>
      </w:r>
      <w:r>
        <w:rPr>
          <w:rStyle w:val="VerbatimChar"/>
        </w:rPr>
        <w:t xml:space="preserve">#&gt; CarbVolume          5.70    0.66  0.39    -0.47  0.00</w:t>
      </w:r>
      <w:r>
        <w:br/>
      </w:r>
      <w:r>
        <w:rPr>
          <w:rStyle w:val="VerbatimChar"/>
        </w:rPr>
        <w:t xml:space="preserve">#&gt; FillOunces         24.32    0.69 -0.02     0.86  0.00</w:t>
      </w:r>
      <w:r>
        <w:br/>
      </w:r>
      <w:r>
        <w:rPr>
          <w:rStyle w:val="VerbatimChar"/>
        </w:rPr>
        <w:t xml:space="preserve">#&gt; PCVolume            0.48    0.40  0.34     0.67  0.00</w:t>
      </w:r>
      <w:r>
        <w:br/>
      </w:r>
      <w:r>
        <w:rPr>
          <w:rStyle w:val="VerbatimChar"/>
        </w:rPr>
        <w:t xml:space="preserve">#&gt; CarbPressure       79.40   22.40  0.18    -0.01  0.07</w:t>
      </w:r>
      <w:r>
        <w:br/>
      </w:r>
      <w:r>
        <w:rPr>
          <w:rStyle w:val="VerbatimChar"/>
        </w:rPr>
        <w:t xml:space="preserve">#&gt; CarbTemp          154.00   25.40  0.25     0.24  0.08</w:t>
      </w:r>
      <w:r>
        <w:br/>
      </w:r>
      <w:r>
        <w:rPr>
          <w:rStyle w:val="VerbatimChar"/>
        </w:rPr>
        <w:t xml:space="preserve">#&gt; PSC                 0.27    0.27  0.85     0.65  0.00</w:t>
      </w:r>
      <w:r>
        <w:br/>
      </w:r>
      <w:r>
        <w:rPr>
          <w:rStyle w:val="VerbatimChar"/>
        </w:rPr>
        <w:t xml:space="preserve">#&gt; PSCFill             0.62    0.62  0.93     0.77  0.00</w:t>
      </w:r>
      <w:r>
        <w:br/>
      </w:r>
      <w:r>
        <w:rPr>
          <w:rStyle w:val="VerbatimChar"/>
        </w:rPr>
        <w:t xml:space="preserve">#&gt; PSCCO2              0.24    0.24  1.73     3.73  0.00</w:t>
      </w:r>
      <w:r>
        <w:br/>
      </w:r>
      <w:r>
        <w:rPr>
          <w:rStyle w:val="VerbatimChar"/>
        </w:rPr>
        <w:t xml:space="preserve">#&gt; MnfFlow           229.40  329.60  0.00    -1.87  2.36</w:t>
      </w:r>
      <w:r>
        <w:br/>
      </w:r>
      <w:r>
        <w:rPr>
          <w:rStyle w:val="VerbatimChar"/>
        </w:rPr>
        <w:t xml:space="preserve">#&gt; CarbPressure1     140.20   34.60  0.05     0.14  0.09</w:t>
      </w:r>
      <w:r>
        <w:br/>
      </w:r>
      <w:r>
        <w:rPr>
          <w:rStyle w:val="VerbatimChar"/>
        </w:rPr>
        <w:t xml:space="preserve">#&gt; FillPressure       60.40   25.80  0.55     1.41  0.06</w:t>
      </w:r>
      <w:r>
        <w:br/>
      </w:r>
      <w:r>
        <w:rPr>
          <w:rStyle w:val="VerbatimChar"/>
        </w:rPr>
        <w:t xml:space="preserve">#&gt; HydPressure1       58.00   58.80  0.78    -0.14  0.25</w:t>
      </w:r>
      <w:r>
        <w:br/>
      </w:r>
      <w:r>
        <w:rPr>
          <w:rStyle w:val="VerbatimChar"/>
        </w:rPr>
        <w:t xml:space="preserve">#&gt; HydPressure2       59.40   59.40 -0.30    -1.56  0.32</w:t>
      </w:r>
      <w:r>
        <w:br/>
      </w:r>
      <w:r>
        <w:rPr>
          <w:rStyle w:val="VerbatimChar"/>
        </w:rPr>
        <w:t xml:space="preserve">#&gt; HydPressure3       50.00   51.20 -0.32    -1.57  0.32</w:t>
      </w:r>
      <w:r>
        <w:br/>
      </w:r>
      <w:r>
        <w:rPr>
          <w:rStyle w:val="VerbatimChar"/>
        </w:rPr>
        <w:t xml:space="preserve">#&gt; HydPressure4      142.00   90.00  0.55     0.63  0.26</w:t>
      </w:r>
      <w:r>
        <w:br/>
      </w:r>
      <w:r>
        <w:rPr>
          <w:rStyle w:val="VerbatimChar"/>
        </w:rPr>
        <w:t xml:space="preserve">#&gt; FillerLevel       161.20  105.40 -0.85     0.05  0.31</w:t>
      </w:r>
      <w:r>
        <w:br/>
      </w:r>
      <w:r>
        <w:rPr>
          <w:rStyle w:val="VerbatimChar"/>
        </w:rPr>
        <w:t xml:space="preserve">#&gt; FillerSpeed      4030.00 3032.00 -2.87     6.71 15.37</w:t>
      </w:r>
      <w:r>
        <w:br/>
      </w:r>
      <w:r>
        <w:rPr>
          <w:rStyle w:val="VerbatimChar"/>
        </w:rPr>
        <w:t xml:space="preserve">#&gt; Temperature        76.20   12.60  2.39    10.16  0.03</w:t>
      </w:r>
      <w:r>
        <w:br/>
      </w:r>
      <w:r>
        <w:rPr>
          <w:rStyle w:val="VerbatimChar"/>
        </w:rPr>
        <w:t xml:space="preserve">#&gt; Usagecont          25.90   13.82 -0.54    -1.02  0.06</w:t>
      </w:r>
      <w:r>
        <w:br/>
      </w:r>
      <w:r>
        <w:rPr>
          <w:rStyle w:val="VerbatimChar"/>
        </w:rPr>
        <w:t xml:space="preserve">#&gt; CarbFlow         5104.00 5078.00 -0.99    -0.58 21.18</w:t>
      </w:r>
      <w:r>
        <w:br/>
      </w:r>
      <w:r>
        <w:rPr>
          <w:rStyle w:val="VerbatimChar"/>
        </w:rPr>
        <w:t xml:space="preserve">#&gt; Density             1.92    1.68  0.53    -1.20  0.01</w:t>
      </w:r>
      <w:r>
        <w:br/>
      </w:r>
      <w:r>
        <w:rPr>
          <w:rStyle w:val="VerbatimChar"/>
        </w:rPr>
        <w:t xml:space="preserve">#&gt; MFR               868.60  837.20 -5.09    30.46  1.52</w:t>
      </w:r>
      <w:r>
        <w:br/>
      </w:r>
      <w:r>
        <w:rPr>
          <w:rStyle w:val="VerbatimChar"/>
        </w:rPr>
        <w:t xml:space="preserve">#&gt; Balling             4.01    4.18  0.59    -1.39  0.02</w:t>
      </w:r>
      <w:r>
        <w:br/>
      </w:r>
      <w:r>
        <w:rPr>
          <w:rStyle w:val="VerbatimChar"/>
        </w:rPr>
        <w:t xml:space="preserve">#&gt; PressureVacuum     -3.60    3.00  0.53    -0.03  0.01</w:t>
      </w:r>
      <w:r>
        <w:br/>
      </w:r>
      <w:r>
        <w:rPr>
          <w:rStyle w:val="VerbatimChar"/>
        </w:rPr>
        <w:t xml:space="preserve">#&gt; PH                  9.36    1.48 -0.29     0.06  0.00</w:t>
      </w:r>
      <w:r>
        <w:br/>
      </w:r>
      <w:r>
        <w:rPr>
          <w:rStyle w:val="VerbatimChar"/>
        </w:rPr>
        <w:t xml:space="preserve">#&gt; OxygenFiller        0.40    0.40  2.66    11.09  0.00</w:t>
      </w:r>
      <w:r>
        <w:br/>
      </w:r>
      <w:r>
        <w:rPr>
          <w:rStyle w:val="VerbatimChar"/>
        </w:rPr>
        <w:t xml:space="preserve">#&gt; BowlSetpoint      140.00   70.00 -0.97    -0.06  0.30</w:t>
      </w:r>
      <w:r>
        <w:br/>
      </w:r>
      <w:r>
        <w:rPr>
          <w:rStyle w:val="VerbatimChar"/>
        </w:rPr>
        <w:t xml:space="preserve">#&gt; PressureSetpoint   52.00    8.00  0.20    -1.60  0.04</w:t>
      </w:r>
      <w:r>
        <w:br/>
      </w:r>
      <w:r>
        <w:rPr>
          <w:rStyle w:val="VerbatimChar"/>
        </w:rPr>
        <w:t xml:space="preserve">#&gt; AirPressurer      148.20    7.40  2.25     4.73  0.02</w:t>
      </w:r>
      <w:r>
        <w:br/>
      </w:r>
      <w:r>
        <w:rPr>
          <w:rStyle w:val="VerbatimChar"/>
        </w:rPr>
        <w:t xml:space="preserve">#&gt; AlchRel             8.62    3.34  0.88    -0.85  0.01</w:t>
      </w:r>
      <w:r>
        <w:br/>
      </w:r>
      <w:r>
        <w:rPr>
          <w:rStyle w:val="VerbatimChar"/>
        </w:rPr>
        <w:t xml:space="preserve">#&gt; CarbRel             6.06    1.10  0.50    -0.29  0.00</w:t>
      </w:r>
      <w:r>
        <w:br/>
      </w:r>
      <w:r>
        <w:rPr>
          <w:rStyle w:val="VerbatimChar"/>
        </w:rPr>
        <w:t xml:space="preserve">#&gt; BallingLvl          3.66    3.66  0.59    -1.49  0.02</w:t>
      </w:r>
    </w:p>
    <w:bookmarkEnd w:id="23"/>
    <w:bookmarkStart w:id="52" w:name="data-visualizations"/>
    <w:p>
      <w:pPr>
        <w:pStyle w:val="Heading2"/>
      </w:pPr>
      <w:r>
        <w:t xml:space="preserve">Data Visualizations</w:t>
      </w:r>
    </w:p>
    <w:bookmarkStart w:id="30" w:name="feature-histograms"/>
    <w:p>
      <w:pPr>
        <w:pStyle w:val="Heading3"/>
      </w:pPr>
      <w:r>
        <w:t xml:space="preserve">Feature Histograms</w:t>
      </w:r>
    </w:p>
    <w:p>
      <w:pPr>
        <w:pStyle w:val="FirstParagraph"/>
      </w:pPr>
      <w:r>
        <w:t xml:space="preserve">Variable histograms below better illustrate the shape of the feature distributions. The</w:t>
      </w:r>
      <w:r>
        <w:t xml:space="preserve"> </w:t>
      </w:r>
      <w:r>
        <w:rPr>
          <w:rStyle w:val="VerbatimChar"/>
        </w:rPr>
        <w:t xml:space="preserve">PH</w:t>
      </w:r>
      <w:r>
        <w:t xml:space="preserve"> </w:t>
      </w:r>
      <w:r>
        <w:t xml:space="preserve">distribution appears to be normal, this is a requirement for linear regressions. For the other variables, the distributions are a mix. Some appear quite normal, such as</w:t>
      </w:r>
      <w:r>
        <w:t xml:space="preserve"> </w:t>
      </w:r>
      <w:r>
        <w:rPr>
          <w:rStyle w:val="VerbatimChar"/>
        </w:rPr>
        <w:t xml:space="preserve">Carb Pressure</w:t>
      </w:r>
      <w:r>
        <w:t xml:space="preserve">,</w:t>
      </w:r>
      <w:r>
        <w:t xml:space="preserve"> </w:t>
      </w:r>
      <w:r>
        <w:rPr>
          <w:rStyle w:val="VerbatimChar"/>
        </w:rPr>
        <w:t xml:space="preserve">Carb Temp</w:t>
      </w:r>
      <w:r>
        <w:t xml:space="preserve">,</w:t>
      </w:r>
      <w:r>
        <w:t xml:space="preserve"> </w:t>
      </w:r>
      <w:r>
        <w:rPr>
          <w:rStyle w:val="VerbatimChar"/>
        </w:rPr>
        <w:t xml:space="preserve">Fill Ounces</w:t>
      </w:r>
      <w:r>
        <w:t xml:space="preserve">. Others are bimodel, that is having two</w:t>
      </w:r>
      <w:r>
        <w:t xml:space="preserve"> </w:t>
      </w:r>
      <w:r>
        <w:t xml:space="preserve">“</w:t>
      </w:r>
      <w:r>
        <w:t xml:space="preserve">peaks</w:t>
      </w:r>
      <w:r>
        <w:t xml:space="preserve">”</w:t>
      </w:r>
      <w:r>
        <w:t xml:space="preserve"> </w:t>
      </w:r>
      <w:r>
        <w:t xml:space="preserve">in the distributions such as</w:t>
      </w:r>
      <w:r>
        <w:t xml:space="preserve"> </w:t>
      </w:r>
      <w:r>
        <w:rPr>
          <w:rStyle w:val="VerbatimChar"/>
        </w:rPr>
        <w:t xml:space="preserve">Balling Lvl</w:t>
      </w:r>
      <w:r>
        <w:t xml:space="preserve">,</w:t>
      </w:r>
      <w:r>
        <w:t xml:space="preserve"> </w:t>
      </w:r>
      <w:r>
        <w:rPr>
          <w:rStyle w:val="VerbatimChar"/>
        </w:rPr>
        <w:t xml:space="preserve">Density</w:t>
      </w:r>
      <w:r>
        <w:t xml:space="preserve">,</w:t>
      </w:r>
      <w:r>
        <w:t xml:space="preserve"> </w:t>
      </w:r>
      <w:r>
        <w:rPr>
          <w:rStyle w:val="VerbatimChar"/>
        </w:rPr>
        <w:t xml:space="preserve">Carb Rel</w:t>
      </w:r>
      <w:r>
        <w:t xml:space="preserve">. The third category of variable are those that may or may not have rather normal distributions but also have significant outliers such as</w:t>
      </w:r>
      <w:r>
        <w:t xml:space="preserve"> </w:t>
      </w:r>
      <w:r>
        <w:rPr>
          <w:rStyle w:val="VerbatimChar"/>
        </w:rPr>
        <w:t xml:space="preserve">Hyd Pressure</w:t>
      </w:r>
      <w:r>
        <w:t xml:space="preserve">,</w:t>
      </w:r>
      <w:r>
        <w:t xml:space="preserve"> </w:t>
      </w:r>
      <w:r>
        <w:rPr>
          <w:rStyle w:val="VerbatimChar"/>
        </w:rPr>
        <w:t xml:space="preserve">Filler Speed</w:t>
      </w:r>
      <w:r>
        <w:t xml:space="preserve">.</w:t>
      </w:r>
    </w:p>
    <w:p>
      <w:pPr>
        <w:pStyle w:val="BodyText"/>
      </w:pPr>
      <w:r>
        <w:drawing>
          <wp:inline>
            <wp:extent cx="4620126" cy="3696101"/>
            <wp:effectExtent b="0" l="0" r="0" t="0"/>
            <wp:docPr descr="" title="" id="25" name="Picture"/>
            <a:graphic>
              <a:graphicData uri="http://schemas.openxmlformats.org/drawingml/2006/picture">
                <pic:pic>
                  <pic:nvPicPr>
                    <pic:cNvPr descr="DATA624_Project2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 name="Picture"/>
            <a:graphic>
              <a:graphicData uri="http://schemas.openxmlformats.org/drawingml/2006/picture">
                <pic:pic>
                  <pic:nvPicPr>
                    <pic:cNvPr descr="DATA624_Project2_files/figure-docx/unnamed-chunk-5-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box-plots-and-outliers"/>
    <w:p>
      <w:pPr>
        <w:pStyle w:val="Heading3"/>
      </w:pPr>
      <w:r>
        <w:t xml:space="preserve">Box Plots and Outliers</w:t>
      </w:r>
    </w:p>
    <w:p>
      <w:pPr>
        <w:pStyle w:val="FirstParagraph"/>
      </w:pPr>
      <w:r>
        <w:t xml:space="preserve">Using box plots will provide more insight into the outliers of these features. Deciding whether or not to smooth, delete, or impute outliers is a critical step in preparing data for a model. Based on these data, it is likely that the test set will also have outliers and so it may be more advantageous to keep them as is to train the model when it encounters them in the test set.</w:t>
      </w:r>
    </w:p>
    <w:p>
      <w:pPr>
        <w:pStyle w:val="BodyText"/>
      </w:pPr>
      <w:r>
        <w:t xml:space="preserve">Perhaps it is better to focus on including important features, or features with more normal distributions than treating specific features for their outliers.</w:t>
      </w:r>
    </w:p>
    <w:p>
      <w:pPr>
        <w:pStyle w:val="BodyText"/>
      </w:pPr>
      <w:r>
        <w:drawing>
          <wp:inline>
            <wp:extent cx="5334000" cy="6400800"/>
            <wp:effectExtent b="0" l="0" r="0" t="0"/>
            <wp:docPr descr="" title="" id="32" name="Picture"/>
            <a:graphic>
              <a:graphicData uri="http://schemas.openxmlformats.org/drawingml/2006/picture">
                <pic:pic>
                  <pic:nvPicPr>
                    <pic:cNvPr descr="DATA624_Project2_files/figure-docx/unnamed-chunk-6-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38" w:name="correlation"/>
    <w:p>
      <w:pPr>
        <w:pStyle w:val="Heading3"/>
      </w:pPr>
      <w:r>
        <w:t xml:space="preserve">Correlation</w:t>
      </w:r>
    </w:p>
    <w:p>
      <w:pPr>
        <w:pStyle w:val="FirstParagraph"/>
      </w:pPr>
      <w:r>
        <w:t xml:space="preserve">Because of the amount of features in this data set, multicollinearity is an issue. Below, the correlation plot indicates a few features that interact with each other and the target variable. Including all these features will negatively impact the model as they are interrelated. Later the variables with correlation values over 0.75 will be removed.</w:t>
      </w:r>
    </w:p>
    <w:p>
      <w:pPr>
        <w:pStyle w:val="BodyText"/>
      </w:pPr>
      <w:r>
        <w:drawing>
          <wp:inline>
            <wp:extent cx="5334000" cy="4267200"/>
            <wp:effectExtent b="0" l="0" r="0" t="0"/>
            <wp:docPr descr="" title="" id="36" name="Picture"/>
            <a:graphic>
              <a:graphicData uri="http://schemas.openxmlformats.org/drawingml/2006/picture">
                <pic:pic>
                  <pic:nvPicPr>
                    <pic:cNvPr descr="DATA624_Project2_files/figure-docx/unnamed-chunk-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51" w:name="relationship-to-target"/>
    <w:p>
      <w:pPr>
        <w:pStyle w:val="Heading3"/>
      </w:pPr>
      <w:r>
        <w:t xml:space="preserve">Relationship to Target</w:t>
      </w:r>
    </w:p>
    <w:p>
      <w:pPr>
        <w:pStyle w:val="FirstParagraph"/>
      </w:pPr>
      <w:r>
        <w:t xml:space="preserve">Another way to analyze and select features is understanding the relationship between the predictor and target variables. From these graphs, one cannot see particularly strong relationships by these graphs alone.</w:t>
      </w:r>
      <w:r>
        <w:t xml:space="preserve"> </w:t>
      </w:r>
      <w:r>
        <w:rPr>
          <w:rStyle w:val="VerbatimChar"/>
        </w:rPr>
        <w:t xml:space="preserve">Filter Level</w:t>
      </w:r>
      <w:r>
        <w:t xml:space="preserve"> </w:t>
      </w:r>
      <w:r>
        <w:t xml:space="preserve">and</w:t>
      </w:r>
      <w:r>
        <w:t xml:space="preserve"> </w:t>
      </w:r>
      <w:r>
        <w:rPr>
          <w:rStyle w:val="VerbatimChar"/>
        </w:rPr>
        <w:t xml:space="preserve">Pressure Vacuum</w:t>
      </w:r>
      <w:r>
        <w:t xml:space="preserve"> </w:t>
      </w:r>
      <w:r>
        <w:t xml:space="preserve">are slight exceptions with a hint of a positive relationship. Given the information from these graphs, the bimodal distributed variables should likely be removed.</w:t>
      </w:r>
    </w:p>
    <w:p>
      <w:pPr>
        <w:pStyle w:val="BodyText"/>
      </w:pPr>
      <w:r>
        <w:drawing>
          <wp:inline>
            <wp:extent cx="4620126" cy="3696101"/>
            <wp:effectExtent b="0" l="0" r="0" t="0"/>
            <wp:docPr descr="" title="" id="40" name="Picture"/>
            <a:graphic>
              <a:graphicData uri="http://schemas.openxmlformats.org/drawingml/2006/picture">
                <pic:pic>
                  <pic:nvPicPr>
                    <pic:cNvPr descr="DATA624_Project2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DATA624_Project2_files/figure-docx/unnamed-chunk-8-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DATA624_Project2_files/figure-docx/unnamed-chunk-8-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DATA624_Project2_files/figure-docx/unnamed-chunk-8-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End w:id="53"/>
    <w:bookmarkStart w:id="69" w:name="data-preparation"/>
    <w:p>
      <w:pPr>
        <w:pStyle w:val="Heading1"/>
      </w:pPr>
      <w:r>
        <w:t xml:space="preserve">Data Preparation</w:t>
      </w:r>
    </w:p>
    <w:bookmarkStart w:id="54" w:name="near-zero-variance"/>
    <w:p>
      <w:pPr>
        <w:pStyle w:val="Heading3"/>
      </w:pPr>
      <w:r>
        <w:t xml:space="preserve">Near-Zero Variance</w:t>
      </w:r>
    </w:p>
    <w:p>
      <w:pPr>
        <w:pStyle w:val="FirstParagraph"/>
      </w:pPr>
      <w:r>
        <w:t xml:space="preserve">Checking for variables with a near-zero variance that will not be valuable for use in the predictions,</w:t>
      </w:r>
      <w:r>
        <w:t xml:space="preserve"> </w:t>
      </w:r>
      <w:r>
        <w:rPr>
          <w:rStyle w:val="VerbatimChar"/>
        </w:rPr>
        <w:t xml:space="preserve">HydPressure1</w:t>
      </w:r>
      <w:r>
        <w:t xml:space="preserve"> </w:t>
      </w:r>
      <w:r>
        <w:t xml:space="preserve">can be removed.</w:t>
      </w:r>
    </w:p>
    <w:p>
      <w:pPr>
        <w:pStyle w:val="SourceCode"/>
      </w:pPr>
      <w:r>
        <w:rPr>
          <w:rStyle w:val="VerbatimChar"/>
        </w:rPr>
        <w:t xml:space="preserve">#&gt; [1] "HydPressure1"</w:t>
      </w:r>
    </w:p>
    <w:bookmarkEnd w:id="54"/>
    <w:bookmarkStart w:id="58" w:name="missing-data-and-imputation"/>
    <w:p>
      <w:pPr>
        <w:pStyle w:val="Heading3"/>
      </w:pPr>
      <w:r>
        <w:t xml:space="preserve">Missing Data and Imputation</w:t>
      </w:r>
    </w:p>
    <w:p>
      <w:pPr>
        <w:pStyle w:val="FirstParagraph"/>
      </w:pPr>
      <w:r>
        <w:t xml:space="preserve">Making good use of the</w:t>
      </w:r>
      <w:r>
        <w:t xml:space="preserve"> </w:t>
      </w:r>
      <w:r>
        <w:rPr>
          <w:rStyle w:val="VerbatimChar"/>
        </w:rPr>
        <w:t xml:space="preserve">caret</w:t>
      </w:r>
      <w:r>
        <w:t xml:space="preserve"> </w:t>
      </w:r>
      <w:r>
        <w:t xml:space="preserve">package and the</w:t>
      </w:r>
      <w:r>
        <w:t xml:space="preserve"> </w:t>
      </w:r>
      <w:r>
        <w:rPr>
          <w:rStyle w:val="VerbatimChar"/>
        </w:rPr>
        <w:t xml:space="preserve">preProcess()</w:t>
      </w:r>
      <w:r>
        <w:t xml:space="preserve"> </w:t>
      </w:r>
      <w:r>
        <w:t xml:space="preserve">function, the data sets are scaled and centered, transformed via BoxCox, and missing values imputted using knn imputation process is a single steps and line of code.</w:t>
      </w:r>
    </w:p>
    <w:p>
      <w:pPr>
        <w:pStyle w:val="BodyText"/>
      </w:pPr>
      <w:r>
        <w:drawing>
          <wp:inline>
            <wp:extent cx="4620126" cy="3696101"/>
            <wp:effectExtent b="0" l="0" r="0" t="0"/>
            <wp:docPr descr="" title="" id="56" name="Picture"/>
            <a:graphic>
              <a:graphicData uri="http://schemas.openxmlformats.org/drawingml/2006/picture">
                <pic:pic>
                  <pic:nvPicPr>
                    <pic:cNvPr descr="DATA624_Project2_files/figure-docx/unnamed-chunk-1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Variables sorted by number of missings: </w:t>
      </w:r>
      <w:r>
        <w:br/>
      </w:r>
      <w:r>
        <w:rPr>
          <w:rStyle w:val="VerbatimChar"/>
        </w:rPr>
        <w:t xml:space="preserve">#&gt;          Variable        Count</w:t>
      </w:r>
      <w:r>
        <w:br/>
      </w:r>
      <w:r>
        <w:rPr>
          <w:rStyle w:val="VerbatimChar"/>
        </w:rPr>
        <w:t xml:space="preserve">#&gt;               MFR 0.0824581875</w:t>
      </w:r>
      <w:r>
        <w:br/>
      </w:r>
      <w:r>
        <w:rPr>
          <w:rStyle w:val="VerbatimChar"/>
        </w:rPr>
        <w:t xml:space="preserve">#&gt;       FillerSpeed 0.0221703617</w:t>
      </w:r>
      <w:r>
        <w:br/>
      </w:r>
      <w:r>
        <w:rPr>
          <w:rStyle w:val="VerbatimChar"/>
        </w:rPr>
        <w:t xml:space="preserve">#&gt;          PCVolume 0.0151691949</w:t>
      </w:r>
      <w:r>
        <w:br/>
      </w:r>
      <w:r>
        <w:rPr>
          <w:rStyle w:val="VerbatimChar"/>
        </w:rPr>
        <w:t xml:space="preserve">#&gt;            PSCCO2 0.0151691949</w:t>
      </w:r>
      <w:r>
        <w:br/>
      </w:r>
      <w:r>
        <w:rPr>
          <w:rStyle w:val="VerbatimChar"/>
        </w:rPr>
        <w:t xml:space="preserve">#&gt;        FillOunces 0.0147802412</w:t>
      </w:r>
      <w:r>
        <w:br/>
      </w:r>
      <w:r>
        <w:rPr>
          <w:rStyle w:val="VerbatimChar"/>
        </w:rPr>
        <w:t xml:space="preserve">#&gt;               PSC 0.0128354726</w:t>
      </w:r>
      <w:r>
        <w:br/>
      </w:r>
      <w:r>
        <w:rPr>
          <w:rStyle w:val="VerbatimChar"/>
        </w:rPr>
        <w:t xml:space="preserve">#&gt;     CarbPressure1 0.0124465189</w:t>
      </w:r>
      <w:r>
        <w:br/>
      </w:r>
      <w:r>
        <w:rPr>
          <w:rStyle w:val="VerbatimChar"/>
        </w:rPr>
        <w:t xml:space="preserve">#&gt;      HydPressure4 0.0116686114</w:t>
      </w:r>
      <w:r>
        <w:br/>
      </w:r>
      <w:r>
        <w:rPr>
          <w:rStyle w:val="VerbatimChar"/>
        </w:rPr>
        <w:t xml:space="preserve">#&gt;      CarbPressure 0.0105017503</w:t>
      </w:r>
      <w:r>
        <w:br/>
      </w:r>
      <w:r>
        <w:rPr>
          <w:rStyle w:val="VerbatimChar"/>
        </w:rPr>
        <w:t xml:space="preserve">#&gt;          CarbTemp 0.0101127966</w:t>
      </w:r>
      <w:r>
        <w:br/>
      </w:r>
      <w:r>
        <w:rPr>
          <w:rStyle w:val="VerbatimChar"/>
        </w:rPr>
        <w:t xml:space="preserve">#&gt;           PSCFill 0.0089459354</w:t>
      </w:r>
      <w:r>
        <w:br/>
      </w:r>
      <w:r>
        <w:rPr>
          <w:rStyle w:val="VerbatimChar"/>
        </w:rPr>
        <w:t xml:space="preserve">#&gt;      FillPressure 0.0085569817</w:t>
      </w:r>
      <w:r>
        <w:br/>
      </w:r>
      <w:r>
        <w:rPr>
          <w:rStyle w:val="VerbatimChar"/>
        </w:rPr>
        <w:t xml:space="preserve">#&gt;       FillerLevel 0.0077790743</w:t>
      </w:r>
      <w:r>
        <w:br/>
      </w:r>
      <w:r>
        <w:rPr>
          <w:rStyle w:val="VerbatimChar"/>
        </w:rPr>
        <w:t xml:space="preserve">#&gt;      HydPressure2 0.0058343057</w:t>
      </w:r>
      <w:r>
        <w:br/>
      </w:r>
      <w:r>
        <w:rPr>
          <w:rStyle w:val="VerbatimChar"/>
        </w:rPr>
        <w:t xml:space="preserve">#&gt;      HydPressure3 0.0058343057</w:t>
      </w:r>
      <w:r>
        <w:br/>
      </w:r>
      <w:r>
        <w:rPr>
          <w:rStyle w:val="VerbatimChar"/>
        </w:rPr>
        <w:t xml:space="preserve">#&gt;       Temperature 0.0054453520</w:t>
      </w:r>
      <w:r>
        <w:br/>
      </w:r>
      <w:r>
        <w:rPr>
          <w:rStyle w:val="VerbatimChar"/>
        </w:rPr>
        <w:t xml:space="preserve">#&gt;      OxygenFiller 0.0046674446</w:t>
      </w:r>
      <w:r>
        <w:br/>
      </w:r>
      <w:r>
        <w:rPr>
          <w:rStyle w:val="VerbatimChar"/>
        </w:rPr>
        <w:t xml:space="preserve">#&gt;  PressureSetpoint 0.0046674446</w:t>
      </w:r>
      <w:r>
        <w:br/>
      </w:r>
      <w:r>
        <w:rPr>
          <w:rStyle w:val="VerbatimChar"/>
        </w:rPr>
        <w:t xml:space="preserve">#&gt;      HydPressure1 0.0042784909</w:t>
      </w:r>
      <w:r>
        <w:br/>
      </w:r>
      <w:r>
        <w:rPr>
          <w:rStyle w:val="VerbatimChar"/>
        </w:rPr>
        <w:t xml:space="preserve">#&gt;        CarbVolume 0.0038895371</w:t>
      </w:r>
      <w:r>
        <w:br/>
      </w:r>
      <w:r>
        <w:rPr>
          <w:rStyle w:val="VerbatimChar"/>
        </w:rPr>
        <w:t xml:space="preserve">#&gt;           CarbRel 0.0038895371</w:t>
      </w:r>
      <w:r>
        <w:br/>
      </w:r>
      <w:r>
        <w:rPr>
          <w:rStyle w:val="VerbatimChar"/>
        </w:rPr>
        <w:t xml:space="preserve">#&gt;           AlchRel 0.0035005834</w:t>
      </w:r>
      <w:r>
        <w:br/>
      </w:r>
      <w:r>
        <w:rPr>
          <w:rStyle w:val="VerbatimChar"/>
        </w:rPr>
        <w:t xml:space="preserve">#&gt;         Usagecont 0.0019447686</w:t>
      </w:r>
      <w:r>
        <w:br/>
      </w:r>
      <w:r>
        <w:rPr>
          <w:rStyle w:val="VerbatimChar"/>
        </w:rPr>
        <w:t xml:space="preserve">#&gt;                PH 0.0015558149</w:t>
      </w:r>
      <w:r>
        <w:br/>
      </w:r>
      <w:r>
        <w:rPr>
          <w:rStyle w:val="VerbatimChar"/>
        </w:rPr>
        <w:t xml:space="preserve">#&gt;           MnfFlow 0.0007779074</w:t>
      </w:r>
      <w:r>
        <w:br/>
      </w:r>
      <w:r>
        <w:rPr>
          <w:rStyle w:val="VerbatimChar"/>
        </w:rPr>
        <w:t xml:space="preserve">#&gt;          CarbFlow 0.0007779074</w:t>
      </w:r>
      <w:r>
        <w:br/>
      </w:r>
      <w:r>
        <w:rPr>
          <w:rStyle w:val="VerbatimChar"/>
        </w:rPr>
        <w:t xml:space="preserve">#&gt;      BowlSetpoint 0.0007779074</w:t>
      </w:r>
      <w:r>
        <w:br/>
      </w:r>
      <w:r>
        <w:rPr>
          <w:rStyle w:val="VerbatimChar"/>
        </w:rPr>
        <w:t xml:space="preserve">#&gt;           Density 0.0003889537</w:t>
      </w:r>
      <w:r>
        <w:br/>
      </w:r>
      <w:r>
        <w:rPr>
          <w:rStyle w:val="VerbatimChar"/>
        </w:rPr>
        <w:t xml:space="preserve">#&gt;           Balling 0.0003889537</w:t>
      </w:r>
      <w:r>
        <w:br/>
      </w:r>
      <w:r>
        <w:rPr>
          <w:rStyle w:val="VerbatimChar"/>
        </w:rPr>
        <w:t xml:space="preserve">#&gt;        BallingLvl 0.0003889537</w:t>
      </w:r>
      <w:r>
        <w:br/>
      </w:r>
      <w:r>
        <w:rPr>
          <w:rStyle w:val="VerbatimChar"/>
        </w:rPr>
        <w:t xml:space="preserve">#&gt;    PressureVacuum 0.0000000000</w:t>
      </w:r>
      <w:r>
        <w:br/>
      </w:r>
      <w:r>
        <w:rPr>
          <w:rStyle w:val="VerbatimChar"/>
        </w:rPr>
        <w:t xml:space="preserve">#&gt;      AirPressurer 0.0000000000</w:t>
      </w:r>
    </w:p>
    <w:bookmarkEnd w:id="58"/>
    <w:bookmarkStart w:id="68" w:name="feature-q-q-plots"/>
    <w:p>
      <w:pPr>
        <w:pStyle w:val="Heading2"/>
      </w:pPr>
      <w:r>
        <w:t xml:space="preserve">Feature Q-Q Plots</w:t>
      </w:r>
    </w:p>
    <w:p>
      <w:pPr>
        <w:pStyle w:val="FirstParagraph"/>
      </w:pPr>
      <w:r>
        <w:t xml:space="preserve">The final visualization used to determine features to model are the</w:t>
      </w:r>
      <w:r>
        <w:t xml:space="preserve"> </w:t>
      </w:r>
      <w:r>
        <w:t xml:space="preserve">‘</w:t>
      </w:r>
      <w:r>
        <w:t xml:space="preserve">QQ</w:t>
      </w:r>
      <w:r>
        <w:t xml:space="preserve">’</w:t>
      </w:r>
      <w:r>
        <w:t xml:space="preserve"> </w:t>
      </w:r>
      <w:r>
        <w:t xml:space="preserve">plots. More normal distributions will have plotted values along the diagonal line and are on balance more useful for predictions. There are some variables that have near-horizontal plots that will not provide much insight when used for predictions.</w:t>
      </w:r>
    </w:p>
    <w:p>
      <w:pPr>
        <w:pStyle w:val="BodyText"/>
      </w:pPr>
      <w:r>
        <w:drawing>
          <wp:inline>
            <wp:extent cx="4620126" cy="3696101"/>
            <wp:effectExtent b="0" l="0" r="0" t="0"/>
            <wp:docPr descr="" title="" id="60" name="Picture"/>
            <a:graphic>
              <a:graphicData uri="http://schemas.openxmlformats.org/drawingml/2006/picture">
                <pic:pic>
                  <pic:nvPicPr>
                    <pic:cNvPr descr="DATA624_Project2_files/figure-docx/unnamed-chunk-1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DATA624_Project2_files/figure-docx/unnamed-chunk-12-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DATA624_Project2_files/figure-docx/unnamed-chunk-12-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CarbVolume  FillOunces    PCVolume CarbPressure    CarbTemp        PSC</w:t>
      </w:r>
      <w:r>
        <w:br/>
      </w:r>
      <w:r>
        <w:rPr>
          <w:rStyle w:val="VerbatimChar"/>
        </w:rPr>
        <w:t xml:space="preserve">#&gt; 1 -0.2591753 -0.09421399 -0.19507352   0.02886039  0.06465558  0.5187053</w:t>
      </w:r>
      <w:r>
        <w:br/>
      </w:r>
      <w:r>
        <w:rPr>
          <w:rStyle w:val="VerbatimChar"/>
        </w:rPr>
        <w:t xml:space="preserve">#&gt; 2  0.5570433  0.36301548 -0.61278463   0.08537553 -0.33842374  0.8621309</w:t>
      </w:r>
      <w:r>
        <w:br/>
      </w:r>
      <w:r>
        <w:rPr>
          <w:rStyle w:val="VerbatimChar"/>
        </w:rPr>
        <w:t xml:space="preserve">#&gt; 3 -0.7815371  0.97384081 -0.19507352   0.75095554  0.92792831  0.2581731</w:t>
      </w:r>
      <w:r>
        <w:br/>
      </w:r>
      <w:r>
        <w:rPr>
          <w:rStyle w:val="VerbatimChar"/>
        </w:rPr>
        <w:t xml:space="preserve">#&gt; 4  0.6791650  0.36301548  0.29745709  -1.50181215 -2.25840822  0.4534529</w:t>
      </w:r>
      <w:r>
        <w:br/>
      </w:r>
      <w:r>
        <w:rPr>
          <w:rStyle w:val="VerbatimChar"/>
        </w:rPr>
        <w:t xml:space="preserve">#&gt; 5  1.0996025  3.89377242 -3.03688810  -0.25622467 -1.07462875 -1.3491908</w:t>
      </w:r>
      <w:r>
        <w:br/>
      </w:r>
      <w:r>
        <w:rPr>
          <w:rStyle w:val="VerbatimChar"/>
        </w:rPr>
        <w:t xml:space="preserve">#&gt; 6  0.1224434 -0.55068100 -0.09527442  -0.42931917 -0.64901770  0.2581731</w:t>
      </w:r>
      <w:r>
        <w:br/>
      </w:r>
      <w:r>
        <w:rPr>
          <w:rStyle w:val="VerbatimChar"/>
        </w:rPr>
        <w:t xml:space="preserve">#&gt;      PSCFill     PSCCO2   MnfFlow CarbPressure1 FillPressure HydPressure1</w:t>
      </w:r>
      <w:r>
        <w:br/>
      </w:r>
      <w:r>
        <w:rPr>
          <w:rStyle w:val="VerbatimChar"/>
        </w:rPr>
        <w:t xml:space="preserve">#&gt; 1  0.5487360 -0.3813757 -1.042583    -0.7955317   -0.5774383    -1.000348</w:t>
      </w:r>
      <w:r>
        <w:br/>
      </w:r>
      <w:r>
        <w:rPr>
          <w:rStyle w:val="VerbatimChar"/>
        </w:rPr>
        <w:t xml:space="preserve">#&gt; 2  0.2091248 -0.3813757 -1.042583    -0.2005518   -0.5774383    -1.000348</w:t>
      </w:r>
      <w:r>
        <w:br/>
      </w:r>
      <w:r>
        <w:rPr>
          <w:rStyle w:val="VerbatimChar"/>
        </w:rPr>
        <w:t xml:space="preserve">#&gt; 3  1.2279585  2.4068150 -1.042583    -0.4973487   -0.5774383    -1.000348</w:t>
      </w:r>
      <w:r>
        <w:br/>
      </w:r>
      <w:r>
        <w:rPr>
          <w:rStyle w:val="VerbatimChar"/>
        </w:rPr>
        <w:t xml:space="preserve">#&gt; 4  1.9071809 -0.3813757 -1.042583    -1.5688144   -0.4419470    -1.000348</w:t>
      </w:r>
      <w:r>
        <w:br/>
      </w:r>
      <w:r>
        <w:rPr>
          <w:rStyle w:val="VerbatimChar"/>
        </w:rPr>
        <w:t xml:space="preserve">#&gt; 5 -0.3002920  1.4774181 -1.042583    -0.8809846   -0.6459377    -1.000348</w:t>
      </w:r>
      <w:r>
        <w:br/>
      </w:r>
      <w:r>
        <w:rPr>
          <w:rStyle w:val="VerbatimChar"/>
        </w:rPr>
        <w:t xml:space="preserve">#&gt; 6  0.3789304 -0.3813757 -1.042583    -0.6249704   -0.7149475    -1.000348</w:t>
      </w:r>
      <w:r>
        <w:br/>
      </w:r>
      <w:r>
        <w:rPr>
          <w:rStyle w:val="VerbatimChar"/>
        </w:rPr>
        <w:t xml:space="preserve">#&gt;   HydPressure2 HydPressure3 HydPressure4 FillerLevel FillerSpeed Temperature</w:t>
      </w:r>
      <w:r>
        <w:br/>
      </w:r>
      <w:r>
        <w:rPr>
          <w:rStyle w:val="VerbatimChar"/>
        </w:rPr>
        <w:t xml:space="preserve">#&gt; 1     -1.27918    -1.280596    1.5780323   0.7753167   0.4567709  0.05658733</w:t>
      </w:r>
      <w:r>
        <w:br/>
      </w:r>
      <w:r>
        <w:rPr>
          <w:rStyle w:val="VerbatimChar"/>
        </w:rPr>
        <w:t xml:space="preserve">#&gt; 2     -1.27918    -1.280596    0.7813743   0.5825000   0.4248112  1.24545800</w:t>
      </w:r>
      <w:r>
        <w:br/>
      </w:r>
      <w:r>
        <w:rPr>
          <w:rStyle w:val="VerbatimChar"/>
        </w:rPr>
        <w:t xml:space="preserve">#&gt; 3     -1.27918    -1.280596   -1.1256324   0.6858048   0.4928786  0.80960228</w:t>
      </w:r>
      <w:r>
        <w:br/>
      </w:r>
      <w:r>
        <w:rPr>
          <w:rStyle w:val="VerbatimChar"/>
        </w:rPr>
        <w:t xml:space="preserve">#&gt; 4     -1.27918    -1.280596   -0.2708563   0.5240130   0.4768107 -0.25430483</w:t>
      </w:r>
      <w:r>
        <w:br/>
      </w:r>
      <w:r>
        <w:rPr>
          <w:rStyle w:val="VerbatimChar"/>
        </w:rPr>
        <w:t xml:space="preserve">#&gt; 5     -1.27918    -1.280596   -0.2708563   0.5825000   0.4727988 -0.25430483</w:t>
      </w:r>
      <w:r>
        <w:br/>
      </w:r>
      <w:r>
        <w:rPr>
          <w:rStyle w:val="VerbatimChar"/>
        </w:rPr>
        <w:t xml:space="preserve">#&gt; 6     -1.27918    -1.280596    1.4510488   0.7006616   0.4808247  0.20992436</w:t>
      </w:r>
      <w:r>
        <w:br/>
      </w:r>
      <w:r>
        <w:rPr>
          <w:rStyle w:val="VerbatimChar"/>
        </w:rPr>
        <w:t xml:space="preserve">#&gt;    Usagecont  CarbFlow    Density       MFR    Balling PressureVacuum</w:t>
      </w:r>
      <w:r>
        <w:br/>
      </w:r>
      <w:r>
        <w:rPr>
          <w:rStyle w:val="VerbatimChar"/>
        </w:rPr>
        <w:t xml:space="preserve">#&gt; 1 -1.5581836 0.4017171 -0.7454051 0.3158695 -0.8589593       2.133539</w:t>
      </w:r>
      <w:r>
        <w:br/>
      </w:r>
      <w:r>
        <w:rPr>
          <w:rStyle w:val="VerbatimChar"/>
        </w:rPr>
        <w:t xml:space="preserve">#&gt; 2 -0.4444370 0.6330169 -0.6057750 0.3495872 -0.7515585       2.133539</w:t>
      </w:r>
      <w:r>
        <w:br/>
      </w:r>
      <w:r>
        <w:rPr>
          <w:rStyle w:val="VerbatimChar"/>
        </w:rPr>
        <w:t xml:space="preserve">#&gt; 3 -1.1131981 0.3823037  1.0929845 0.5042481  1.0141113       2.484420</w:t>
      </w:r>
      <w:r>
        <w:br/>
      </w:r>
      <w:r>
        <w:rPr>
          <w:rStyle w:val="VerbatimChar"/>
        </w:rPr>
        <w:t xml:space="preserve">#&gt; 4 -1.2124529 0.5429786  1.0124376 0.4210436  0.9067105       1.431776</w:t>
      </w:r>
      <w:r>
        <w:br/>
      </w:r>
      <w:r>
        <w:rPr>
          <w:rStyle w:val="VerbatimChar"/>
        </w:rPr>
        <w:t xml:space="preserve">#&gt; 5 -1.1367248 0.5342327  1.0124376 0.2747725  0.9067105       1.431776</w:t>
      </w:r>
      <w:r>
        <w:br/>
      </w:r>
      <w:r>
        <w:rPr>
          <w:rStyle w:val="VerbatimChar"/>
        </w:rPr>
        <w:t xml:space="preserve">#&gt; 6  0.9777057 0.4190036  0.9713761 0.5765085  0.8530101       1.431776</w:t>
      </w:r>
      <w:r>
        <w:br/>
      </w:r>
      <w:r>
        <w:rPr>
          <w:rStyle w:val="VerbatimChar"/>
        </w:rPr>
        <w:t xml:space="preserve">#&gt;   OxygenFiller BowlSetpoint PressureSetpoint AirPressurer    AlchRel</w:t>
      </w:r>
      <w:r>
        <w:br/>
      </w:r>
      <w:r>
        <w:rPr>
          <w:rStyle w:val="VerbatimChar"/>
        </w:rPr>
        <w:t xml:space="preserve">#&gt; 1  -0.37435417    0.7080026       -0.5599319   -0.1862599 -0.6183630</w:t>
      </w:r>
      <w:r>
        <w:br/>
      </w:r>
      <w:r>
        <w:rPr>
          <w:rStyle w:val="VerbatimChar"/>
        </w:rPr>
        <w:t xml:space="preserve">#&gt; 2  -0.22041456    0.7080026       -0.3491492    0.1533607 -0.6678614</w:t>
      </w:r>
      <w:r>
        <w:br/>
      </w:r>
      <w:r>
        <w:rPr>
          <w:rStyle w:val="VerbatimChar"/>
        </w:rPr>
        <w:t xml:space="preserve">#&gt; 3  -0.29481549    0.7080026       -0.4538621   -0.7010823  1.5061006</w:t>
      </w:r>
      <w:r>
        <w:br/>
      </w:r>
      <w:r>
        <w:rPr>
          <w:rStyle w:val="VerbatimChar"/>
        </w:rPr>
        <w:t xml:space="preserve">#&gt; 4  -0.08439545    0.7080026       -0.7762371    2.7707509  0.6032083</w:t>
      </w:r>
      <w:r>
        <w:br/>
      </w:r>
      <w:r>
        <w:rPr>
          <w:rStyle w:val="VerbatimChar"/>
        </w:rPr>
        <w:t xml:space="preserve">#&gt; 5  -0.08439545    0.7080026       -0.7762371    2.7707509  0.6032083</w:t>
      </w:r>
      <w:r>
        <w:br/>
      </w:r>
      <w:r>
        <w:rPr>
          <w:rStyle w:val="VerbatimChar"/>
        </w:rPr>
        <w:t xml:space="preserve">#&gt; 6  -0.29481549    0.7080026       -0.7762371    3.0859285  0.6416115</w:t>
      </w:r>
      <w:r>
        <w:br/>
      </w:r>
      <w:r>
        <w:rPr>
          <w:rStyle w:val="VerbatimChar"/>
        </w:rPr>
        <w:t xml:space="preserve">#&gt;       CarbRel BallingLvl</w:t>
      </w:r>
      <w:r>
        <w:br/>
      </w:r>
      <w:r>
        <w:rPr>
          <w:rStyle w:val="VerbatimChar"/>
        </w:rPr>
        <w:t xml:space="preserve">#&gt; 1 -0.91517751 -0.6549488</w:t>
      </w:r>
      <w:r>
        <w:br/>
      </w:r>
      <w:r>
        <w:rPr>
          <w:rStyle w:val="VerbatimChar"/>
        </w:rPr>
        <w:t xml:space="preserve">#&gt; 2 -1.08432640 -0.5630274</w:t>
      </w:r>
      <w:r>
        <w:br/>
      </w:r>
      <w:r>
        <w:rPr>
          <w:rStyle w:val="VerbatimChar"/>
        </w:rPr>
        <w:t xml:space="preserve">#&gt; 3  2.89116829  1.4132824</w:t>
      </w:r>
      <w:r>
        <w:br/>
      </w:r>
      <w:r>
        <w:rPr>
          <w:rStyle w:val="VerbatimChar"/>
        </w:rPr>
        <w:t xml:space="preserve">#&gt; 4 -0.09733043  1.1375182</w:t>
      </w:r>
      <w:r>
        <w:br/>
      </w:r>
      <w:r>
        <w:rPr>
          <w:rStyle w:val="VerbatimChar"/>
        </w:rPr>
        <w:t xml:space="preserve">#&gt; 5  0.06085013  1.1375182</w:t>
      </w:r>
      <w:r>
        <w:br/>
      </w:r>
      <w:r>
        <w:rPr>
          <w:rStyle w:val="VerbatimChar"/>
        </w:rPr>
        <w:t xml:space="preserve">#&gt; 6  0.06085013  1.1145379</w:t>
      </w:r>
    </w:p>
    <w:bookmarkEnd w:id="68"/>
    <w:bookmarkEnd w:id="69"/>
    <w:bookmarkStart w:id="78" w:name="model-building"/>
    <w:p>
      <w:pPr>
        <w:pStyle w:val="Heading1"/>
      </w:pPr>
      <w:r>
        <w:t xml:space="preserve">Model Building</w:t>
      </w:r>
    </w:p>
    <w:bookmarkStart w:id="70" w:name="repeated-cross-validation"/>
    <w:p>
      <w:pPr>
        <w:pStyle w:val="Heading2"/>
      </w:pPr>
      <w:r>
        <w:t xml:space="preserve">Repeated Cross Validation</w:t>
      </w:r>
    </w:p>
    <w:p>
      <w:pPr>
        <w:pStyle w:val="FirstParagraph"/>
      </w:pPr>
      <w:r>
        <w:t xml:space="preserve">Because the test data values are not provided, it is not to our advantage to further split the training data into another test and train set. This is because the new</w:t>
      </w:r>
      <w:r>
        <w:t xml:space="preserve"> </w:t>
      </w:r>
      <w:r>
        <w:t xml:space="preserve">“</w:t>
      </w:r>
      <w:r>
        <w:t xml:space="preserve">test</w:t>
      </w:r>
      <w:r>
        <w:t xml:space="preserve">”</w:t>
      </w:r>
      <w:r>
        <w:t xml:space="preserve"> </w:t>
      </w:r>
      <w:r>
        <w:t xml:space="preserve">set may contain values that the training model will need when applied later to the actual test data. To side step this problem, the models will deploy a repeated cross validation approach that will split the training data up into chunks and train/test on those chunks.</w:t>
      </w:r>
    </w:p>
    <w:p>
      <w:pPr>
        <w:pStyle w:val="BodyText"/>
      </w:pPr>
      <w:r>
        <w:t xml:space="preserve">While this may yield lower model power values in the training evaluation, the reading indicates that models built in this way will have better performance when applied to actual test data.</w:t>
      </w:r>
    </w:p>
    <w:bookmarkEnd w:id="70"/>
    <w:bookmarkStart w:id="74" w:name="models-tested"/>
    <w:p>
      <w:pPr>
        <w:pStyle w:val="Heading2"/>
      </w:pPr>
      <w:r>
        <w:t xml:space="preserve">Models Tested</w:t>
      </w:r>
    </w:p>
    <w:p>
      <w:pPr>
        <w:pStyle w:val="FirstParagraph"/>
      </w:pPr>
      <w:r>
        <w:t xml:space="preserve">A series of models are tested based on the homework 2 problems. The models range from the simple linear regression to the more complex cubist and neural networks. A table is below that provides the full account of the performance values.</w:t>
      </w:r>
    </w:p>
    <w:p>
      <w:pPr>
        <w:pStyle w:val="SourceCode"/>
      </w:pPr>
      <w:r>
        <w:rPr>
          <w:rStyle w:val="VerbatimChar"/>
        </w:rPr>
        <w:t xml:space="preserve">#&gt; Linear Regression </w:t>
      </w:r>
      <w:r>
        <w:br/>
      </w:r>
      <w:r>
        <w:rPr>
          <w:rStyle w:val="VerbatimChar"/>
        </w:rPr>
        <w:t xml:space="preserve">#&gt; </w:t>
      </w:r>
      <w:r>
        <w:br/>
      </w:r>
      <w:r>
        <w:rPr>
          <w:rStyle w:val="VerbatimChar"/>
        </w:rPr>
        <w:t xml:space="preserve">#&gt; 2571 samples</w:t>
      </w:r>
      <w:r>
        <w:br/>
      </w:r>
      <w:r>
        <w:rPr>
          <w:rStyle w:val="VerbatimChar"/>
        </w:rPr>
        <w:t xml:space="preserve">#&gt;   31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(5 fold, repeated 5 times) </w:t>
      </w:r>
      <w:r>
        <w:br/>
      </w:r>
      <w:r>
        <w:rPr>
          <w:rStyle w:val="VerbatimChar"/>
        </w:rPr>
        <w:t xml:space="preserve">#&gt; Summary of sample sizes: 2057, 2057, 2056, 2056, 2058, 2057, ... </w:t>
      </w:r>
      <w:r>
        <w:br/>
      </w:r>
      <w:r>
        <w:rPr>
          <w:rStyle w:val="VerbatimChar"/>
        </w:rPr>
        <w:t xml:space="preserve">#&gt; Resampling results:</w:t>
      </w:r>
      <w:r>
        <w:br/>
      </w:r>
      <w:r>
        <w:rPr>
          <w:rStyle w:val="VerbatimChar"/>
        </w:rPr>
        <w:t xml:space="preserve">#&gt; </w:t>
      </w:r>
      <w:r>
        <w:br/>
      </w:r>
      <w:r>
        <w:rPr>
          <w:rStyle w:val="VerbatimChar"/>
        </w:rPr>
        <w:t xml:space="preserve">#&gt;   RMSE       Rsquared   MAE      </w:t>
      </w:r>
      <w:r>
        <w:br/>
      </w:r>
      <w:r>
        <w:rPr>
          <w:rStyle w:val="VerbatimChar"/>
        </w:rPr>
        <w:t xml:space="preserve">#&gt;   0.8095471  0.3456735  0.6256341</w:t>
      </w:r>
      <w:r>
        <w:br/>
      </w:r>
      <w:r>
        <w:rPr>
          <w:rStyle w:val="VerbatimChar"/>
        </w:rPr>
        <w:t xml:space="preserve">#&gt; </w:t>
      </w:r>
      <w:r>
        <w:br/>
      </w:r>
      <w:r>
        <w:rPr>
          <w:rStyle w:val="VerbatimChar"/>
        </w:rPr>
        <w:t xml:space="preserve">#&gt; Tuning parameter 'intercept' was held constant at a value of TRUE</w:t>
      </w:r>
    </w:p>
    <w:p>
      <w:pPr>
        <w:pStyle w:val="SourceCode"/>
      </w:pPr>
      <w:r>
        <w:rPr>
          <w:rStyle w:val="VerbatimChar"/>
        </w:rPr>
        <w:t xml:space="preserve">#&gt; k-Nearest Neighbors </w:t>
      </w:r>
      <w:r>
        <w:br/>
      </w:r>
      <w:r>
        <w:rPr>
          <w:rStyle w:val="VerbatimChar"/>
        </w:rPr>
        <w:t xml:space="preserve">#&gt; </w:t>
      </w:r>
      <w:r>
        <w:br/>
      </w:r>
      <w:r>
        <w:rPr>
          <w:rStyle w:val="VerbatimChar"/>
        </w:rPr>
        <w:t xml:space="preserve">#&gt; 2571 samples</w:t>
      </w:r>
      <w:r>
        <w:br/>
      </w:r>
      <w:r>
        <w:rPr>
          <w:rStyle w:val="VerbatimChar"/>
        </w:rPr>
        <w:t xml:space="preserve">#&gt;   31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(5 fold, repeated 5 times) </w:t>
      </w:r>
      <w:r>
        <w:br/>
      </w:r>
      <w:r>
        <w:rPr>
          <w:rStyle w:val="VerbatimChar"/>
        </w:rPr>
        <w:t xml:space="preserve">#&gt; Summary of sample sizes: 2056, 2056, 2056, 2058, 2058, 2058, ... </w:t>
      </w:r>
      <w:r>
        <w:br/>
      </w:r>
      <w:r>
        <w:rPr>
          <w:rStyle w:val="VerbatimChar"/>
        </w:rPr>
        <w:t xml:space="preserve">#&gt; Resampling results across tuning parameters:</w:t>
      </w:r>
      <w:r>
        <w:br/>
      </w:r>
      <w:r>
        <w:rPr>
          <w:rStyle w:val="VerbatimChar"/>
        </w:rPr>
        <w:t xml:space="preserve">#&gt; </w:t>
      </w:r>
      <w:r>
        <w:br/>
      </w:r>
      <w:r>
        <w:rPr>
          <w:rStyle w:val="VerbatimChar"/>
        </w:rPr>
        <w:t xml:space="preserve">#&gt;   k  RMSE       Rsquared   MAE      </w:t>
      </w:r>
      <w:r>
        <w:br/>
      </w:r>
      <w:r>
        <w:rPr>
          <w:rStyle w:val="VerbatimChar"/>
        </w:rPr>
        <w:t xml:space="preserve">#&gt;   5  0.7342074  0.4675390  0.5395836</w:t>
      </w:r>
      <w:r>
        <w:br/>
      </w:r>
      <w:r>
        <w:rPr>
          <w:rStyle w:val="VerbatimChar"/>
        </w:rPr>
        <w:t xml:space="preserve">#&gt;   7  0.7360465  0.4639144  0.5455681</w:t>
      </w:r>
      <w:r>
        <w:br/>
      </w:r>
      <w:r>
        <w:rPr>
          <w:rStyle w:val="VerbatimChar"/>
        </w:rPr>
        <w:t xml:space="preserve">#&gt;   9  0.7381316  0.4622794  0.5497828</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 used for the model was k = 5.</w:t>
      </w:r>
    </w:p>
    <w:p>
      <w:pPr>
        <w:pStyle w:val="SourceCode"/>
      </w:pPr>
      <w:r>
        <w:rPr>
          <w:rStyle w:val="VerbatimChar"/>
        </w:rPr>
        <w:t xml:space="preserve">#&gt; Multivariate Adaptive Regression Spline </w:t>
      </w:r>
      <w:r>
        <w:br/>
      </w:r>
      <w:r>
        <w:rPr>
          <w:rStyle w:val="VerbatimChar"/>
        </w:rPr>
        <w:t xml:space="preserve">#&gt; </w:t>
      </w:r>
      <w:r>
        <w:br/>
      </w:r>
      <w:r>
        <w:rPr>
          <w:rStyle w:val="VerbatimChar"/>
        </w:rPr>
        <w:t xml:space="preserve">#&gt; 2571 samples</w:t>
      </w:r>
      <w:r>
        <w:br/>
      </w:r>
      <w:r>
        <w:rPr>
          <w:rStyle w:val="VerbatimChar"/>
        </w:rPr>
        <w:t xml:space="preserve">#&gt;   31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(5 fold, repeated 5 times) </w:t>
      </w:r>
      <w:r>
        <w:br/>
      </w:r>
      <w:r>
        <w:rPr>
          <w:rStyle w:val="VerbatimChar"/>
        </w:rPr>
        <w:t xml:space="preserve">#&gt; Summary of sample sizes: 2056, 2057, 2057, 2057, 2057, 2056, ... </w:t>
      </w:r>
      <w:r>
        <w:br/>
      </w:r>
      <w:r>
        <w:rPr>
          <w:rStyle w:val="VerbatimChar"/>
        </w:rPr>
        <w:t xml:space="preserve">#&gt; Resampling results across tuning parameters:</w:t>
      </w:r>
      <w:r>
        <w:br/>
      </w:r>
      <w:r>
        <w:rPr>
          <w:rStyle w:val="VerbatimChar"/>
        </w:rPr>
        <w:t xml:space="preserve">#&gt; </w:t>
      </w:r>
      <w:r>
        <w:br/>
      </w:r>
      <w:r>
        <w:rPr>
          <w:rStyle w:val="VerbatimChar"/>
        </w:rPr>
        <w:t xml:space="preserve">#&gt;   degree  nprune  RMSE       Rsquared   MAE      </w:t>
      </w:r>
      <w:r>
        <w:br/>
      </w:r>
      <w:r>
        <w:rPr>
          <w:rStyle w:val="VerbatimChar"/>
        </w:rPr>
        <w:t xml:space="preserve">#&gt;   1         2     0.8816134  0.2240313  0.6926979</w:t>
      </w:r>
      <w:r>
        <w:br/>
      </w:r>
      <w:r>
        <w:rPr>
          <w:rStyle w:val="VerbatimChar"/>
        </w:rPr>
        <w:t xml:space="preserve">#&gt;   1        12     0.7859032  0.3837325  0.5984355</w:t>
      </w:r>
      <w:r>
        <w:br/>
      </w:r>
      <w:r>
        <w:rPr>
          <w:rStyle w:val="VerbatimChar"/>
        </w:rPr>
        <w:t xml:space="preserve">#&gt;   1        23     0.7776703  0.3973118  0.5875659</w:t>
      </w:r>
      <w:r>
        <w:br/>
      </w:r>
      <w:r>
        <w:rPr>
          <w:rStyle w:val="VerbatimChar"/>
        </w:rPr>
        <w:t xml:space="preserve">#&gt;   1        34     0.7776703  0.3973118  0.5875659</w:t>
      </w:r>
      <w:r>
        <w:br/>
      </w:r>
      <w:r>
        <w:rPr>
          <w:rStyle w:val="VerbatimChar"/>
        </w:rPr>
        <w:t xml:space="preserve">#&gt;   1        45     0.7776703  0.3973118  0.5875659</w:t>
      </w:r>
      <w:r>
        <w:br/>
      </w:r>
      <w:r>
        <w:rPr>
          <w:rStyle w:val="VerbatimChar"/>
        </w:rPr>
        <w:t xml:space="preserve">#&gt;   1        56     0.7776703  0.3973118  0.5875659</w:t>
      </w:r>
      <w:r>
        <w:br/>
      </w:r>
      <w:r>
        <w:rPr>
          <w:rStyle w:val="VerbatimChar"/>
        </w:rPr>
        <w:t xml:space="preserve">#&gt;   1        67     0.7776703  0.3973118  0.5875659</w:t>
      </w:r>
      <w:r>
        <w:br/>
      </w:r>
      <w:r>
        <w:rPr>
          <w:rStyle w:val="VerbatimChar"/>
        </w:rPr>
        <w:t xml:space="preserve">#&gt;   1        78     0.7776703  0.3973118  0.5875659</w:t>
      </w:r>
      <w:r>
        <w:br/>
      </w:r>
      <w:r>
        <w:rPr>
          <w:rStyle w:val="VerbatimChar"/>
        </w:rPr>
        <w:t xml:space="preserve">#&gt;   1        89     0.7776703  0.3973118  0.5875659</w:t>
      </w:r>
      <w:r>
        <w:br/>
      </w:r>
      <w:r>
        <w:rPr>
          <w:rStyle w:val="VerbatimChar"/>
        </w:rPr>
        <w:t xml:space="preserve">#&gt;   1       100     0.7776703  0.3973118  0.5875659</w:t>
      </w:r>
      <w:r>
        <w:br/>
      </w:r>
      <w:r>
        <w:rPr>
          <w:rStyle w:val="VerbatimChar"/>
        </w:rPr>
        <w:t xml:space="preserve">#&gt;   2         2     0.8805504  0.2259635  0.6898880</w:t>
      </w:r>
      <w:r>
        <w:br/>
      </w:r>
      <w:r>
        <w:rPr>
          <w:rStyle w:val="VerbatimChar"/>
        </w:rPr>
        <w:t xml:space="preserve">#&gt;   2        12     0.7903516  0.3860659  0.5937940</w:t>
      </w:r>
      <w:r>
        <w:br/>
      </w:r>
      <w:r>
        <w:rPr>
          <w:rStyle w:val="VerbatimChar"/>
        </w:rPr>
        <w:t xml:space="preserve">#&gt;   2        23     0.7615646  0.4321817  0.5618842</w:t>
      </w:r>
      <w:r>
        <w:br/>
      </w:r>
      <w:r>
        <w:rPr>
          <w:rStyle w:val="VerbatimChar"/>
        </w:rPr>
        <w:t xml:space="preserve">#&gt;   2        34     0.7581974  0.4390154  0.5569192</w:t>
      </w:r>
      <w:r>
        <w:br/>
      </w:r>
      <w:r>
        <w:rPr>
          <w:rStyle w:val="VerbatimChar"/>
        </w:rPr>
        <w:t xml:space="preserve">#&gt;   2        45     0.7582783  0.4390478  0.5568293</w:t>
      </w:r>
      <w:r>
        <w:br/>
      </w:r>
      <w:r>
        <w:rPr>
          <w:rStyle w:val="VerbatimChar"/>
        </w:rPr>
        <w:t xml:space="preserve">#&gt;   2        56     0.7582783  0.4390478  0.5568293</w:t>
      </w:r>
      <w:r>
        <w:br/>
      </w:r>
      <w:r>
        <w:rPr>
          <w:rStyle w:val="VerbatimChar"/>
        </w:rPr>
        <w:t xml:space="preserve">#&gt;   2        67     0.7582783  0.4390478  0.5568293</w:t>
      </w:r>
      <w:r>
        <w:br/>
      </w:r>
      <w:r>
        <w:rPr>
          <w:rStyle w:val="VerbatimChar"/>
        </w:rPr>
        <w:t xml:space="preserve">#&gt;   2        78     0.7582783  0.4390478  0.5568293</w:t>
      </w:r>
      <w:r>
        <w:br/>
      </w:r>
      <w:r>
        <w:rPr>
          <w:rStyle w:val="VerbatimChar"/>
        </w:rPr>
        <w:t xml:space="preserve">#&gt;   2        89     0.7582783  0.4390478  0.5568293</w:t>
      </w:r>
      <w:r>
        <w:br/>
      </w:r>
      <w:r>
        <w:rPr>
          <w:rStyle w:val="VerbatimChar"/>
        </w:rPr>
        <w:t xml:space="preserve">#&gt;   2       100     0.7582783  0.4390478  0.5568293</w:t>
      </w:r>
      <w:r>
        <w:br/>
      </w:r>
      <w:r>
        <w:rPr>
          <w:rStyle w:val="VerbatimChar"/>
        </w:rPr>
        <w:t xml:space="preserve">#&gt;   3         2     0.8784290  0.2296007  0.6893230</w:t>
      </w:r>
      <w:r>
        <w:br/>
      </w:r>
      <w:r>
        <w:rPr>
          <w:rStyle w:val="VerbatimChar"/>
        </w:rPr>
        <w:t xml:space="preserve">#&gt;   3        12     0.7853974  0.3922782  0.5915852</w:t>
      </w:r>
      <w:r>
        <w:br/>
      </w:r>
      <w:r>
        <w:rPr>
          <w:rStyle w:val="VerbatimChar"/>
        </w:rPr>
        <w:t xml:space="preserve">#&gt;   3        23     0.7617679  0.4343172  0.5604322</w:t>
      </w:r>
      <w:r>
        <w:br/>
      </w:r>
      <w:r>
        <w:rPr>
          <w:rStyle w:val="VerbatimChar"/>
        </w:rPr>
        <w:t xml:space="preserve">#&gt;   3        34     0.7562676  0.4495523  0.5475190</w:t>
      </w:r>
      <w:r>
        <w:br/>
      </w:r>
      <w:r>
        <w:rPr>
          <w:rStyle w:val="VerbatimChar"/>
        </w:rPr>
        <w:t xml:space="preserve">#&gt;   3        45     0.7499752  0.4560620  0.5441648</w:t>
      </w:r>
      <w:r>
        <w:br/>
      </w:r>
      <w:r>
        <w:rPr>
          <w:rStyle w:val="VerbatimChar"/>
        </w:rPr>
        <w:t xml:space="preserve">#&gt;   3        56     0.7494493  0.4567320  0.5437624</w:t>
      </w:r>
      <w:r>
        <w:br/>
      </w:r>
      <w:r>
        <w:rPr>
          <w:rStyle w:val="VerbatimChar"/>
        </w:rPr>
        <w:t xml:space="preserve">#&gt;   3        67     0.7494493  0.4567320  0.5437624</w:t>
      </w:r>
      <w:r>
        <w:br/>
      </w:r>
      <w:r>
        <w:rPr>
          <w:rStyle w:val="VerbatimChar"/>
        </w:rPr>
        <w:t xml:space="preserve">#&gt;   3        78     0.7494493  0.4567320  0.5437624</w:t>
      </w:r>
      <w:r>
        <w:br/>
      </w:r>
      <w:r>
        <w:rPr>
          <w:rStyle w:val="VerbatimChar"/>
        </w:rPr>
        <w:t xml:space="preserve">#&gt;   3        89     0.7494493  0.4567320  0.5437624</w:t>
      </w:r>
      <w:r>
        <w:br/>
      </w:r>
      <w:r>
        <w:rPr>
          <w:rStyle w:val="VerbatimChar"/>
        </w:rPr>
        <w:t xml:space="preserve">#&gt;   3       100     0.7494493  0.4567320  0.5437624</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values used for the model were nprune = 56 and degree = 3.</w:t>
      </w:r>
    </w:p>
    <w:p>
      <w:pPr>
        <w:pStyle w:val="SourceCode"/>
      </w:pPr>
      <w:r>
        <w:rPr>
          <w:rStyle w:val="VerbatimChar"/>
        </w:rPr>
        <w:t xml:space="preserve">#&gt; Support Vector Machines with Radial Basis Function Kernel </w:t>
      </w:r>
      <w:r>
        <w:br/>
      </w:r>
      <w:r>
        <w:rPr>
          <w:rStyle w:val="VerbatimChar"/>
        </w:rPr>
        <w:t xml:space="preserve">#&gt; </w:t>
      </w:r>
      <w:r>
        <w:br/>
      </w:r>
      <w:r>
        <w:rPr>
          <w:rStyle w:val="VerbatimChar"/>
        </w:rPr>
        <w:t xml:space="preserve">#&gt; 2571 samples</w:t>
      </w:r>
      <w:r>
        <w:br/>
      </w:r>
      <w:r>
        <w:rPr>
          <w:rStyle w:val="VerbatimChar"/>
        </w:rPr>
        <w:t xml:space="preserve">#&gt;   31 predictor</w:t>
      </w:r>
      <w:r>
        <w:br/>
      </w:r>
      <w:r>
        <w:rPr>
          <w:rStyle w:val="VerbatimChar"/>
        </w:rPr>
        <w:t xml:space="preserve">#&gt; </w:t>
      </w:r>
      <w:r>
        <w:br/>
      </w:r>
      <w:r>
        <w:rPr>
          <w:rStyle w:val="VerbatimChar"/>
        </w:rPr>
        <w:t xml:space="preserve">#&gt; Pre-processing: centered (31), scaled (31) </w:t>
      </w:r>
      <w:r>
        <w:br/>
      </w:r>
      <w:r>
        <w:rPr>
          <w:rStyle w:val="VerbatimChar"/>
        </w:rPr>
        <w:t xml:space="preserve">#&gt; Resampling: Cross-Validated (5 fold, repeated 5 times) </w:t>
      </w:r>
      <w:r>
        <w:br/>
      </w:r>
      <w:r>
        <w:rPr>
          <w:rStyle w:val="VerbatimChar"/>
        </w:rPr>
        <w:t xml:space="preserve">#&gt; Summary of sample sizes: 2056, 2057, 2057, 2056, 2058, 2057, ... </w:t>
      </w:r>
      <w:r>
        <w:br/>
      </w:r>
      <w:r>
        <w:rPr>
          <w:rStyle w:val="VerbatimChar"/>
        </w:rPr>
        <w:t xml:space="preserve">#&gt; Resampling results across tuning parameters:</w:t>
      </w:r>
      <w:r>
        <w:br/>
      </w:r>
      <w:r>
        <w:rPr>
          <w:rStyle w:val="VerbatimChar"/>
        </w:rPr>
        <w:t xml:space="preserve">#&gt; </w:t>
      </w:r>
      <w:r>
        <w:br/>
      </w:r>
      <w:r>
        <w:rPr>
          <w:rStyle w:val="VerbatimChar"/>
        </w:rPr>
        <w:t xml:space="preserve">#&gt;   C        RMSE       Rsquared   MAE      </w:t>
      </w:r>
      <w:r>
        <w:br/>
      </w:r>
      <w:r>
        <w:rPr>
          <w:rStyle w:val="VerbatimChar"/>
        </w:rPr>
        <w:t xml:space="preserve">#&gt;      0.25  0.7546737  0.4404707  0.5579292</w:t>
      </w:r>
      <w:r>
        <w:br/>
      </w:r>
      <w:r>
        <w:rPr>
          <w:rStyle w:val="VerbatimChar"/>
        </w:rPr>
        <w:t xml:space="preserve">#&gt;      0.50  0.7369672  0.4635103  0.5384103</w:t>
      </w:r>
      <w:r>
        <w:br/>
      </w:r>
      <w:r>
        <w:rPr>
          <w:rStyle w:val="VerbatimChar"/>
        </w:rPr>
        <w:t xml:space="preserve">#&gt;      1.00  0.7237922  0.4806607  0.5249102</w:t>
      </w:r>
      <w:r>
        <w:br/>
      </w:r>
      <w:r>
        <w:rPr>
          <w:rStyle w:val="VerbatimChar"/>
        </w:rPr>
        <w:t xml:space="preserve">#&gt;      2.00  0.7118922  0.4965450  0.5150742</w:t>
      </w:r>
      <w:r>
        <w:br/>
      </w:r>
      <w:r>
        <w:rPr>
          <w:rStyle w:val="VerbatimChar"/>
        </w:rPr>
        <w:t xml:space="preserve">#&gt;      4.00  0.7060958  0.5048682  0.5126792</w:t>
      </w:r>
      <w:r>
        <w:br/>
      </w:r>
      <w:r>
        <w:rPr>
          <w:rStyle w:val="VerbatimChar"/>
        </w:rPr>
        <w:t xml:space="preserve">#&gt;      8.00  0.7062750  0.5075089  0.5148971</w:t>
      </w:r>
      <w:r>
        <w:br/>
      </w:r>
      <w:r>
        <w:rPr>
          <w:rStyle w:val="VerbatimChar"/>
        </w:rPr>
        <w:t xml:space="preserve">#&gt;     16.00  0.7144952  0.5030256  0.5234681</w:t>
      </w:r>
      <w:r>
        <w:br/>
      </w:r>
      <w:r>
        <w:rPr>
          <w:rStyle w:val="VerbatimChar"/>
        </w:rPr>
        <w:t xml:space="preserve">#&gt;     32.00  0.7340862  0.4887459  0.5399280</w:t>
      </w:r>
      <w:r>
        <w:br/>
      </w:r>
      <w:r>
        <w:rPr>
          <w:rStyle w:val="VerbatimChar"/>
        </w:rPr>
        <w:t xml:space="preserve">#&gt;     64.00  0.7627963  0.4680835  0.5625921</w:t>
      </w:r>
      <w:r>
        <w:br/>
      </w:r>
      <w:r>
        <w:rPr>
          <w:rStyle w:val="VerbatimChar"/>
        </w:rPr>
        <w:t xml:space="preserve">#&gt;    128.00  0.8031439  0.4396459  0.5929255</w:t>
      </w:r>
      <w:r>
        <w:br/>
      </w:r>
      <w:r>
        <w:rPr>
          <w:rStyle w:val="VerbatimChar"/>
        </w:rPr>
        <w:t xml:space="preserve">#&gt;    256.00  0.8524261  0.4074496  0.6267172</w:t>
      </w:r>
      <w:r>
        <w:br/>
      </w:r>
      <w:r>
        <w:rPr>
          <w:rStyle w:val="VerbatimChar"/>
        </w:rPr>
        <w:t xml:space="preserve">#&gt;    512.00  0.8920375  0.3822413  0.6526881</w:t>
      </w:r>
      <w:r>
        <w:br/>
      </w:r>
      <w:r>
        <w:rPr>
          <w:rStyle w:val="VerbatimChar"/>
        </w:rPr>
        <w:t xml:space="preserve">#&gt;   1024.00  0.9116467  0.3712516  0.6642284</w:t>
      </w:r>
      <w:r>
        <w:br/>
      </w:r>
      <w:r>
        <w:rPr>
          <w:rStyle w:val="VerbatimChar"/>
        </w:rPr>
        <w:t xml:space="preserve">#&gt;   2048.00  0.9137748  0.3700958  0.6654772</w:t>
      </w:r>
      <w:r>
        <w:br/>
      </w:r>
      <w:r>
        <w:rPr>
          <w:rStyle w:val="VerbatimChar"/>
        </w:rPr>
        <w:t xml:space="preserve">#&gt; </w:t>
      </w:r>
      <w:r>
        <w:br/>
      </w:r>
      <w:r>
        <w:rPr>
          <w:rStyle w:val="VerbatimChar"/>
        </w:rPr>
        <w:t xml:space="preserve">#&gt; Tuning parameter 'sigma' was held constant at a value of 0.02253823</w:t>
      </w:r>
      <w:r>
        <w:br/>
      </w:r>
      <w:r>
        <w:rPr>
          <w:rStyle w:val="VerbatimChar"/>
        </w:rPr>
        <w:t xml:space="preserve">#&gt; RMSE was used to select the optimal model using the smallest value.</w:t>
      </w:r>
      <w:r>
        <w:br/>
      </w:r>
      <w:r>
        <w:rPr>
          <w:rStyle w:val="VerbatimChar"/>
        </w:rPr>
        <w:t xml:space="preserve">#&gt; The final values used for the model were sigma = 0.02253823 and C = 4.</w:t>
      </w:r>
    </w:p>
    <w:p>
      <w:pPr>
        <w:pStyle w:val="FirstParagraph"/>
      </w:pPr>
      <w:r>
        <w:drawing>
          <wp:inline>
            <wp:extent cx="4620126" cy="3696101"/>
            <wp:effectExtent b="0" l="0" r="0" t="0"/>
            <wp:docPr descr="" title="" id="72" name="Picture"/>
            <a:graphic>
              <a:graphicData uri="http://schemas.openxmlformats.org/drawingml/2006/picture">
                <pic:pic>
                  <pic:nvPicPr>
                    <pic:cNvPr descr="DATA624_Project2_files/figure-docx/unnamed-chunk-1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CART </w:t>
      </w:r>
      <w:r>
        <w:br/>
      </w:r>
      <w:r>
        <w:rPr>
          <w:rStyle w:val="VerbatimChar"/>
        </w:rPr>
        <w:t xml:space="preserve">#&gt; </w:t>
      </w:r>
      <w:r>
        <w:br/>
      </w:r>
      <w:r>
        <w:rPr>
          <w:rStyle w:val="VerbatimChar"/>
        </w:rPr>
        <w:t xml:space="preserve">#&gt; 2571 samples</w:t>
      </w:r>
      <w:r>
        <w:br/>
      </w:r>
      <w:r>
        <w:rPr>
          <w:rStyle w:val="VerbatimChar"/>
        </w:rPr>
        <w:t xml:space="preserve">#&gt;   31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(5 fold, repeated 5 times) </w:t>
      </w:r>
      <w:r>
        <w:br/>
      </w:r>
      <w:r>
        <w:rPr>
          <w:rStyle w:val="VerbatimChar"/>
        </w:rPr>
        <w:t xml:space="preserve">#&gt; Summary of sample sizes: 2057, 2057, 2056, 2058, 2056, 2057, ... </w:t>
      </w:r>
      <w:r>
        <w:br/>
      </w:r>
      <w:r>
        <w:rPr>
          <w:rStyle w:val="VerbatimChar"/>
        </w:rPr>
        <w:t xml:space="preserve">#&gt; Resampling results across tuning parameters:</w:t>
      </w:r>
      <w:r>
        <w:br/>
      </w:r>
      <w:r>
        <w:rPr>
          <w:rStyle w:val="VerbatimChar"/>
        </w:rPr>
        <w:t xml:space="preserve">#&gt; </w:t>
      </w:r>
      <w:r>
        <w:br/>
      </w:r>
      <w:r>
        <w:rPr>
          <w:rStyle w:val="VerbatimChar"/>
        </w:rPr>
        <w:t xml:space="preserve">#&gt;   maxdepth  RMSE       Rsquared   MAE      </w:t>
      </w:r>
      <w:r>
        <w:br/>
      </w:r>
      <w:r>
        <w:rPr>
          <w:rStyle w:val="VerbatimChar"/>
        </w:rPr>
        <w:t xml:space="preserve">#&gt;    1        0.8815596  0.2235588  0.6928833</w:t>
      </w:r>
      <w:r>
        <w:br/>
      </w:r>
      <w:r>
        <w:rPr>
          <w:rStyle w:val="VerbatimChar"/>
        </w:rPr>
        <w:t xml:space="preserve">#&gt;    2        0.8590453  0.2629717  0.6787900</w:t>
      </w:r>
      <w:r>
        <w:br/>
      </w:r>
      <w:r>
        <w:rPr>
          <w:rStyle w:val="VerbatimChar"/>
        </w:rPr>
        <w:t xml:space="preserve">#&gt;    3        0.8453314  0.2862346  0.6640514</w:t>
      </w:r>
      <w:r>
        <w:br/>
      </w:r>
      <w:r>
        <w:rPr>
          <w:rStyle w:val="VerbatimChar"/>
        </w:rPr>
        <w:t xml:space="preserve">#&gt;    4        0.8352063  0.3033180  0.6523718</w:t>
      </w:r>
      <w:r>
        <w:br/>
      </w:r>
      <w:r>
        <w:rPr>
          <w:rStyle w:val="VerbatimChar"/>
        </w:rPr>
        <w:t xml:space="preserve">#&gt;    5        0.8263863  0.3180867  0.6452712</w:t>
      </w:r>
      <w:r>
        <w:br/>
      </w:r>
      <w:r>
        <w:rPr>
          <w:rStyle w:val="VerbatimChar"/>
        </w:rPr>
        <w:t xml:space="preserve">#&gt;    6        0.8208213  0.3275036  0.6371896</w:t>
      </w:r>
      <w:r>
        <w:br/>
      </w:r>
      <w:r>
        <w:rPr>
          <w:rStyle w:val="VerbatimChar"/>
        </w:rPr>
        <w:t xml:space="preserve">#&gt;    7        0.8122001  0.3417138  0.6285510</w:t>
      </w:r>
      <w:r>
        <w:br/>
      </w:r>
      <w:r>
        <w:rPr>
          <w:rStyle w:val="VerbatimChar"/>
        </w:rPr>
        <w:t xml:space="preserve">#&gt;    8        0.8051946  0.3530071  0.6212110</w:t>
      </w:r>
      <w:r>
        <w:br/>
      </w:r>
      <w:r>
        <w:rPr>
          <w:rStyle w:val="VerbatimChar"/>
        </w:rPr>
        <w:t xml:space="preserve">#&gt;    9        0.7953609  0.3687140  0.6109835</w:t>
      </w:r>
      <w:r>
        <w:br/>
      </w:r>
      <w:r>
        <w:rPr>
          <w:rStyle w:val="VerbatimChar"/>
        </w:rPr>
        <w:t xml:space="preserve">#&gt;   10        0.7714252  0.4070259  0.5885329</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 used for the model was maxdepth = 10.</w:t>
      </w:r>
    </w:p>
    <w:p>
      <w:pPr>
        <w:pStyle w:val="SourceCode"/>
      </w:pPr>
      <w:r>
        <w:rPr>
          <w:rStyle w:val="VerbatimChar"/>
        </w:rPr>
        <w:t xml:space="preserve">#&gt; Stochastic Gradient Boosting </w:t>
      </w:r>
      <w:r>
        <w:br/>
      </w:r>
      <w:r>
        <w:rPr>
          <w:rStyle w:val="VerbatimChar"/>
        </w:rPr>
        <w:t xml:space="preserve">#&gt; </w:t>
      </w:r>
      <w:r>
        <w:br/>
      </w:r>
      <w:r>
        <w:rPr>
          <w:rStyle w:val="VerbatimChar"/>
        </w:rPr>
        <w:t xml:space="preserve">#&gt; 2571 samples</w:t>
      </w:r>
      <w:r>
        <w:br/>
      </w:r>
      <w:r>
        <w:rPr>
          <w:rStyle w:val="VerbatimChar"/>
        </w:rPr>
        <w:t xml:space="preserve">#&gt;   31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(5 fold, repeated 5 times) </w:t>
      </w:r>
      <w:r>
        <w:br/>
      </w:r>
      <w:r>
        <w:rPr>
          <w:rStyle w:val="VerbatimChar"/>
        </w:rPr>
        <w:t xml:space="preserve">#&gt; Summary of sample sizes: 2057, 2058, 2055, 2058, 2056, 2056, ... </w:t>
      </w:r>
      <w:r>
        <w:br/>
      </w:r>
      <w:r>
        <w:rPr>
          <w:rStyle w:val="VerbatimChar"/>
        </w:rPr>
        <w:t xml:space="preserve">#&gt; Resampling results across tuning parameters:</w:t>
      </w:r>
      <w:r>
        <w:br/>
      </w:r>
      <w:r>
        <w:rPr>
          <w:rStyle w:val="VerbatimChar"/>
        </w:rPr>
        <w:t xml:space="preserve">#&gt; </w:t>
      </w:r>
      <w:r>
        <w:br/>
      </w:r>
      <w:r>
        <w:rPr>
          <w:rStyle w:val="VerbatimChar"/>
        </w:rPr>
        <w:t xml:space="preserve">#&gt;   shrinkage  interaction.depth  n.trees  RMSE       Rsquared   MAE      </w:t>
      </w:r>
      <w:r>
        <w:br/>
      </w:r>
      <w:r>
        <w:rPr>
          <w:rStyle w:val="VerbatimChar"/>
        </w:rPr>
        <w:t xml:space="preserve">#&gt;   0.01       1                   100     0.8899726  0.2700360  0.7066270</w:t>
      </w:r>
      <w:r>
        <w:br/>
      </w:r>
      <w:r>
        <w:rPr>
          <w:rStyle w:val="VerbatimChar"/>
        </w:rPr>
        <w:t xml:space="preserve">#&gt;   0.01       1                   200     0.8509569  0.3188173  0.6717809</w:t>
      </w:r>
      <w:r>
        <w:br/>
      </w:r>
      <w:r>
        <w:rPr>
          <w:rStyle w:val="VerbatimChar"/>
        </w:rPr>
        <w:t xml:space="preserve">#&gt;   0.01       1                   300     0.8290918  0.3400672  0.6524173</w:t>
      </w:r>
      <w:r>
        <w:br/>
      </w:r>
      <w:r>
        <w:rPr>
          <w:rStyle w:val="VerbatimChar"/>
        </w:rPr>
        <w:t xml:space="preserve">#&gt;   0.01       1                   400     0.8166500  0.3528407  0.6413312</w:t>
      </w:r>
      <w:r>
        <w:br/>
      </w:r>
      <w:r>
        <w:rPr>
          <w:rStyle w:val="VerbatimChar"/>
        </w:rPr>
        <w:t xml:space="preserve">#&gt;   0.01       1                   500     0.8078555  0.3634468  0.6336803</w:t>
      </w:r>
      <w:r>
        <w:br/>
      </w:r>
      <w:r>
        <w:rPr>
          <w:rStyle w:val="VerbatimChar"/>
        </w:rPr>
        <w:t xml:space="preserve">#&gt;   0.01       1                   600     0.8012111  0.3719557  0.6277714</w:t>
      </w:r>
      <w:r>
        <w:br/>
      </w:r>
      <w:r>
        <w:rPr>
          <w:rStyle w:val="VerbatimChar"/>
        </w:rPr>
        <w:t xml:space="preserve">#&gt;   0.01       1                   700     0.7959058  0.3790032  0.6230724</w:t>
      </w:r>
      <w:r>
        <w:br/>
      </w:r>
      <w:r>
        <w:rPr>
          <w:rStyle w:val="VerbatimChar"/>
        </w:rPr>
        <w:t xml:space="preserve">#&gt;   0.01       1                   800     0.7913282  0.3850977  0.6188678</w:t>
      </w:r>
      <w:r>
        <w:br/>
      </w:r>
      <w:r>
        <w:rPr>
          <w:rStyle w:val="VerbatimChar"/>
        </w:rPr>
        <w:t xml:space="preserve">#&gt;   0.01       1                   900     0.7874723  0.3903196  0.6153311</w:t>
      </w:r>
      <w:r>
        <w:br/>
      </w:r>
      <w:r>
        <w:rPr>
          <w:rStyle w:val="VerbatimChar"/>
        </w:rPr>
        <w:t xml:space="preserve">#&gt;   0.01       1                  1000     0.7842990  0.3943908  0.6121507</w:t>
      </w:r>
      <w:r>
        <w:br/>
      </w:r>
      <w:r>
        <w:rPr>
          <w:rStyle w:val="VerbatimChar"/>
        </w:rPr>
        <w:t xml:space="preserve">#&gt;   0.01       3                   100     0.8398570  0.3801385  0.6636492</w:t>
      </w:r>
      <w:r>
        <w:br/>
      </w:r>
      <w:r>
        <w:rPr>
          <w:rStyle w:val="VerbatimChar"/>
        </w:rPr>
        <w:t xml:space="preserve">#&gt;   0.01       3                   200     0.7872951  0.4175246  0.6166201</w:t>
      </w:r>
      <w:r>
        <w:br/>
      </w:r>
      <w:r>
        <w:rPr>
          <w:rStyle w:val="VerbatimChar"/>
        </w:rPr>
        <w:t xml:space="preserve">#&gt;   0.01       3                   300     0.7641639  0.4396233  0.5952897</w:t>
      </w:r>
      <w:r>
        <w:br/>
      </w:r>
      <w:r>
        <w:rPr>
          <w:rStyle w:val="VerbatimChar"/>
        </w:rPr>
        <w:t xml:space="preserve">#&gt;   0.01       3                   400     0.7502387  0.4551801  0.5822993</w:t>
      </w:r>
      <w:r>
        <w:br/>
      </w:r>
      <w:r>
        <w:rPr>
          <w:rStyle w:val="VerbatimChar"/>
        </w:rPr>
        <w:t xml:space="preserve">#&gt;   0.01       3                   500     0.7397545  0.4678049  0.5727898</w:t>
      </w:r>
      <w:r>
        <w:br/>
      </w:r>
      <w:r>
        <w:rPr>
          <w:rStyle w:val="VerbatimChar"/>
        </w:rPr>
        <w:t xml:space="preserve">#&gt;   0.01       3                   600     0.7312423  0.4782758  0.5649348</w:t>
      </w:r>
      <w:r>
        <w:br/>
      </w:r>
      <w:r>
        <w:rPr>
          <w:rStyle w:val="VerbatimChar"/>
        </w:rPr>
        <w:t xml:space="preserve">#&gt;   0.01       3                   700     0.7243978  0.4865010  0.5585153</w:t>
      </w:r>
      <w:r>
        <w:br/>
      </w:r>
      <w:r>
        <w:rPr>
          <w:rStyle w:val="VerbatimChar"/>
        </w:rPr>
        <w:t xml:space="preserve">#&gt;   0.01       3                   800     0.7184976  0.4936282  0.5531039</w:t>
      </w:r>
      <w:r>
        <w:br/>
      </w:r>
      <w:r>
        <w:rPr>
          <w:rStyle w:val="VerbatimChar"/>
        </w:rPr>
        <w:t xml:space="preserve">#&gt;   0.01       3                   900     0.7134079  0.4996949  0.5482262</w:t>
      </w:r>
      <w:r>
        <w:br/>
      </w:r>
      <w:r>
        <w:rPr>
          <w:rStyle w:val="VerbatimChar"/>
        </w:rPr>
        <w:t xml:space="preserve">#&gt;   0.01       3                  1000     0.7089644  0.5050447  0.5439714</w:t>
      </w:r>
      <w:r>
        <w:br/>
      </w:r>
      <w:r>
        <w:rPr>
          <w:rStyle w:val="VerbatimChar"/>
        </w:rPr>
        <w:t xml:space="preserve">#&gt;   0.01       5                   100     0.8176666  0.4273365  0.6437017</w:t>
      </w:r>
      <w:r>
        <w:br/>
      </w:r>
      <w:r>
        <w:rPr>
          <w:rStyle w:val="VerbatimChar"/>
        </w:rPr>
        <w:t xml:space="preserve">#&gt;   0.01       5                   200     0.7595306  0.4611974  0.5909233</w:t>
      </w:r>
      <w:r>
        <w:br/>
      </w:r>
      <w:r>
        <w:rPr>
          <w:rStyle w:val="VerbatimChar"/>
        </w:rPr>
        <w:t xml:space="preserve">#&gt;   0.01       5                   300     0.7339567  0.4845402  0.5675446</w:t>
      </w:r>
      <w:r>
        <w:br/>
      </w:r>
      <w:r>
        <w:rPr>
          <w:rStyle w:val="VerbatimChar"/>
        </w:rPr>
        <w:t xml:space="preserve">#&gt;   0.01       5                   400     0.7182233  0.5013362  0.5528975</w:t>
      </w:r>
      <w:r>
        <w:br/>
      </w:r>
      <w:r>
        <w:rPr>
          <w:rStyle w:val="VerbatimChar"/>
        </w:rPr>
        <w:t xml:space="preserve">#&gt;   0.01       5                   500     0.7065684  0.5146117  0.5423610</w:t>
      </w:r>
      <w:r>
        <w:br/>
      </w:r>
      <w:r>
        <w:rPr>
          <w:rStyle w:val="VerbatimChar"/>
        </w:rPr>
        <w:t xml:space="preserve">#&gt;   0.01       5                   600     0.6977041  0.5248051  0.5343063</w:t>
      </w:r>
      <w:r>
        <w:br/>
      </w:r>
      <w:r>
        <w:rPr>
          <w:rStyle w:val="VerbatimChar"/>
        </w:rPr>
        <w:t xml:space="preserve">#&gt;   0.01       5                   700     0.6904061  0.5332033  0.5274790</w:t>
      </w:r>
      <w:r>
        <w:br/>
      </w:r>
      <w:r>
        <w:rPr>
          <w:rStyle w:val="VerbatimChar"/>
        </w:rPr>
        <w:t xml:space="preserve">#&gt;   0.01       5                   800     0.6837082  0.5410789  0.5212847</w:t>
      </w:r>
      <w:r>
        <w:br/>
      </w:r>
      <w:r>
        <w:rPr>
          <w:rStyle w:val="VerbatimChar"/>
        </w:rPr>
        <w:t xml:space="preserve">#&gt;   0.01       5                   900     0.6784275  0.5473066  0.5165437</w:t>
      </w:r>
      <w:r>
        <w:br/>
      </w:r>
      <w:r>
        <w:rPr>
          <w:rStyle w:val="VerbatimChar"/>
        </w:rPr>
        <w:t xml:space="preserve">#&gt;   0.01       5                  1000     0.6736886  0.5528558  0.5121998</w:t>
      </w:r>
      <w:r>
        <w:br/>
      </w:r>
      <w:r>
        <w:rPr>
          <w:rStyle w:val="VerbatimChar"/>
        </w:rPr>
        <w:t xml:space="preserve">#&gt;   0.01       7                   100     0.8025904  0.4570228  0.6305116</w:t>
      </w:r>
      <w:r>
        <w:br/>
      </w:r>
      <w:r>
        <w:rPr>
          <w:rStyle w:val="VerbatimChar"/>
        </w:rPr>
        <w:t xml:space="preserve">#&gt;   0.01       7                   200     0.7399277  0.4917138  0.5737893</w:t>
      </w:r>
      <w:r>
        <w:br/>
      </w:r>
      <w:r>
        <w:rPr>
          <w:rStyle w:val="VerbatimChar"/>
        </w:rPr>
        <w:t xml:space="preserve">#&gt;   0.01       7                   300     0.7126036  0.5152265  0.5484156</w:t>
      </w:r>
      <w:r>
        <w:br/>
      </w:r>
      <w:r>
        <w:rPr>
          <w:rStyle w:val="VerbatimChar"/>
        </w:rPr>
        <w:t xml:space="preserve">#&gt;   0.01       7                   400     0.6960045  0.5322245  0.5332951</w:t>
      </w:r>
      <w:r>
        <w:br/>
      </w:r>
      <w:r>
        <w:rPr>
          <w:rStyle w:val="VerbatimChar"/>
        </w:rPr>
        <w:t xml:space="preserve">#&gt;   0.01       7                   500     0.6841195  0.5449967  0.5225741</w:t>
      </w:r>
      <w:r>
        <w:br/>
      </w:r>
      <w:r>
        <w:rPr>
          <w:rStyle w:val="VerbatimChar"/>
        </w:rPr>
        <w:t xml:space="preserve">#&gt;   0.01       7                   600     0.6748411  0.5552493  0.5139231</w:t>
      </w:r>
      <w:r>
        <w:br/>
      </w:r>
      <w:r>
        <w:rPr>
          <w:rStyle w:val="VerbatimChar"/>
        </w:rPr>
        <w:t xml:space="preserve">#&gt;   0.01       7                   700     0.6672072  0.5637720  0.5067742</w:t>
      </w:r>
      <w:r>
        <w:br/>
      </w:r>
      <w:r>
        <w:rPr>
          <w:rStyle w:val="VerbatimChar"/>
        </w:rPr>
        <w:t xml:space="preserve">#&gt;   0.01       7                   800     0.6607915  0.5709515  0.5008119</w:t>
      </w:r>
      <w:r>
        <w:br/>
      </w:r>
      <w:r>
        <w:rPr>
          <w:rStyle w:val="VerbatimChar"/>
        </w:rPr>
        <w:t xml:space="preserve">#&gt;   0.01       7                   900     0.6557202  0.5766662  0.4958997</w:t>
      </w:r>
      <w:r>
        <w:br/>
      </w:r>
      <w:r>
        <w:rPr>
          <w:rStyle w:val="VerbatimChar"/>
        </w:rPr>
        <w:t xml:space="preserve">#&gt;   0.01       7                  1000     0.6510613  0.5819607  0.4914873</w:t>
      </w:r>
      <w:r>
        <w:br/>
      </w:r>
      <w:r>
        <w:rPr>
          <w:rStyle w:val="VerbatimChar"/>
        </w:rPr>
        <w:t xml:space="preserve">#&gt;   0.10       1                   100     0.7832766  0.3956157  0.6112342</w:t>
      </w:r>
      <w:r>
        <w:br/>
      </w:r>
      <w:r>
        <w:rPr>
          <w:rStyle w:val="VerbatimChar"/>
        </w:rPr>
        <w:t xml:space="preserve">#&gt;   0.10       1                   200     0.7662500  0.4158600  0.5926039</w:t>
      </w:r>
      <w:r>
        <w:br/>
      </w:r>
      <w:r>
        <w:rPr>
          <w:rStyle w:val="VerbatimChar"/>
        </w:rPr>
        <w:t xml:space="preserve">#&gt;   0.10       1                   300     0.7596287  0.4239135  0.5831045</w:t>
      </w:r>
      <w:r>
        <w:br/>
      </w:r>
      <w:r>
        <w:rPr>
          <w:rStyle w:val="VerbatimChar"/>
        </w:rPr>
        <w:t xml:space="preserve">#&gt;   0.10       1                   400     0.7561228  0.4283596  0.5782830</w:t>
      </w:r>
      <w:r>
        <w:br/>
      </w:r>
      <w:r>
        <w:rPr>
          <w:rStyle w:val="VerbatimChar"/>
        </w:rPr>
        <w:t xml:space="preserve">#&gt;   0.10       1                   500     0.7542511  0.4309998  0.5753975</w:t>
      </w:r>
      <w:r>
        <w:br/>
      </w:r>
      <w:r>
        <w:rPr>
          <w:rStyle w:val="VerbatimChar"/>
        </w:rPr>
        <w:t xml:space="preserve">#&gt;   0.10       1                   600     0.7521535  0.4341160  0.5725533</w:t>
      </w:r>
      <w:r>
        <w:br/>
      </w:r>
      <w:r>
        <w:rPr>
          <w:rStyle w:val="VerbatimChar"/>
        </w:rPr>
        <w:t xml:space="preserve">#&gt;   0.10       1                   700     0.7500994  0.4373157  0.5704089</w:t>
      </w:r>
      <w:r>
        <w:br/>
      </w:r>
      <w:r>
        <w:rPr>
          <w:rStyle w:val="VerbatimChar"/>
        </w:rPr>
        <w:t xml:space="preserve">#&gt;   0.10       1                   800     0.7491938  0.4387852  0.5685543</w:t>
      </w:r>
      <w:r>
        <w:br/>
      </w:r>
      <w:r>
        <w:rPr>
          <w:rStyle w:val="VerbatimChar"/>
        </w:rPr>
        <w:t xml:space="preserve">#&gt;   0.10       1                   900     0.7482834  0.4403811  0.5678707</w:t>
      </w:r>
      <w:r>
        <w:br/>
      </w:r>
      <w:r>
        <w:rPr>
          <w:rStyle w:val="VerbatimChar"/>
        </w:rPr>
        <w:t xml:space="preserve">#&gt;   0.10       1                  1000     0.7478052  0.4413001  0.5668609</w:t>
      </w:r>
      <w:r>
        <w:br/>
      </w:r>
      <w:r>
        <w:rPr>
          <w:rStyle w:val="VerbatimChar"/>
        </w:rPr>
        <w:t xml:space="preserve">#&gt;   0.10       3                   100     0.7159315  0.4927580  0.5480372</w:t>
      </w:r>
      <w:r>
        <w:br/>
      </w:r>
      <w:r>
        <w:rPr>
          <w:rStyle w:val="VerbatimChar"/>
        </w:rPr>
        <w:t xml:space="preserve">#&gt;   0.10       3                   200     0.6901638  0.5253012  0.5228086</w:t>
      </w:r>
      <w:r>
        <w:br/>
      </w:r>
      <w:r>
        <w:rPr>
          <w:rStyle w:val="VerbatimChar"/>
        </w:rPr>
        <w:t xml:space="preserve">#&gt;   0.10       3                   300     0.6771489  0.5419945  0.5097235</w:t>
      </w:r>
      <w:r>
        <w:br/>
      </w:r>
      <w:r>
        <w:rPr>
          <w:rStyle w:val="VerbatimChar"/>
        </w:rPr>
        <w:t xml:space="preserve">#&gt;   0.10       3                   400     0.6678278  0.5539767  0.5011545</w:t>
      </w:r>
      <w:r>
        <w:br/>
      </w:r>
      <w:r>
        <w:rPr>
          <w:rStyle w:val="VerbatimChar"/>
        </w:rPr>
        <w:t xml:space="preserve">#&gt;   0.10       3                   500     0.6620257  0.5614090  0.4955108</w:t>
      </w:r>
      <w:r>
        <w:br/>
      </w:r>
      <w:r>
        <w:rPr>
          <w:rStyle w:val="VerbatimChar"/>
        </w:rPr>
        <w:t xml:space="preserve">#&gt;   0.10       3                   600     0.6581568  0.5664021  0.4917668</w:t>
      </w:r>
      <w:r>
        <w:br/>
      </w:r>
      <w:r>
        <w:rPr>
          <w:rStyle w:val="VerbatimChar"/>
        </w:rPr>
        <w:t xml:space="preserve">#&gt;   0.10       3                   700     0.6548186  0.5709062  0.4883200</w:t>
      </w:r>
      <w:r>
        <w:br/>
      </w:r>
      <w:r>
        <w:rPr>
          <w:rStyle w:val="VerbatimChar"/>
        </w:rPr>
        <w:t xml:space="preserve">#&gt;   0.10       3                   800     0.6519778  0.5746642  0.4858068</w:t>
      </w:r>
      <w:r>
        <w:br/>
      </w:r>
      <w:r>
        <w:rPr>
          <w:rStyle w:val="VerbatimChar"/>
        </w:rPr>
        <w:t xml:space="preserve">#&gt;   0.10       3                   900     0.6496532  0.5778580  0.4838754</w:t>
      </w:r>
      <w:r>
        <w:br/>
      </w:r>
      <w:r>
        <w:rPr>
          <w:rStyle w:val="VerbatimChar"/>
        </w:rPr>
        <w:t xml:space="preserve">#&gt;   0.10       3                  1000     0.6476914  0.5805401  0.4816398</w:t>
      </w:r>
      <w:r>
        <w:br/>
      </w:r>
      <w:r>
        <w:rPr>
          <w:rStyle w:val="VerbatimChar"/>
        </w:rPr>
        <w:t xml:space="preserve">#&gt;   0.10       5                   100     0.6835934  0.5361501  0.5196127</w:t>
      </w:r>
      <w:r>
        <w:br/>
      </w:r>
      <w:r>
        <w:rPr>
          <w:rStyle w:val="VerbatimChar"/>
        </w:rPr>
        <w:t xml:space="preserve">#&gt;   0.10       5                   200     0.6598024  0.5652237  0.4967324</w:t>
      </w:r>
      <w:r>
        <w:br/>
      </w:r>
      <w:r>
        <w:rPr>
          <w:rStyle w:val="VerbatimChar"/>
        </w:rPr>
        <w:t xml:space="preserve">#&gt;   0.10       5                   300     0.6500346  0.5772042  0.4864846</w:t>
      </w:r>
      <w:r>
        <w:br/>
      </w:r>
      <w:r>
        <w:rPr>
          <w:rStyle w:val="VerbatimChar"/>
        </w:rPr>
        <w:t xml:space="preserve">#&gt;   0.10       5                   400     0.6436321  0.5854399  0.4800157</w:t>
      </w:r>
      <w:r>
        <w:br/>
      </w:r>
      <w:r>
        <w:rPr>
          <w:rStyle w:val="VerbatimChar"/>
        </w:rPr>
        <w:t xml:space="preserve">#&gt;   0.10       5                   500     0.6387098  0.5917505  0.4752688</w:t>
      </w:r>
      <w:r>
        <w:br/>
      </w:r>
      <w:r>
        <w:rPr>
          <w:rStyle w:val="VerbatimChar"/>
        </w:rPr>
        <w:t xml:space="preserve">#&gt;   0.10       5                   600     0.6359664  0.5954471  0.4727908</w:t>
      </w:r>
      <w:r>
        <w:br/>
      </w:r>
      <w:r>
        <w:rPr>
          <w:rStyle w:val="VerbatimChar"/>
        </w:rPr>
        <w:t xml:space="preserve">#&gt;   0.10       5                   700     0.6341140  0.5980317  0.4706282</w:t>
      </w:r>
      <w:r>
        <w:br/>
      </w:r>
      <w:r>
        <w:rPr>
          <w:rStyle w:val="VerbatimChar"/>
        </w:rPr>
        <w:t xml:space="preserve">#&gt;   0.10       5                   800     0.6329035  0.5997624  0.4692830</w:t>
      </w:r>
      <w:r>
        <w:br/>
      </w:r>
      <w:r>
        <w:rPr>
          <w:rStyle w:val="VerbatimChar"/>
        </w:rPr>
        <w:t xml:space="preserve">#&gt;   0.10       5                   900     0.6316690  0.6014714  0.4680993</w:t>
      </w:r>
      <w:r>
        <w:br/>
      </w:r>
      <w:r>
        <w:rPr>
          <w:rStyle w:val="VerbatimChar"/>
        </w:rPr>
        <w:t xml:space="preserve">#&gt;   0.10       5                  1000     0.6310559  0.6023747  0.4674958</w:t>
      </w:r>
      <w:r>
        <w:br/>
      </w:r>
      <w:r>
        <w:rPr>
          <w:rStyle w:val="VerbatimChar"/>
        </w:rPr>
        <w:t xml:space="preserve">#&gt;   0.10       7                   100     0.6617631  0.5645549  0.5003082</w:t>
      </w:r>
      <w:r>
        <w:br/>
      </w:r>
      <w:r>
        <w:rPr>
          <w:rStyle w:val="VerbatimChar"/>
        </w:rPr>
        <w:t xml:space="preserve">#&gt;   0.10       7                   200     0.6422992  0.5874624  0.4809028</w:t>
      </w:r>
      <w:r>
        <w:br/>
      </w:r>
      <w:r>
        <w:rPr>
          <w:rStyle w:val="VerbatimChar"/>
        </w:rPr>
        <w:t xml:space="preserve">#&gt;   0.10       7                   300     0.6327989  0.5992583  0.4710611</w:t>
      </w:r>
      <w:r>
        <w:br/>
      </w:r>
      <w:r>
        <w:rPr>
          <w:rStyle w:val="VerbatimChar"/>
        </w:rPr>
        <w:t xml:space="preserve">#&gt;   0.10       7                   400     0.6282194  0.6049408  0.4660868</w:t>
      </w:r>
      <w:r>
        <w:br/>
      </w:r>
      <w:r>
        <w:rPr>
          <w:rStyle w:val="VerbatimChar"/>
        </w:rPr>
        <w:t xml:space="preserve">#&gt;   0.10       7                   500     0.6249570  0.6092041  0.4620826</w:t>
      </w:r>
      <w:r>
        <w:br/>
      </w:r>
      <w:r>
        <w:rPr>
          <w:rStyle w:val="VerbatimChar"/>
        </w:rPr>
        <w:t xml:space="preserve">#&gt;   0.10       7                   600     0.6231346  0.6115586  0.4603154</w:t>
      </w:r>
      <w:r>
        <w:br/>
      </w:r>
      <w:r>
        <w:rPr>
          <w:rStyle w:val="VerbatimChar"/>
        </w:rPr>
        <w:t xml:space="preserve">#&gt;   0.10       7                   700     0.6219204  0.6132303  0.4594629</w:t>
      </w:r>
      <w:r>
        <w:br/>
      </w:r>
      <w:r>
        <w:rPr>
          <w:rStyle w:val="VerbatimChar"/>
        </w:rPr>
        <w:t xml:space="preserve">#&gt;   0.10       7                   800     0.6215887  0.6138268  0.4587729</w:t>
      </w:r>
      <w:r>
        <w:br/>
      </w:r>
      <w:r>
        <w:rPr>
          <w:rStyle w:val="VerbatimChar"/>
        </w:rPr>
        <w:t xml:space="preserve">#&gt;   0.10       7                   900     0.6214572  0.6141270  0.4586449</w:t>
      </w:r>
      <w:r>
        <w:br/>
      </w:r>
      <w:r>
        <w:rPr>
          <w:rStyle w:val="VerbatimChar"/>
        </w:rPr>
        <w:t xml:space="preserve">#&gt;   0.10       7                  1000     0.6212159  0.6145606  0.4581797</w:t>
      </w:r>
      <w:r>
        <w:br/>
      </w:r>
      <w:r>
        <w:rPr>
          <w:rStyle w:val="VerbatimChar"/>
        </w:rPr>
        <w:t xml:space="preserve">#&gt; </w:t>
      </w:r>
      <w:r>
        <w:br/>
      </w:r>
      <w:r>
        <w:rPr>
          <w:rStyle w:val="VerbatimChar"/>
        </w:rPr>
        <w:t xml:space="preserve">#&gt; Tuning parameter 'n.minobsinnode' was held constant at a value of 8</w:t>
      </w:r>
      <w:r>
        <w:br/>
      </w:r>
      <w:r>
        <w:rPr>
          <w:rStyle w:val="VerbatimChar"/>
        </w:rPr>
        <w:t xml:space="preserve">#&gt; RMSE was used to select the optimal model using the smallest value.</w:t>
      </w:r>
      <w:r>
        <w:br/>
      </w:r>
      <w:r>
        <w:rPr>
          <w:rStyle w:val="VerbatimChar"/>
        </w:rPr>
        <w:t xml:space="preserve">#&gt; The final values used for the model were n.trees = 1000, interaction.depth =</w:t>
      </w:r>
      <w:r>
        <w:br/>
      </w:r>
      <w:r>
        <w:rPr>
          <w:rStyle w:val="VerbatimChar"/>
        </w:rPr>
        <w:t xml:space="preserve">#&gt;  7, shrinkage = 0.1 and n.minobsinnode = 8.</w:t>
      </w:r>
    </w:p>
    <w:p>
      <w:pPr>
        <w:pStyle w:val="SourceCode"/>
      </w:pPr>
      <w:r>
        <w:rPr>
          <w:rStyle w:val="VerbatimChar"/>
        </w:rPr>
        <w:t xml:space="preserve">#&gt; Cubist </w:t>
      </w:r>
      <w:r>
        <w:br/>
      </w:r>
      <w:r>
        <w:rPr>
          <w:rStyle w:val="VerbatimChar"/>
        </w:rPr>
        <w:t xml:space="preserve">#&gt; </w:t>
      </w:r>
      <w:r>
        <w:br/>
      </w:r>
      <w:r>
        <w:rPr>
          <w:rStyle w:val="VerbatimChar"/>
        </w:rPr>
        <w:t xml:space="preserve">#&gt; 2571 samples</w:t>
      </w:r>
      <w:r>
        <w:br/>
      </w:r>
      <w:r>
        <w:rPr>
          <w:rStyle w:val="VerbatimChar"/>
        </w:rPr>
        <w:t xml:space="preserve">#&gt;   31 predictor</w:t>
      </w:r>
      <w:r>
        <w:br/>
      </w:r>
      <w:r>
        <w:rPr>
          <w:rStyle w:val="VerbatimChar"/>
        </w:rPr>
        <w:t xml:space="preserve">#&gt; </w:t>
      </w:r>
      <w:r>
        <w:br/>
      </w:r>
      <w:r>
        <w:rPr>
          <w:rStyle w:val="VerbatimChar"/>
        </w:rPr>
        <w:t xml:space="preserve">#&gt; No pre-processing</w:t>
      </w:r>
      <w:r>
        <w:br/>
      </w:r>
      <w:r>
        <w:rPr>
          <w:rStyle w:val="VerbatimChar"/>
        </w:rPr>
        <w:t xml:space="preserve">#&gt; Resampling: Cross-Validated (5 fold, repeated 5 times) </w:t>
      </w:r>
      <w:r>
        <w:br/>
      </w:r>
      <w:r>
        <w:rPr>
          <w:rStyle w:val="VerbatimChar"/>
        </w:rPr>
        <w:t xml:space="preserve">#&gt; Summary of sample sizes: 2056, 2057, 2057, 2057, 2057, 2057, ... </w:t>
      </w:r>
      <w:r>
        <w:br/>
      </w:r>
      <w:r>
        <w:rPr>
          <w:rStyle w:val="VerbatimChar"/>
        </w:rPr>
        <w:t xml:space="preserve">#&gt; Resampling results across tuning parameters:</w:t>
      </w:r>
      <w:r>
        <w:br/>
      </w:r>
      <w:r>
        <w:rPr>
          <w:rStyle w:val="VerbatimChar"/>
        </w:rPr>
        <w:t xml:space="preserve">#&gt; </w:t>
      </w:r>
      <w:r>
        <w:br/>
      </w:r>
      <w:r>
        <w:rPr>
          <w:rStyle w:val="VerbatimChar"/>
        </w:rPr>
        <w:t xml:space="preserve">#&gt;   committees  neighbors  RMSE       Rsquared   MAE      </w:t>
      </w:r>
      <w:r>
        <w:br/>
      </w:r>
      <w:r>
        <w:rPr>
          <w:rStyle w:val="VerbatimChar"/>
        </w:rPr>
        <w:t xml:space="preserve">#&gt;    1          0          0.7451550  0.4828956  0.5095084</w:t>
      </w:r>
      <w:r>
        <w:br/>
      </w:r>
      <w:r>
        <w:rPr>
          <w:rStyle w:val="VerbatimChar"/>
        </w:rPr>
        <w:t xml:space="preserve">#&gt;    1          5          0.7110425  0.5369391  0.4805090</w:t>
      </w:r>
      <w:r>
        <w:br/>
      </w:r>
      <w:r>
        <w:rPr>
          <w:rStyle w:val="VerbatimChar"/>
        </w:rPr>
        <w:t xml:space="preserve">#&gt;    1          9          0.7151228  0.5269322  0.4836603</w:t>
      </w:r>
      <w:r>
        <w:br/>
      </w:r>
      <w:r>
        <w:rPr>
          <w:rStyle w:val="VerbatimChar"/>
        </w:rPr>
        <w:t xml:space="preserve">#&gt;   10          0          0.6144533  0.6256302  0.4418918</w:t>
      </w:r>
      <w:r>
        <w:br/>
      </w:r>
      <w:r>
        <w:rPr>
          <w:rStyle w:val="VerbatimChar"/>
        </w:rPr>
        <w:t xml:space="preserve">#&gt;   10          5          0.5764165  0.6679684  0.4113235</w:t>
      </w:r>
      <w:r>
        <w:br/>
      </w:r>
      <w:r>
        <w:rPr>
          <w:rStyle w:val="VerbatimChar"/>
        </w:rPr>
        <w:t xml:space="preserve">#&gt;   10          9          0.5807689  0.6628977  0.4140357</w:t>
      </w:r>
      <w:r>
        <w:br/>
      </w:r>
      <w:r>
        <w:rPr>
          <w:rStyle w:val="VerbatimChar"/>
        </w:rPr>
        <w:t xml:space="preserve">#&gt;   20          0          0.6065476  0.6373009  0.4362906</w:t>
      </w:r>
      <w:r>
        <w:br/>
      </w:r>
      <w:r>
        <w:rPr>
          <w:rStyle w:val="VerbatimChar"/>
        </w:rPr>
        <w:t xml:space="preserve">#&gt;   20          5          0.5676378  0.6779514  0.4047315</w:t>
      </w:r>
      <w:r>
        <w:br/>
      </w:r>
      <w:r>
        <w:rPr>
          <w:rStyle w:val="VerbatimChar"/>
        </w:rPr>
        <w:t xml:space="preserve">#&gt;   20          9          0.5722403  0.6731160  0.4075701</w:t>
      </w:r>
      <w:r>
        <w:br/>
      </w:r>
      <w:r>
        <w:rPr>
          <w:rStyle w:val="VerbatimChar"/>
        </w:rPr>
        <w:t xml:space="preserve">#&gt; </w:t>
      </w:r>
      <w:r>
        <w:br/>
      </w:r>
      <w:r>
        <w:rPr>
          <w:rStyle w:val="VerbatimChar"/>
        </w:rPr>
        <w:t xml:space="preserve">#&gt; RMSE was used to select the optimal model using the smallest value.</w:t>
      </w:r>
      <w:r>
        <w:br/>
      </w:r>
      <w:r>
        <w:rPr>
          <w:rStyle w:val="VerbatimChar"/>
        </w:rPr>
        <w:t xml:space="preserve">#&gt; The final values used for the model were committees = 20 and neighbors = 5.</w:t>
      </w:r>
    </w:p>
    <w:bookmarkEnd w:id="74"/>
    <w:bookmarkStart w:id="77" w:name="model-results"/>
    <w:p>
      <w:pPr>
        <w:pStyle w:val="Heading2"/>
      </w:pPr>
      <w:r>
        <w:t xml:space="preserve">Model Results</w:t>
      </w:r>
    </w:p>
    <w:p>
      <w:pPr>
        <w:pStyle w:val="FirstParagraph"/>
      </w:pPr>
      <w:r>
        <w:t xml:space="preserve">The following table indicates scores of RMSE, R-Squared, and MAE. The RMSE, or the Root Mean Square Error, is the square root of the variance of the residuals, which indicates the absolute fit of the model according to the data. In other words, how close each observed data points are to the model’s predicted values. Lower values of RMSE indicate a better fit, as this is a good measure of how accurately the model predicts the response. R-squared indicates the goodness of fit for the model, and it ranges from 0 to 1. 0 being an indication that the proposed model does not improve prediction over the mean model, while 1 indicates perfect prediction. MAE, or Mean of the Abosolute Errors, is a measure of errors among paired observations within a model. This is another measuse of accuracy, and when a MAE score is generated, the lower score indicates a better performance. For our model selection, we will be consistent with the model output of R, and choose the best performing model according to the RMSE score.</w:t>
      </w:r>
      <w:r>
        <w:t xml:space="preserve"> </w:t>
      </w:r>
      <w:hyperlink r:id="rId75">
        <w:r>
          <w:rPr>
            <w:rStyle w:val="Hyperlink"/>
          </w:rPr>
          <w:t xml:space="preserve">RMSE, R-Squared</w:t>
        </w:r>
      </w:hyperlink>
      <w:r>
        <w:t xml:space="preserve"> </w:t>
      </w:r>
      <w:hyperlink r:id="rId76">
        <w:r>
          <w:rPr>
            <w:rStyle w:val="Hyperlink"/>
          </w:rPr>
          <w:t xml:space="preserve">MAE</w:t>
        </w:r>
      </w:hyperlink>
    </w:p>
    <w:p>
      <w:pPr>
        <w:pStyle w:val="BodyText"/>
      </w:pPr>
      <w:r>
        <w:t xml:space="preserve">Model RMSE Rsquared MAE</w:t>
      </w:r>
    </w:p>
    <w:p>
      <w:pPr>
        <w:pStyle w:val="BodyText"/>
      </w:pPr>
      <w:r>
        <w:t xml:space="preserve">Linear Regression 0.8095471 0.3456735 0.6256341</w:t>
      </w:r>
      <w:r>
        <w:t xml:space="preserve"> </w:t>
      </w:r>
      <w:r>
        <w:t xml:space="preserve">KNN 0.7342074 0.4675390 0.5395836</w:t>
      </w:r>
      <w:r>
        <w:t xml:space="preserve"> </w:t>
      </w:r>
      <w:r>
        <w:t xml:space="preserve">MARS 0.7494493 0.4567320 0.5437624</w:t>
      </w:r>
      <w:r>
        <w:t xml:space="preserve"> </w:t>
      </w:r>
      <w:r>
        <w:t xml:space="preserve">SVM 0.7060958 0.5048682 0.5126792</w:t>
      </w:r>
      <w:r>
        <w:t xml:space="preserve"> </w:t>
      </w:r>
      <w:r>
        <w:t xml:space="preserve">CART 0.7714252 0.4070259 0.5885329</w:t>
      </w:r>
      <w:r>
        <w:t xml:space="preserve"> </w:t>
      </w:r>
      <w:r>
        <w:t xml:space="preserve">Stoch. Gradient Boosting 0.6212159 0.6145606 0.4581797</w:t>
      </w:r>
      <w:r>
        <w:t xml:space="preserve"> </w:t>
      </w:r>
      <w:r>
        <w:rPr>
          <w:iCs/>
          <w:i/>
        </w:rPr>
        <w:t xml:space="preserve">Cubist 0.5722403 0.6731160 0.4075701</w:t>
      </w:r>
    </w:p>
    <w:p>
      <w:pPr>
        <w:pStyle w:val="BodyText"/>
      </w:pPr>
      <w:r>
        <w:t xml:space="preserve">Looking at the table above, the best performing model according to the RMSE is the Cubist Model</w:t>
      </w:r>
    </w:p>
    <w:bookmarkEnd w:id="77"/>
    <w:bookmarkEnd w:id="78"/>
    <w:bookmarkStart w:id="79" w:name="model-selection"/>
    <w:p>
      <w:pPr>
        <w:pStyle w:val="Heading1"/>
      </w:pPr>
      <w:r>
        <w:t xml:space="preserve">Model Selection</w:t>
      </w:r>
    </w:p>
    <w:p>
      <w:pPr>
        <w:pStyle w:val="SourceCode"/>
      </w:pPr>
      <w:r>
        <w:rPr>
          <w:rStyle w:val="VerbatimChar"/>
        </w:rPr>
        <w:t xml:space="preserve">#&gt; # A tibble: 6 x 33</w:t>
      </w:r>
      <w:r>
        <w:br/>
      </w:r>
      <w:r>
        <w:rPr>
          <w:rStyle w:val="VerbatimChar"/>
        </w:rPr>
        <w:t xml:space="preserve">#&gt;   BrandCode CarbVolume FillOunces PCVolume CarbPressure CarbTemp   PSC PSCFill</w:t>
      </w:r>
      <w:r>
        <w:br/>
      </w:r>
      <w:r>
        <w:rPr>
          <w:rStyle w:val="VerbatimChar"/>
        </w:rPr>
        <w:t xml:space="preserve">#&gt;   &lt;chr&gt;          &lt;dbl&gt;      &lt;dbl&gt;    &lt;dbl&gt;        &lt;dbl&gt;    &lt;dbl&gt; &lt;dbl&gt;   &lt;dbl&gt;</w:t>
      </w:r>
      <w:r>
        <w:br/>
      </w:r>
      <w:r>
        <w:rPr>
          <w:rStyle w:val="VerbatimChar"/>
        </w:rPr>
        <w:t xml:space="preserve">#&gt; 1 D               5.48       24.0    0.27          65.4     135. 0.236    0.4 </w:t>
      </w:r>
      <w:r>
        <w:br/>
      </w:r>
      <w:r>
        <w:rPr>
          <w:rStyle w:val="VerbatimChar"/>
        </w:rPr>
        <w:t xml:space="preserve">#&gt; 2 A               5.39       24.0    0.227         63.2     135  0.042    0.22</w:t>
      </w:r>
      <w:r>
        <w:br/>
      </w:r>
      <w:r>
        <w:rPr>
          <w:rStyle w:val="VerbatimChar"/>
        </w:rPr>
        <w:t xml:space="preserve">#&gt; 3 B               5.29       23.9    0.303         66.4     140. 0.068    0.1 </w:t>
      </w:r>
      <w:r>
        <w:br/>
      </w:r>
      <w:r>
        <w:rPr>
          <w:rStyle w:val="VerbatimChar"/>
        </w:rPr>
        <w:t xml:space="preserve">#&gt; 4 B               5.27       23.9    0.186         64.8     139  0.004    0.2 </w:t>
      </w:r>
      <w:r>
        <w:br/>
      </w:r>
      <w:r>
        <w:rPr>
          <w:rStyle w:val="VerbatimChar"/>
        </w:rPr>
        <w:t xml:space="preserve">#&gt; 5 B               5.41       24.2    0.16          69.4     142. 0.04     0.3 </w:t>
      </w:r>
      <w:r>
        <w:br/>
      </w:r>
      <w:r>
        <w:rPr>
          <w:rStyle w:val="VerbatimChar"/>
        </w:rPr>
        <w:t xml:space="preserve">#&gt; 6 B               5.29       24.1    0.212         73.4     147. 0.078    0.22</w:t>
      </w:r>
      <w:r>
        <w:br/>
      </w:r>
      <w:r>
        <w:rPr>
          <w:rStyle w:val="VerbatimChar"/>
        </w:rPr>
        <w:t xml:space="preserve">#&gt; # ... with 25 more variables: PSCCO2 &lt;dbl&gt;, MnfFlow &lt;dbl&gt;, CarbPressure1 &lt;dbl&gt;,</w:t>
      </w:r>
      <w:r>
        <w:br/>
      </w:r>
      <w:r>
        <w:rPr>
          <w:rStyle w:val="VerbatimChar"/>
        </w:rPr>
        <w:t xml:space="preserve">#&gt; #   FillPressure &lt;dbl&gt;, HydPressure1 &lt;dbl&gt;, HydPressure2 &lt;dbl&gt;,</w:t>
      </w:r>
      <w:r>
        <w:br/>
      </w:r>
      <w:r>
        <w:rPr>
          <w:rStyle w:val="VerbatimChar"/>
        </w:rPr>
        <w:t xml:space="preserve">#&gt; #   HydPressure3 &lt;dbl&gt;, HydPressure4 &lt;dbl&gt;, FillerLevel &lt;dbl&gt;,</w:t>
      </w:r>
      <w:r>
        <w:br/>
      </w:r>
      <w:r>
        <w:rPr>
          <w:rStyle w:val="VerbatimChar"/>
        </w:rPr>
        <w:t xml:space="preserve">#&gt; #   FillerSpeed &lt;dbl&gt;, Temperature &lt;dbl&gt;, Usagecont &lt;dbl&gt;, CarbFlow &lt;dbl&gt;,</w:t>
      </w:r>
      <w:r>
        <w:br/>
      </w:r>
      <w:r>
        <w:rPr>
          <w:rStyle w:val="VerbatimChar"/>
        </w:rPr>
        <w:t xml:space="preserve">#&gt; #   Density &lt;dbl&gt;, MFR &lt;dbl&gt;, Balling &lt;dbl&gt;, PressureVacuum &lt;dbl&gt;, PH &lt;lgl&gt;,</w:t>
      </w:r>
      <w:r>
        <w:br/>
      </w:r>
      <w:r>
        <w:rPr>
          <w:rStyle w:val="VerbatimChar"/>
        </w:rPr>
        <w:t xml:space="preserve">#&gt; #   OxygenFiller &lt;dbl&gt;, BowlSetpoint &lt;dbl&gt;, PressureSetpoint &lt;dbl&gt;,</w:t>
      </w:r>
      <w:r>
        <w:br/>
      </w:r>
      <w:r>
        <w:rPr>
          <w:rStyle w:val="VerbatimChar"/>
        </w:rPr>
        <w:t xml:space="preserve">#&gt; #   AirPressurer &lt;dbl&gt;, AlchRel &lt;dbl&gt;, CarbRel &lt;dbl&gt;, BallingLvl &lt;dbl&gt;</w:t>
      </w:r>
    </w:p>
    <w:p>
      <w:pPr>
        <w:pStyle w:val="SourceCode"/>
      </w:pPr>
      <w:r>
        <w:rPr>
          <w:rStyle w:val="VerbatimChar"/>
        </w:rPr>
        <w:t xml:space="preserve">#&gt; [1] 8.580132 8.481056 8.596498 8.630728 8.509520 8.574694</w:t>
      </w:r>
    </w:p>
    <w:p>
      <w:pPr>
        <w:pStyle w:val="SourceCode"/>
      </w:pPr>
      <w:r>
        <w:rPr>
          <w:rStyle w:val="VerbatimChar"/>
        </w:rPr>
        <w:t xml:space="preserve">#&gt; ""</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76" Target="https://www.statology.org/mean-absolute-error-in-r/#:~:text=In%20statistics%2C%20the%20mean%20absolute%20error%20%28MAE%29%20is,yi%3A%20The%20observed%20value%20for%20the%20ith%20observation" TargetMode="External" /><Relationship Type="http://schemas.openxmlformats.org/officeDocument/2006/relationships/hyperlink" Id="rId75" Target="https://www.theanalysisfactor.com/assessing-the-fit-of-regression-models/#:~:text=As%20the%20square%20root%20of%20a%20variance%2C%20RMSE,variable.%20Lower%20values%20of%20RMSE%20indicate%20better%20fit." TargetMode="External" /></Relationships>
</file>

<file path=word/_rels/footnotes.xml.rels><?xml version="1.0" encoding="UTF-8"?><Relationships xmlns="http://schemas.openxmlformats.org/package/2006/relationships"><Relationship Type="http://schemas.openxmlformats.org/officeDocument/2006/relationships/hyperlink" Id="rId76" Target="https://www.statology.org/mean-absolute-error-in-r/#:~:text=In%20statistics%2C%20the%20mean%20absolute%20error%20%28MAE%29%20is,yi%3A%20The%20observed%20value%20for%20the%20ith%20observation" TargetMode="External" /><Relationship Type="http://schemas.openxmlformats.org/officeDocument/2006/relationships/hyperlink" Id="rId75" Target="https://www.theanalysisfactor.com/assessing-the-fit-of-regression-models/#:~:text=As%20the%20square%20root%20of%20a%20variance%2C%20RMSE,variable.%20Lower%20values%20of%20RMSE%20indicate%20better%20f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 Project 2</dc:title>
  <dc:creator>Esteban Aramayo, Coffy Andrews-Guo, LeTicia Cancel, Joseph Connolly, Ian Costello</dc:creator>
  <cp:keywords/>
  <dcterms:created xsi:type="dcterms:W3CDTF">2022-07-17T00:07:22Z</dcterms:created>
  <dcterms:modified xsi:type="dcterms:W3CDTF">2022-07-17T00:07:22Z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7/16/2022</vt:lpwstr>
  </property>
  <property fmtid="{D5CDD505-2E9C-101B-9397-08002B2CF9AE}" pid="3" name="output">
    <vt:lpwstr/>
  </property>
</Properties>
</file>