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C9B0" w14:textId="77777777" w:rsidR="00CC07F8" w:rsidRDefault="00B1133E">
      <w:pPr>
        <w:pStyle w:val="Ttulo"/>
        <w:tabs>
          <w:tab w:val="left" w:pos="9009"/>
        </w:tabs>
        <w:rPr>
          <w:u w:val="none"/>
        </w:rPr>
      </w:pPr>
      <w:bookmarkStart w:id="0" w:name="DOCUMENTO_TÉCNICO"/>
      <w:bookmarkEnd w:id="0"/>
      <w:r>
        <w:rPr>
          <w:color w:val="333333"/>
          <w:w w:val="95"/>
          <w:u w:color="EDEDED"/>
        </w:rPr>
        <w:t>DOCUMENTO</w:t>
      </w:r>
      <w:r>
        <w:rPr>
          <w:color w:val="333333"/>
          <w:spacing w:val="127"/>
          <w:u w:color="EDEDED"/>
        </w:rPr>
        <w:t xml:space="preserve"> </w:t>
      </w:r>
      <w:r>
        <w:rPr>
          <w:color w:val="333333"/>
          <w:w w:val="95"/>
          <w:u w:color="EDEDED"/>
        </w:rPr>
        <w:t>TÉCNICO</w:t>
      </w:r>
      <w:r>
        <w:rPr>
          <w:color w:val="333333"/>
          <w:u w:color="EDEDED"/>
        </w:rPr>
        <w:tab/>
      </w:r>
    </w:p>
    <w:p w14:paraId="788010B1" w14:textId="77777777" w:rsidR="00CC07F8" w:rsidRDefault="00B1133E">
      <w:pPr>
        <w:pStyle w:val="Ttulo1"/>
        <w:tabs>
          <w:tab w:val="left" w:pos="9009"/>
        </w:tabs>
        <w:spacing w:before="214"/>
        <w:rPr>
          <w:u w:val="none"/>
        </w:rPr>
      </w:pPr>
      <w:bookmarkStart w:id="1" w:name="Requisitos"/>
      <w:bookmarkEnd w:id="1"/>
      <w:r>
        <w:rPr>
          <w:color w:val="333333"/>
          <w:u w:color="EDEDED"/>
        </w:rPr>
        <w:t>Requisitos</w:t>
      </w:r>
      <w:r>
        <w:rPr>
          <w:color w:val="333333"/>
          <w:u w:color="EDEDED"/>
        </w:rPr>
        <w:tab/>
      </w:r>
    </w:p>
    <w:p w14:paraId="640D5980" w14:textId="77777777" w:rsidR="00CC07F8" w:rsidRDefault="00B1133E">
      <w:pPr>
        <w:pStyle w:val="Ttulo2"/>
        <w:spacing w:before="240"/>
      </w:pPr>
      <w:bookmarkStart w:id="2" w:name="Especificación"/>
      <w:bookmarkEnd w:id="2"/>
      <w:r>
        <w:rPr>
          <w:color w:val="333333"/>
        </w:rPr>
        <w:t>Especificación</w:t>
      </w:r>
    </w:p>
    <w:p w14:paraId="6F2F5F6F" w14:textId="77777777" w:rsidR="00CC07F8" w:rsidRDefault="00B1133E">
      <w:pPr>
        <w:pStyle w:val="Textoindependiente"/>
        <w:spacing w:before="242"/>
        <w:ind w:left="110"/>
      </w:pPr>
      <w:r>
        <w:rPr>
          <w:color w:val="333333"/>
        </w:rPr>
        <w:t>#RESUMEN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PROBLEMA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(opcional)</w:t>
      </w:r>
    </w:p>
    <w:p w14:paraId="41AB7EDB" w14:textId="42C8C670" w:rsidR="00F16D67" w:rsidRPr="00F16D67" w:rsidRDefault="007F76B3" w:rsidP="00F16D67">
      <w:pPr>
        <w:pStyle w:val="Textoindependiente"/>
        <w:spacing w:before="201" w:line="247" w:lineRule="auto"/>
        <w:ind w:left="110" w:right="573"/>
        <w:rPr>
          <w:color w:val="333333"/>
        </w:rPr>
      </w:pPr>
      <w:r>
        <w:rPr>
          <w:color w:val="333333"/>
        </w:rPr>
        <w:t>Buscar el modo de comprobar que una matriz es de Hadamard</w:t>
      </w:r>
    </w:p>
    <w:p w14:paraId="48C7ACF9" w14:textId="77777777" w:rsidR="00CC07F8" w:rsidRDefault="00B1133E">
      <w:pPr>
        <w:pStyle w:val="Ttulo3"/>
        <w:spacing w:before="220"/>
        <w:rPr>
          <w:color w:val="333333"/>
        </w:rPr>
      </w:pPr>
      <w:r>
        <w:rPr>
          <w:color w:val="333333"/>
        </w:rPr>
        <w:t>Entrada:</w:t>
      </w:r>
    </w:p>
    <w:p w14:paraId="7B57DD69" w14:textId="77777777" w:rsidR="009F6701" w:rsidRDefault="009F6701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</w:rPr>
      </w:pPr>
      <w:r w:rsidRPr="009F6701">
        <w:rPr>
          <w:rFonts w:ascii="Lucida Sans Unicode" w:eastAsia="Lucida Sans Unicode" w:hAnsi="Lucida Sans Unicode" w:cs="Lucida Sans Unicode"/>
          <w:b w:val="0"/>
          <w:bCs w:val="0"/>
          <w:color w:val="333333"/>
        </w:rPr>
        <w:t>En la primera línea se encuentra el número n (n ≥ 1), el cual indica el tamaño de la matriz. En la siguiente línea encuentran n × n valores booleanos (T, F) los cuales corresponden a la matriz a validar separados por espacio, esta información corresponde a la información de la matriz haciendo el llenado por filas.</w:t>
      </w:r>
    </w:p>
    <w:p w14:paraId="5212FA7C" w14:textId="562C44CA" w:rsidR="00CC07F8" w:rsidRDefault="00B1133E">
      <w:pPr>
        <w:pStyle w:val="Ttulo3"/>
        <w:spacing w:before="180"/>
      </w:pPr>
      <w:r>
        <w:rPr>
          <w:color w:val="333333"/>
        </w:rPr>
        <w:t>Salida:</w:t>
      </w:r>
    </w:p>
    <w:p w14:paraId="1D5428E0" w14:textId="393D334E" w:rsidR="00CC07F8" w:rsidRDefault="007366A4">
      <w:pPr>
        <w:pStyle w:val="Ttulo1"/>
        <w:tabs>
          <w:tab w:val="left" w:pos="9009"/>
        </w:tabs>
        <w:spacing w:before="167"/>
        <w:rPr>
          <w:u w:val="none"/>
        </w:rPr>
      </w:pPr>
      <w:bookmarkStart w:id="3" w:name="Diseño"/>
      <w:bookmarkEnd w:id="3"/>
      <w:r w:rsidRPr="007366A4">
        <w:rPr>
          <w:rFonts w:ascii="Lucida Sans Unicode" w:eastAsia="Lucida Sans Unicode" w:hAnsi="Lucida Sans Unicode" w:cs="Lucida Sans Unicode"/>
          <w:b w:val="0"/>
          <w:bCs w:val="0"/>
          <w:color w:val="333333"/>
          <w:sz w:val="19"/>
          <w:szCs w:val="19"/>
          <w:u w:val="none"/>
        </w:rPr>
        <w:t xml:space="preserve">Se debe indicar si la información leída corresponde o no a una matriz de Hadamard, o si es imposible que pueda ser una matriz de Hadamard, puesto que el orden no es potencia de </w:t>
      </w:r>
      <w:r>
        <w:rPr>
          <w:color w:val="333333"/>
          <w:u w:color="EDEDED"/>
        </w:rPr>
        <w:t>Diseño</w:t>
      </w:r>
      <w:r>
        <w:rPr>
          <w:color w:val="333333"/>
          <w:u w:color="EDEDED"/>
        </w:rPr>
        <w:tab/>
      </w:r>
    </w:p>
    <w:p w14:paraId="40B0DBD6" w14:textId="77777777" w:rsidR="00CC07F8" w:rsidRDefault="00B1133E">
      <w:pPr>
        <w:pStyle w:val="Ttulo2"/>
        <w:spacing w:before="240"/>
      </w:pPr>
      <w:bookmarkStart w:id="4" w:name="Estrategia"/>
      <w:bookmarkEnd w:id="4"/>
      <w:r>
        <w:rPr>
          <w:color w:val="333333"/>
        </w:rPr>
        <w:t>Estrategia</w:t>
      </w:r>
    </w:p>
    <w:p w14:paraId="5CF83469" w14:textId="77777777" w:rsidR="00CC07F8" w:rsidRDefault="00CC07F8">
      <w:pPr>
        <w:spacing w:line="328" w:lineRule="auto"/>
        <w:rPr>
          <w:rFonts w:ascii="Arial" w:hAnsi="Arial"/>
          <w:sz w:val="19"/>
        </w:rPr>
        <w:sectPr w:rsidR="00CC07F8">
          <w:type w:val="continuous"/>
          <w:pgSz w:w="11900" w:h="16840"/>
          <w:pgMar w:top="1120" w:right="1380" w:bottom="280" w:left="1400" w:header="720" w:footer="720" w:gutter="0"/>
          <w:cols w:space="720"/>
        </w:sectPr>
      </w:pPr>
    </w:p>
    <w:p w14:paraId="43A37A8D" w14:textId="3F082AEE" w:rsidR="00A815F3" w:rsidRDefault="001E1298" w:rsidP="00BF50EC">
      <w:pPr>
        <w:pStyle w:val="Textoindependiente"/>
        <w:spacing w:before="78" w:line="247" w:lineRule="auto"/>
        <w:ind w:left="110" w:right="247"/>
        <w:rPr>
          <w:color w:val="333333"/>
        </w:rPr>
      </w:pPr>
      <w:r>
        <w:rPr>
          <w:color w:val="333333"/>
        </w:rPr>
        <w:lastRenderedPageBreak/>
        <w:t xml:space="preserve">Para mirar si una matriz es </w:t>
      </w:r>
      <w:r w:rsidR="00776ADC">
        <w:rPr>
          <w:color w:val="333333"/>
        </w:rPr>
        <w:t>Hadamard</w:t>
      </w:r>
      <w:r>
        <w:rPr>
          <w:color w:val="333333"/>
        </w:rPr>
        <w:t xml:space="preserve"> </w:t>
      </w:r>
      <w:r w:rsidR="00776ADC">
        <w:rPr>
          <w:color w:val="333333"/>
        </w:rPr>
        <w:t>en primera parte se comprobó si el tamaño de la matriz era 2**</w:t>
      </w:r>
      <w:r w:rsidR="005A3E1D">
        <w:rPr>
          <w:color w:val="333333"/>
        </w:rPr>
        <w:t xml:space="preserve">x </w:t>
      </w:r>
      <w:r w:rsidR="00776ADC">
        <w:rPr>
          <w:color w:val="333333"/>
        </w:rPr>
        <w:t xml:space="preserve">mediante un ciclo, el cual busca haya el </w:t>
      </w:r>
      <w:r w:rsidR="005A3E1D">
        <w:rPr>
          <w:color w:val="333333"/>
        </w:rPr>
        <w:t>x</w:t>
      </w:r>
      <w:r w:rsidR="00776ADC">
        <w:rPr>
          <w:color w:val="333333"/>
        </w:rPr>
        <w:t xml:space="preserve"> </w:t>
      </w:r>
      <w:r w:rsidR="00F20072">
        <w:rPr>
          <w:color w:val="333333"/>
        </w:rPr>
        <w:t xml:space="preserve">el cual de como resultado el tamaño de la matriz; si no lo encuentra, se acaba el código dando como resultado que </w:t>
      </w:r>
      <w:r w:rsidR="00012C25">
        <w:rPr>
          <w:color w:val="333333"/>
        </w:rPr>
        <w:t xml:space="preserve">la matriz </w:t>
      </w:r>
      <w:r w:rsidR="00F20072">
        <w:rPr>
          <w:color w:val="333333"/>
        </w:rPr>
        <w:t>no es de Hadamard.</w:t>
      </w:r>
    </w:p>
    <w:p w14:paraId="0DD69B87" w14:textId="09A44AAF" w:rsidR="00F20072" w:rsidRDefault="00F20072" w:rsidP="00BF50EC">
      <w:pPr>
        <w:pStyle w:val="Textoindependiente"/>
        <w:spacing w:before="78" w:line="247" w:lineRule="auto"/>
        <w:ind w:left="110" w:right="247"/>
        <w:rPr>
          <w:color w:val="333333"/>
        </w:rPr>
      </w:pPr>
      <w:r>
        <w:rPr>
          <w:color w:val="333333"/>
        </w:rPr>
        <w:t xml:space="preserve">En caso de que el tamaño cumpla, se compara mediante otro ciclo </w:t>
      </w:r>
      <w:r w:rsidR="00012C25">
        <w:rPr>
          <w:color w:val="333333"/>
        </w:rPr>
        <w:t xml:space="preserve">que cada dos </w:t>
      </w:r>
      <w:r w:rsidR="005A3E1D">
        <w:rPr>
          <w:color w:val="333333"/>
        </w:rPr>
        <w:t>filas,</w:t>
      </w:r>
      <w:r w:rsidR="00012C25">
        <w:rPr>
          <w:color w:val="333333"/>
        </w:rPr>
        <w:t xml:space="preserve"> por lo menos cada len(matriz)/2 sean iguales; en caso de no encontrar dos elementos </w:t>
      </w:r>
      <w:r w:rsidR="005A3E1D">
        <w:rPr>
          <w:color w:val="333333"/>
        </w:rPr>
        <w:t>iguales,</w:t>
      </w:r>
      <w:r w:rsidR="00012C25">
        <w:rPr>
          <w:color w:val="333333"/>
        </w:rPr>
        <w:t xml:space="preserve"> se da por finalizado el código dando como resultado que la matriz no es de Hadamard</w:t>
      </w:r>
      <w:r w:rsidR="005A3E1D">
        <w:rPr>
          <w:color w:val="333333"/>
        </w:rPr>
        <w:t>.</w:t>
      </w:r>
    </w:p>
    <w:p w14:paraId="5120C17B" w14:textId="77777777" w:rsidR="005A3E1D" w:rsidRDefault="005A3E1D" w:rsidP="00BF50EC">
      <w:pPr>
        <w:pStyle w:val="Textoindependiente"/>
        <w:spacing w:before="78" w:line="247" w:lineRule="auto"/>
        <w:ind w:left="110" w:right="247"/>
        <w:rPr>
          <w:color w:val="333333"/>
        </w:rPr>
      </w:pPr>
    </w:p>
    <w:p w14:paraId="7C7EFF09" w14:textId="39A80361" w:rsidR="005A3E1D" w:rsidRDefault="005A3E1D" w:rsidP="00BF50EC">
      <w:pPr>
        <w:pStyle w:val="Textoindependiente"/>
        <w:spacing w:before="78" w:line="247" w:lineRule="auto"/>
        <w:ind w:left="110" w:right="247"/>
        <w:rPr>
          <w:color w:val="333333"/>
        </w:rPr>
      </w:pPr>
      <w:r>
        <w:rPr>
          <w:color w:val="333333"/>
        </w:rPr>
        <w:t xml:space="preserve">Al </w:t>
      </w:r>
      <w:r w:rsidR="00A60584">
        <w:rPr>
          <w:color w:val="333333"/>
        </w:rPr>
        <w:t>final,</w:t>
      </w:r>
      <w:r>
        <w:rPr>
          <w:color w:val="333333"/>
        </w:rPr>
        <w:t xml:space="preserve"> si se </w:t>
      </w:r>
      <w:r w:rsidR="00A60584">
        <w:rPr>
          <w:color w:val="333333"/>
        </w:rPr>
        <w:t>llegó</w:t>
      </w:r>
      <w:r>
        <w:rPr>
          <w:color w:val="333333"/>
        </w:rPr>
        <w:t xml:space="preserve"> a cumplir todas las condiciones, se muestra que la matriz es de Hadamard</w:t>
      </w:r>
    </w:p>
    <w:p w14:paraId="65D173AD" w14:textId="77777777" w:rsidR="005A3E1D" w:rsidRDefault="005A3E1D" w:rsidP="00BF50EC">
      <w:pPr>
        <w:pStyle w:val="Textoindependiente"/>
        <w:spacing w:before="78" w:line="247" w:lineRule="auto"/>
        <w:ind w:left="110" w:right="247"/>
        <w:rPr>
          <w:color w:val="333333"/>
        </w:rPr>
      </w:pPr>
    </w:p>
    <w:p w14:paraId="380A1421" w14:textId="77777777" w:rsidR="00BF50EC" w:rsidRDefault="00BF50EC" w:rsidP="00BF50EC">
      <w:pPr>
        <w:pStyle w:val="Textoindependiente"/>
        <w:spacing w:before="78" w:line="247" w:lineRule="auto"/>
        <w:ind w:left="110" w:right="247"/>
        <w:rPr>
          <w:color w:val="333333"/>
        </w:rPr>
      </w:pPr>
    </w:p>
    <w:p w14:paraId="53279B38" w14:textId="44FDC90F" w:rsidR="00A815F3" w:rsidRDefault="00A815F3" w:rsidP="00CC4EB8">
      <w:pPr>
        <w:pStyle w:val="Textoindependiente"/>
        <w:spacing w:before="78" w:line="247" w:lineRule="auto"/>
        <w:ind w:left="110" w:right="247"/>
      </w:pPr>
      <w:r>
        <w:rPr>
          <w:color w:val="333333"/>
        </w:rPr>
        <w:t xml:space="preserve">Para este ejercicio </w:t>
      </w:r>
      <w:r w:rsidR="00BF50EC">
        <w:rPr>
          <w:color w:val="333333"/>
        </w:rPr>
        <w:t>se us</w:t>
      </w:r>
      <w:r w:rsidR="00451AD4">
        <w:rPr>
          <w:color w:val="333333"/>
        </w:rPr>
        <w:t xml:space="preserve">aron conocimientos de matrices y </w:t>
      </w:r>
      <w:r w:rsidR="00757B93">
        <w:rPr>
          <w:color w:val="333333"/>
        </w:rPr>
        <w:t>las condiciones para que una matriz sea de Hadamard</w:t>
      </w:r>
      <w:r w:rsidR="00451AD4">
        <w:rPr>
          <w:color w:val="333333"/>
        </w:rPr>
        <w:t xml:space="preserve"> </w:t>
      </w:r>
    </w:p>
    <w:p w14:paraId="32E759E9" w14:textId="77777777" w:rsidR="00CC07F8" w:rsidRDefault="00B1133E">
      <w:pPr>
        <w:pStyle w:val="Textoindependiente"/>
        <w:spacing w:before="213"/>
        <w:ind w:left="110"/>
      </w:pPr>
      <w:r>
        <w:rPr>
          <w:color w:val="333333"/>
        </w:rPr>
        <w:t>#ESTRUCTURA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DATOS</w:t>
      </w:r>
    </w:p>
    <w:p w14:paraId="387BF644" w14:textId="2C829285" w:rsidR="00B85E1E" w:rsidRDefault="00BF50EC" w:rsidP="00B85E1E">
      <w:pPr>
        <w:pStyle w:val="Textoindependiente"/>
        <w:spacing w:before="78" w:line="247" w:lineRule="auto"/>
        <w:ind w:left="110" w:right="247"/>
      </w:pPr>
      <w:r>
        <w:rPr>
          <w:color w:val="333333"/>
        </w:rPr>
        <w:t>Se usaron las listas</w:t>
      </w:r>
      <w:r w:rsidR="00A6023E">
        <w:rPr>
          <w:color w:val="333333"/>
        </w:rPr>
        <w:t xml:space="preserve"> en forma de matriz para </w:t>
      </w:r>
      <w:r w:rsidR="00A60584">
        <w:rPr>
          <w:color w:val="333333"/>
        </w:rPr>
        <w:t>determinar la matriz de Hadamard</w:t>
      </w:r>
    </w:p>
    <w:p w14:paraId="4F27C7A1" w14:textId="77777777" w:rsidR="00CC07F8" w:rsidRDefault="00CC07F8">
      <w:pPr>
        <w:pStyle w:val="Textoindependiente"/>
        <w:spacing w:before="7"/>
        <w:rPr>
          <w:rFonts w:ascii="Arial"/>
          <w:i/>
          <w:sz w:val="30"/>
        </w:rPr>
      </w:pPr>
    </w:p>
    <w:p w14:paraId="0F07F7E6" w14:textId="693A9E44" w:rsidR="00CC07F8" w:rsidRDefault="00B1133E" w:rsidP="00442170">
      <w:pPr>
        <w:pStyle w:val="Textoindependiente"/>
        <w:spacing w:before="1"/>
        <w:ind w:left="110"/>
      </w:pPr>
      <w:r>
        <w:rPr>
          <w:color w:val="333333"/>
        </w:rPr>
        <w:t>#ALGORITMO</w:t>
      </w:r>
    </w:p>
    <w:p w14:paraId="044A9088" w14:textId="2BCC4D4D" w:rsidR="00442170" w:rsidRDefault="00442170" w:rsidP="00442170">
      <w:pPr>
        <w:pStyle w:val="Textoindependiente"/>
        <w:spacing w:before="78" w:line="247" w:lineRule="auto"/>
        <w:ind w:left="110" w:right="247"/>
      </w:pPr>
      <w:r>
        <w:rPr>
          <w:color w:val="333333"/>
        </w:rPr>
        <w:t>Programa adjunto</w:t>
      </w:r>
    </w:p>
    <w:p w14:paraId="32A3EA70" w14:textId="77777777" w:rsidR="00CC07F8" w:rsidRDefault="00CC07F8">
      <w:pPr>
        <w:pStyle w:val="Textoindependiente"/>
        <w:spacing w:before="15"/>
        <w:rPr>
          <w:sz w:val="17"/>
        </w:rPr>
      </w:pPr>
    </w:p>
    <w:p w14:paraId="55659FA8" w14:textId="77777777" w:rsidR="00CC07F8" w:rsidRDefault="00B1133E">
      <w:pPr>
        <w:pStyle w:val="Ttulo2"/>
      </w:pPr>
      <w:bookmarkStart w:id="5" w:name="Casos_de_prueba"/>
      <w:bookmarkEnd w:id="5"/>
      <w:r>
        <w:rPr>
          <w:color w:val="333333"/>
        </w:rPr>
        <w:t>Casos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prueba</w:t>
      </w:r>
    </w:p>
    <w:p w14:paraId="50F282FA" w14:textId="77777777" w:rsidR="00CC07F8" w:rsidRDefault="00CC07F8">
      <w:pPr>
        <w:pStyle w:val="Textoindependiente"/>
        <w:spacing w:before="8"/>
        <w:rPr>
          <w:rFonts w:ascii="Arial"/>
          <w:i/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5928"/>
        <w:gridCol w:w="1606"/>
        <w:gridCol w:w="1351"/>
      </w:tblGrid>
      <w:tr w:rsidR="00CC07F8" w14:paraId="664C1662" w14:textId="77777777">
        <w:trPr>
          <w:trHeight w:val="475"/>
        </w:trPr>
        <w:tc>
          <w:tcPr>
            <w:tcW w:w="5928" w:type="dxa"/>
            <w:shd w:val="clear" w:color="auto" w:fill="F7F7F7"/>
          </w:tcPr>
          <w:p w14:paraId="02978D10" w14:textId="77777777" w:rsidR="00CC07F8" w:rsidRDefault="00B1133E">
            <w:pPr>
              <w:pStyle w:val="TableParagraph"/>
              <w:spacing w:before="122"/>
              <w:ind w:left="200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w w:val="105"/>
                <w:sz w:val="19"/>
              </w:rPr>
              <w:t>Entrada</w:t>
            </w:r>
          </w:p>
        </w:tc>
        <w:tc>
          <w:tcPr>
            <w:tcW w:w="1606" w:type="dxa"/>
            <w:shd w:val="clear" w:color="auto" w:fill="F7F7F7"/>
          </w:tcPr>
          <w:p w14:paraId="0B0B42EE" w14:textId="77777777" w:rsidR="00CC07F8" w:rsidRDefault="00B1133E">
            <w:pPr>
              <w:pStyle w:val="TableParagraph"/>
              <w:spacing w:before="122"/>
              <w:ind w:left="199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color w:val="333333"/>
                <w:sz w:val="19"/>
              </w:rPr>
              <w:t>Justificación</w:t>
            </w:r>
          </w:p>
        </w:tc>
        <w:tc>
          <w:tcPr>
            <w:tcW w:w="1351" w:type="dxa"/>
            <w:shd w:val="clear" w:color="auto" w:fill="F7F7F7"/>
          </w:tcPr>
          <w:p w14:paraId="4A136D12" w14:textId="77777777" w:rsidR="00CC07F8" w:rsidRDefault="00B1133E">
            <w:pPr>
              <w:pStyle w:val="TableParagraph"/>
              <w:spacing w:before="122"/>
              <w:ind w:left="199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sz w:val="19"/>
              </w:rPr>
              <w:t>Salida</w:t>
            </w:r>
          </w:p>
        </w:tc>
      </w:tr>
      <w:tr w:rsidR="00CC07F8" w14:paraId="3C6FDF18" w14:textId="77777777">
        <w:trPr>
          <w:trHeight w:val="475"/>
        </w:trPr>
        <w:tc>
          <w:tcPr>
            <w:tcW w:w="5928" w:type="dxa"/>
          </w:tcPr>
          <w:p w14:paraId="100389C4" w14:textId="01E8BECA" w:rsidR="00CC07F8" w:rsidRDefault="00A60584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sz w:val="19"/>
              </w:rPr>
              <w:t xml:space="preserve">n impar </w:t>
            </w:r>
            <w:r>
              <w:rPr>
                <w:sz w:val="19"/>
              </w:rPr>
              <w:t xml:space="preserve">  </w:t>
            </w:r>
          </w:p>
        </w:tc>
        <w:tc>
          <w:tcPr>
            <w:tcW w:w="1606" w:type="dxa"/>
          </w:tcPr>
          <w:p w14:paraId="72C8E7B6" w14:textId="621B97A0" w:rsidR="00CC07F8" w:rsidRDefault="00A60584">
            <w:pPr>
              <w:pStyle w:val="TableParagraph"/>
              <w:spacing w:before="104"/>
              <w:ind w:left="199"/>
              <w:rPr>
                <w:sz w:val="19"/>
              </w:rPr>
            </w:pPr>
            <w:r>
              <w:rPr>
                <w:sz w:val="19"/>
              </w:rPr>
              <w:t>Matriz no 2**n</w:t>
            </w:r>
          </w:p>
        </w:tc>
        <w:tc>
          <w:tcPr>
            <w:tcW w:w="1351" w:type="dxa"/>
          </w:tcPr>
          <w:p w14:paraId="206E2436" w14:textId="1EFA8403" w:rsidR="00CC07F8" w:rsidRDefault="00A60584">
            <w:pPr>
              <w:pStyle w:val="TableParagraph"/>
              <w:spacing w:before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Impossible</w:t>
            </w:r>
          </w:p>
        </w:tc>
      </w:tr>
      <w:tr w:rsidR="00CC07F8" w:rsidRPr="00B2023C" w14:paraId="7F7E3175" w14:textId="77777777">
        <w:trPr>
          <w:trHeight w:val="775"/>
        </w:trPr>
        <w:tc>
          <w:tcPr>
            <w:tcW w:w="5928" w:type="dxa"/>
            <w:shd w:val="clear" w:color="auto" w:fill="F7F7F7"/>
          </w:tcPr>
          <w:p w14:paraId="2ACE6D64" w14:textId="77777777" w:rsidR="00CC07F8" w:rsidRPr="00A72791" w:rsidRDefault="00CC07F8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148394B5" w14:textId="28A06166" w:rsidR="003773E1" w:rsidRPr="00A72791" w:rsidRDefault="003773E1" w:rsidP="003773E1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</w:p>
          <w:p w14:paraId="4C476EB8" w14:textId="0AB955A9" w:rsidR="00CC07F8" w:rsidRPr="00A72791" w:rsidRDefault="00CC07F8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</w:p>
        </w:tc>
        <w:tc>
          <w:tcPr>
            <w:tcW w:w="1606" w:type="dxa"/>
            <w:shd w:val="clear" w:color="auto" w:fill="F7F7F7"/>
          </w:tcPr>
          <w:p w14:paraId="6B6F5711" w14:textId="5E6788AA" w:rsidR="00CC07F8" w:rsidRPr="00A72791" w:rsidRDefault="001E1298">
            <w:pPr>
              <w:pStyle w:val="TableParagraph"/>
              <w:spacing w:before="104" w:line="247" w:lineRule="auto"/>
              <w:ind w:left="199" w:right="20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Matriz vacía </w:t>
            </w:r>
            <w:r w:rsidR="00B2023C">
              <w:rPr>
                <w:sz w:val="19"/>
                <w:szCs w:val="19"/>
              </w:rPr>
              <w:t xml:space="preserve"> </w:t>
            </w:r>
            <w:r w:rsidR="00BF50EC" w:rsidRPr="00A72791">
              <w:rPr>
                <w:sz w:val="19"/>
                <w:szCs w:val="19"/>
              </w:rPr>
              <w:t xml:space="preserve"> </w:t>
            </w:r>
          </w:p>
        </w:tc>
        <w:tc>
          <w:tcPr>
            <w:tcW w:w="1351" w:type="dxa"/>
            <w:shd w:val="clear" w:color="auto" w:fill="F7F7F7"/>
          </w:tcPr>
          <w:p w14:paraId="296C194B" w14:textId="77777777" w:rsidR="00CC07F8" w:rsidRPr="00A72791" w:rsidRDefault="00CC07F8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33131E4D" w14:textId="3BD9EB6A" w:rsidR="00A72791" w:rsidRPr="00B2023C" w:rsidRDefault="001E1298">
            <w:pPr>
              <w:pStyle w:val="TableParagraph"/>
              <w:spacing w:before="0"/>
              <w:ind w:left="199"/>
              <w:rPr>
                <w:sz w:val="19"/>
                <w:szCs w:val="19"/>
                <w:lang w:val="es-CO"/>
              </w:rPr>
            </w:pPr>
            <w:r>
              <w:rPr>
                <w:sz w:val="19"/>
                <w:szCs w:val="19"/>
              </w:rPr>
              <w:t xml:space="preserve">No </w:t>
            </w:r>
            <w:r w:rsidR="00A60584">
              <w:rPr>
                <w:sz w:val="19"/>
                <w:szCs w:val="19"/>
              </w:rPr>
              <w:t>Hadamard</w:t>
            </w:r>
            <w:r w:rsidR="00B2023C">
              <w:rPr>
                <w:sz w:val="19"/>
                <w:szCs w:val="19"/>
              </w:rPr>
              <w:t xml:space="preserve"> </w:t>
            </w:r>
          </w:p>
        </w:tc>
      </w:tr>
      <w:tr w:rsidR="00CC07F8" w14:paraId="1133B41A" w14:textId="77777777">
        <w:trPr>
          <w:trHeight w:val="1675"/>
        </w:trPr>
        <w:tc>
          <w:tcPr>
            <w:tcW w:w="5928" w:type="dxa"/>
          </w:tcPr>
          <w:p w14:paraId="273C4C44" w14:textId="77777777" w:rsidR="00CC07F8" w:rsidRPr="00B2023C" w:rsidRDefault="00CC07F8">
            <w:pPr>
              <w:pStyle w:val="TableParagraph"/>
              <w:spacing w:before="0"/>
              <w:rPr>
                <w:rFonts w:ascii="Arial"/>
                <w:i/>
                <w:sz w:val="26"/>
                <w:lang w:val="es-CO"/>
              </w:rPr>
            </w:pPr>
          </w:p>
          <w:p w14:paraId="4F46A2CC" w14:textId="77777777" w:rsidR="00CC07F8" w:rsidRPr="00B2023C" w:rsidRDefault="00CC07F8">
            <w:pPr>
              <w:pStyle w:val="TableParagraph"/>
              <w:spacing w:before="2"/>
              <w:rPr>
                <w:rFonts w:ascii="Arial"/>
                <w:i/>
                <w:lang w:val="es-CO"/>
              </w:rPr>
            </w:pPr>
          </w:p>
          <w:p w14:paraId="63E03AA2" w14:textId="6CE9384A" w:rsidR="00CC07F8" w:rsidRDefault="001E1298">
            <w:pPr>
              <w:pStyle w:val="TableParagraph"/>
              <w:spacing w:before="0" w:line="247" w:lineRule="auto"/>
              <w:ind w:left="200" w:right="1490"/>
              <w:rPr>
                <w:sz w:val="19"/>
              </w:rPr>
            </w:pPr>
            <w:r>
              <w:rPr>
                <w:sz w:val="19"/>
              </w:rPr>
              <w:t xml:space="preserve">Matriz no Hadamard </w:t>
            </w:r>
            <w:r w:rsidR="00962F44">
              <w:rPr>
                <w:sz w:val="19"/>
              </w:rPr>
              <w:t xml:space="preserve"> </w:t>
            </w:r>
          </w:p>
        </w:tc>
        <w:tc>
          <w:tcPr>
            <w:tcW w:w="1606" w:type="dxa"/>
          </w:tcPr>
          <w:p w14:paraId="2C36407B" w14:textId="089471E9" w:rsidR="00CC07F8" w:rsidRDefault="001E1298">
            <w:pPr>
              <w:pStyle w:val="TableParagraph"/>
              <w:spacing w:before="104" w:line="247" w:lineRule="auto"/>
              <w:ind w:left="199" w:right="232"/>
              <w:rPr>
                <w:sz w:val="19"/>
              </w:rPr>
            </w:pPr>
            <w:r>
              <w:rPr>
                <w:sz w:val="19"/>
              </w:rPr>
              <w:t xml:space="preserve">No cumple con el caso </w:t>
            </w:r>
          </w:p>
        </w:tc>
        <w:tc>
          <w:tcPr>
            <w:tcW w:w="1351" w:type="dxa"/>
          </w:tcPr>
          <w:p w14:paraId="38546A2D" w14:textId="77777777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197A22BB" w14:textId="187BCB68" w:rsidR="00CC07F8" w:rsidRDefault="00A72791">
            <w:pPr>
              <w:pStyle w:val="TableParagraph"/>
              <w:spacing w:before="3"/>
              <w:rPr>
                <w:rFonts w:ascii="Arial"/>
                <w:i/>
                <w:sz w:val="35"/>
              </w:rPr>
            </w:pPr>
            <w:r>
              <w:rPr>
                <w:sz w:val="19"/>
              </w:rPr>
              <w:t xml:space="preserve"> </w:t>
            </w:r>
            <w:r w:rsidR="001E1298">
              <w:rPr>
                <w:sz w:val="19"/>
              </w:rPr>
              <w:t xml:space="preserve">No </w:t>
            </w:r>
            <w:r w:rsidR="00A60584">
              <w:rPr>
                <w:sz w:val="19"/>
              </w:rPr>
              <w:t>Hadamard</w:t>
            </w:r>
          </w:p>
          <w:p w14:paraId="7D93265D" w14:textId="0794D6D1" w:rsidR="00CC07F8" w:rsidRDefault="00CC07F8">
            <w:pPr>
              <w:pStyle w:val="TableParagraph"/>
              <w:spacing w:before="0"/>
              <w:ind w:left="199"/>
              <w:rPr>
                <w:sz w:val="19"/>
              </w:rPr>
            </w:pPr>
          </w:p>
        </w:tc>
      </w:tr>
      <w:tr w:rsidR="00CC07F8" w14:paraId="5300E825" w14:textId="77777777">
        <w:trPr>
          <w:trHeight w:val="1375"/>
        </w:trPr>
        <w:tc>
          <w:tcPr>
            <w:tcW w:w="5928" w:type="dxa"/>
            <w:shd w:val="clear" w:color="auto" w:fill="F7F7F7"/>
          </w:tcPr>
          <w:p w14:paraId="0790F5BB" w14:textId="50034791" w:rsidR="00CC07F8" w:rsidRDefault="001E1298">
            <w:pPr>
              <w:pStyle w:val="TableParagraph"/>
              <w:spacing w:before="104" w:line="247" w:lineRule="auto"/>
              <w:ind w:left="200" w:right="348"/>
              <w:rPr>
                <w:sz w:val="19"/>
              </w:rPr>
            </w:pPr>
            <w:r>
              <w:rPr>
                <w:sz w:val="19"/>
              </w:rPr>
              <w:t>Matriz Hadamard</w:t>
            </w:r>
          </w:p>
        </w:tc>
        <w:tc>
          <w:tcPr>
            <w:tcW w:w="1606" w:type="dxa"/>
            <w:shd w:val="clear" w:color="auto" w:fill="F7F7F7"/>
          </w:tcPr>
          <w:p w14:paraId="5F2FC7D2" w14:textId="77777777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B8078BF" w14:textId="5E5AC158" w:rsidR="00CC07F8" w:rsidRDefault="001E1298">
            <w:pPr>
              <w:pStyle w:val="TableParagraph"/>
              <w:spacing w:before="0"/>
              <w:ind w:left="199"/>
              <w:rPr>
                <w:sz w:val="19"/>
              </w:rPr>
            </w:pPr>
            <w:r>
              <w:rPr>
                <w:sz w:val="19"/>
              </w:rPr>
              <w:t xml:space="preserve">Caso común </w:t>
            </w:r>
          </w:p>
        </w:tc>
        <w:tc>
          <w:tcPr>
            <w:tcW w:w="1351" w:type="dxa"/>
            <w:shd w:val="clear" w:color="auto" w:fill="F7F7F7"/>
          </w:tcPr>
          <w:p w14:paraId="5AA4FBF2" w14:textId="69FBB66F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54F6C78" w14:textId="04B78838" w:rsidR="00CC07F8" w:rsidRDefault="001E1298" w:rsidP="00962F44">
            <w:pPr>
              <w:pStyle w:val="TableParagraph"/>
              <w:spacing w:before="2"/>
              <w:rPr>
                <w:sz w:val="19"/>
              </w:rPr>
            </w:pPr>
            <w:r>
              <w:rPr>
                <w:sz w:val="19"/>
              </w:rPr>
              <w:t xml:space="preserve">Hadamard </w:t>
            </w:r>
          </w:p>
        </w:tc>
      </w:tr>
    </w:tbl>
    <w:p w14:paraId="64D6C841" w14:textId="77777777" w:rsidR="00CC07F8" w:rsidRDefault="00CC07F8">
      <w:pPr>
        <w:pStyle w:val="Textoindependiente"/>
        <w:rPr>
          <w:rFonts w:ascii="Arial"/>
          <w:i/>
          <w:sz w:val="26"/>
        </w:rPr>
      </w:pPr>
    </w:p>
    <w:p w14:paraId="1ECD4646" w14:textId="77777777" w:rsidR="00CC07F8" w:rsidRDefault="00CC07F8">
      <w:pPr>
        <w:pStyle w:val="Textoindependiente"/>
        <w:rPr>
          <w:rFonts w:ascii="Arial"/>
          <w:i/>
          <w:sz w:val="37"/>
        </w:rPr>
      </w:pPr>
    </w:p>
    <w:p w14:paraId="440DAB0B" w14:textId="77777777" w:rsidR="00CC07F8" w:rsidRDefault="00B1133E">
      <w:pPr>
        <w:pStyle w:val="Ttulo1"/>
        <w:tabs>
          <w:tab w:val="left" w:pos="9009"/>
        </w:tabs>
        <w:rPr>
          <w:u w:val="none"/>
        </w:rPr>
      </w:pPr>
      <w:bookmarkStart w:id="6" w:name="Análisis"/>
      <w:bookmarkEnd w:id="6"/>
      <w:r>
        <w:rPr>
          <w:color w:val="333333"/>
          <w:u w:color="EDEDED"/>
        </w:rPr>
        <w:t>Análisis</w:t>
      </w:r>
      <w:r>
        <w:rPr>
          <w:color w:val="333333"/>
          <w:u w:color="EDEDED"/>
        </w:rPr>
        <w:tab/>
      </w:r>
    </w:p>
    <w:p w14:paraId="5B67A700" w14:textId="41C3976C" w:rsidR="00CC07F8" w:rsidRDefault="00CC07F8" w:rsidP="00442170">
      <w:pPr>
        <w:spacing w:before="261"/>
        <w:jc w:val="both"/>
        <w:rPr>
          <w:rFonts w:ascii="Arial" w:hAnsi="Arial"/>
          <w:i/>
          <w:sz w:val="19"/>
        </w:rPr>
      </w:pPr>
    </w:p>
    <w:p w14:paraId="0ABCBF12" w14:textId="77777777" w:rsidR="00B1133E" w:rsidRDefault="00B1133E" w:rsidP="00B1133E">
      <w:pPr>
        <w:spacing w:before="261"/>
        <w:jc w:val="both"/>
        <w:rPr>
          <w:rFonts w:ascii="Arial" w:hAnsi="Arial"/>
          <w:i/>
          <w:sz w:val="19"/>
        </w:rPr>
      </w:pPr>
      <w:r w:rsidRPr="00045754">
        <w:rPr>
          <w:rFonts w:ascii="Arial" w:hAnsi="Arial"/>
          <w:i/>
          <w:noProof/>
          <w:sz w:val="19"/>
        </w:rPr>
        <w:lastRenderedPageBreak/>
        <w:drawing>
          <wp:inline distT="0" distB="0" distL="0" distR="0" wp14:anchorId="7EB9CA3F" wp14:editId="3890C71A">
            <wp:extent cx="5791200" cy="2915920"/>
            <wp:effectExtent l="0" t="0" r="0" b="0"/>
            <wp:docPr id="32519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9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F5F">
        <w:rPr>
          <w:rFonts w:ascii="Arial" w:hAnsi="Arial"/>
          <w:i/>
          <w:noProof/>
          <w:sz w:val="19"/>
        </w:rPr>
        <w:drawing>
          <wp:inline distT="0" distB="0" distL="0" distR="0" wp14:anchorId="2532FFCC" wp14:editId="308BF64C">
            <wp:extent cx="5791200" cy="2521585"/>
            <wp:effectExtent l="0" t="0" r="0" b="0"/>
            <wp:docPr id="104776146" name="Imagen 1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6146" name="Imagen 1" descr="Pantalla de computador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39BF">
        <w:rPr>
          <w:rFonts w:ascii="Arial" w:hAnsi="Arial"/>
          <w:i/>
          <w:noProof/>
          <w:sz w:val="19"/>
        </w:rPr>
        <w:drawing>
          <wp:inline distT="0" distB="0" distL="0" distR="0" wp14:anchorId="04749C80" wp14:editId="08A49AA4">
            <wp:extent cx="5791200" cy="1749425"/>
            <wp:effectExtent l="0" t="0" r="0" b="3175"/>
            <wp:docPr id="1606663612" name="Imagen 1" descr="Pantalla de computadora co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663612" name="Imagen 1" descr="Pantalla de computadora con fondo negr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B9E2" w14:textId="77777777" w:rsidR="00B1133E" w:rsidRDefault="00B1133E" w:rsidP="00B1133E">
      <w:pPr>
        <w:pStyle w:val="Textoindependiente"/>
        <w:spacing w:before="2"/>
        <w:rPr>
          <w:rFonts w:ascii="Arial"/>
          <w:i/>
          <w:sz w:val="22"/>
        </w:rPr>
      </w:pPr>
    </w:p>
    <w:p w14:paraId="7B2793B4" w14:textId="509EA714" w:rsidR="00442170" w:rsidRDefault="00442170" w:rsidP="00442170">
      <w:pPr>
        <w:spacing w:before="261"/>
        <w:jc w:val="both"/>
        <w:rPr>
          <w:rFonts w:ascii="Arial" w:hAnsi="Arial"/>
          <w:i/>
          <w:sz w:val="19"/>
        </w:rPr>
      </w:pPr>
    </w:p>
    <w:p w14:paraId="327E9B52" w14:textId="77777777" w:rsidR="00CC07F8" w:rsidRDefault="00CC07F8">
      <w:pPr>
        <w:pStyle w:val="Textoindependiente"/>
        <w:spacing w:before="2"/>
        <w:rPr>
          <w:rFonts w:ascii="Arial"/>
          <w:i/>
          <w:sz w:val="22"/>
        </w:rPr>
      </w:pPr>
    </w:p>
    <w:p w14:paraId="3E1956FB" w14:textId="77777777" w:rsidR="00CC07F8" w:rsidRDefault="00B1133E">
      <w:pPr>
        <w:pStyle w:val="Ttulo2"/>
      </w:pPr>
      <w:bookmarkStart w:id="7" w:name="Temporal"/>
      <w:bookmarkEnd w:id="7"/>
      <w:r>
        <w:rPr>
          <w:color w:val="333333"/>
        </w:rPr>
        <w:t>Temporal</w:t>
      </w:r>
    </w:p>
    <w:p w14:paraId="6D2AABE1" w14:textId="77777777" w:rsidR="00CC07F8" w:rsidRDefault="00B1133E">
      <w:pPr>
        <w:pStyle w:val="Textoindependiente"/>
        <w:spacing w:before="242"/>
        <w:ind w:left="110"/>
        <w:jc w:val="both"/>
      </w:pPr>
      <w:r>
        <w:rPr>
          <w:color w:val="333333"/>
        </w:rPr>
        <w:t>Esta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escrito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como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comentarios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en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el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código.</w:t>
      </w:r>
    </w:p>
    <w:p w14:paraId="1910C8A2" w14:textId="77777777" w:rsidR="00CC07F8" w:rsidRDefault="00B1133E">
      <w:pPr>
        <w:pStyle w:val="Ttulo1"/>
        <w:tabs>
          <w:tab w:val="left" w:pos="9009"/>
        </w:tabs>
        <w:spacing w:before="177"/>
        <w:rPr>
          <w:u w:val="none"/>
        </w:rPr>
      </w:pPr>
      <w:bookmarkStart w:id="8" w:name="Código"/>
      <w:bookmarkEnd w:id="8"/>
      <w:r>
        <w:rPr>
          <w:color w:val="333333"/>
          <w:u w:color="EDEDED"/>
        </w:rPr>
        <w:t>Código</w:t>
      </w:r>
      <w:r>
        <w:rPr>
          <w:color w:val="333333"/>
          <w:u w:color="EDEDED"/>
        </w:rPr>
        <w:tab/>
      </w:r>
    </w:p>
    <w:p w14:paraId="33EDA5ED" w14:textId="77777777" w:rsidR="00CC07F8" w:rsidRDefault="00B1133E">
      <w:pPr>
        <w:spacing w:before="262"/>
        <w:ind w:left="110"/>
        <w:jc w:val="both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Al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igual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que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punto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anterior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pueden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guiarse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con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este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ejemplo</w:t>
      </w:r>
    </w:p>
    <w:p w14:paraId="3F033BFB" w14:textId="77777777" w:rsidR="00CC07F8" w:rsidRDefault="00CC07F8">
      <w:pPr>
        <w:jc w:val="both"/>
        <w:rPr>
          <w:rFonts w:ascii="Arial"/>
          <w:sz w:val="19"/>
        </w:rPr>
        <w:sectPr w:rsidR="00CC07F8">
          <w:pgSz w:w="11900" w:h="16840"/>
          <w:pgMar w:top="500" w:right="1380" w:bottom="280" w:left="1400" w:header="720" w:footer="720" w:gutter="0"/>
          <w:cols w:space="720"/>
        </w:sectPr>
      </w:pPr>
    </w:p>
    <w:p w14:paraId="7A20DF93" w14:textId="77777777" w:rsidR="00CC07F8" w:rsidRDefault="00B1133E" w:rsidP="00B83991">
      <w:pPr>
        <w:pStyle w:val="Ttulo2"/>
        <w:spacing w:before="106"/>
        <w:ind w:left="0"/>
      </w:pPr>
      <w:bookmarkStart w:id="9" w:name="Documentación"/>
      <w:bookmarkEnd w:id="9"/>
      <w:r>
        <w:rPr>
          <w:color w:val="333333"/>
        </w:rPr>
        <w:lastRenderedPageBreak/>
        <w:t>Documentación</w:t>
      </w:r>
    </w:p>
    <w:p w14:paraId="5A2E10F9" w14:textId="77777777" w:rsidR="00CC07F8" w:rsidRDefault="00B1133E">
      <w:pPr>
        <w:pStyle w:val="Textoindependiente"/>
        <w:spacing w:before="242"/>
        <w:ind w:left="110"/>
      </w:pPr>
      <w:r>
        <w:rPr>
          <w:color w:val="333333"/>
          <w:w w:val="95"/>
        </w:rPr>
        <w:t>Dentro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del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código.</w:t>
      </w:r>
    </w:p>
    <w:p w14:paraId="344E02FD" w14:textId="77777777" w:rsidR="00CC07F8" w:rsidRDefault="00B1133E">
      <w:pPr>
        <w:pStyle w:val="Ttulo2"/>
        <w:spacing w:before="212"/>
      </w:pPr>
      <w:bookmarkStart w:id="10" w:name="Fuentes_"/>
      <w:bookmarkEnd w:id="10"/>
      <w:r>
        <w:rPr>
          <w:color w:val="333333"/>
        </w:rPr>
        <w:t>Fuentes</w:t>
      </w:r>
    </w:p>
    <w:p w14:paraId="2FD57848" w14:textId="77777777" w:rsidR="00CC07F8" w:rsidRDefault="00B1133E">
      <w:pPr>
        <w:spacing w:before="272"/>
        <w:ind w:left="110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Las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fuentes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código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sobre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cual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escribieron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documento</w:t>
      </w:r>
    </w:p>
    <w:p w14:paraId="2B7429DD" w14:textId="77777777" w:rsidR="00CC07F8" w:rsidRDefault="00B1133E">
      <w:pPr>
        <w:pStyle w:val="Textoindependiente"/>
        <w:spacing w:before="202"/>
        <w:ind w:left="110"/>
      </w:pPr>
      <w:r>
        <w:rPr>
          <w:color w:val="333333"/>
        </w:rPr>
        <w:t>/arena_1_a</w:t>
      </w:r>
    </w:p>
    <w:sectPr w:rsidR="00CC07F8">
      <w:pgSz w:w="11900" w:h="16840"/>
      <w:pgMar w:top="48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8"/>
    <w:rsid w:val="00012C25"/>
    <w:rsid w:val="00070C7F"/>
    <w:rsid w:val="001E1298"/>
    <w:rsid w:val="00213B59"/>
    <w:rsid w:val="00327D47"/>
    <w:rsid w:val="00356A08"/>
    <w:rsid w:val="00362D3B"/>
    <w:rsid w:val="00376350"/>
    <w:rsid w:val="003773E1"/>
    <w:rsid w:val="003A1A86"/>
    <w:rsid w:val="00442170"/>
    <w:rsid w:val="00451AD4"/>
    <w:rsid w:val="00463B64"/>
    <w:rsid w:val="0058137C"/>
    <w:rsid w:val="005A3E1D"/>
    <w:rsid w:val="005E6E8E"/>
    <w:rsid w:val="006A538A"/>
    <w:rsid w:val="007366A4"/>
    <w:rsid w:val="00757B93"/>
    <w:rsid w:val="00776ADC"/>
    <w:rsid w:val="007F76B3"/>
    <w:rsid w:val="008A68FF"/>
    <w:rsid w:val="008C5893"/>
    <w:rsid w:val="00914BE3"/>
    <w:rsid w:val="00962F44"/>
    <w:rsid w:val="009E0312"/>
    <w:rsid w:val="009F6701"/>
    <w:rsid w:val="00A6023E"/>
    <w:rsid w:val="00A60584"/>
    <w:rsid w:val="00A72791"/>
    <w:rsid w:val="00A815F3"/>
    <w:rsid w:val="00AB7920"/>
    <w:rsid w:val="00B1133E"/>
    <w:rsid w:val="00B2023C"/>
    <w:rsid w:val="00B46AB2"/>
    <w:rsid w:val="00B83991"/>
    <w:rsid w:val="00B85E1E"/>
    <w:rsid w:val="00B95569"/>
    <w:rsid w:val="00BA3DC4"/>
    <w:rsid w:val="00BF50EC"/>
    <w:rsid w:val="00C247CC"/>
    <w:rsid w:val="00CC07F8"/>
    <w:rsid w:val="00CC4EB8"/>
    <w:rsid w:val="00DC21EA"/>
    <w:rsid w:val="00F16D67"/>
    <w:rsid w:val="00F20072"/>
    <w:rsid w:val="00F53474"/>
    <w:rsid w:val="00FD712D"/>
    <w:rsid w:val="00FE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3BE83"/>
  <w15:docId w15:val="{DF23A679-DB6C-43E8-9282-11B89F41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9"/>
      <w:szCs w:val="29"/>
    </w:rPr>
  </w:style>
  <w:style w:type="paragraph" w:styleId="Ttulo3">
    <w:name w:val="heading 3"/>
    <w:basedOn w:val="Normal"/>
    <w:uiPriority w:val="9"/>
    <w:unhideWhenUsed/>
    <w:qFormat/>
    <w:pPr>
      <w:spacing w:before="118"/>
      <w:ind w:left="110"/>
      <w:outlineLvl w:val="2"/>
    </w:pPr>
    <w:rPr>
      <w:rFonts w:ascii="Tahoma" w:eastAsia="Tahoma" w:hAnsi="Tahoma" w:cs="Tahoma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31"/>
      <w:ind w:left="110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313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 aguilera contreras</dc:creator>
  <cp:lastModifiedBy>esteban aguilera contreras</cp:lastModifiedBy>
  <cp:revision>13</cp:revision>
  <cp:lastPrinted>2023-08-24T23:24:00Z</cp:lastPrinted>
  <dcterms:created xsi:type="dcterms:W3CDTF">2023-09-03T02:00:00Z</dcterms:created>
  <dcterms:modified xsi:type="dcterms:W3CDTF">2023-09-03T20:27:00Z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Typora</vt:lpwstr>
  </property>
  <property fmtid="{D5CDD505-2E9C-101B-9397-08002B2CF9AE}" pid="4" name="LastSaved">
    <vt:filetime>2023-08-24T00:00:00Z</vt:filetime>
  </property>
</Properties>
</file>