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SQL: Gestión y Análisis de Bases de Datos</w:t>
      </w:r>
    </w:p>
    <w:p>
      <w:r>
        <w:t>Autor: [Tu Nombre]</w:t>
      </w:r>
    </w:p>
    <w:p>
      <w:r>
        <w:t>Fecha: Septiembre 2024</w:t>
      </w:r>
    </w:p>
    <w:p>
      <w:r>
        <w:br w:type="page"/>
      </w:r>
    </w:p>
    <w:p>
      <w:pPr>
        <w:pStyle w:val="Heading1"/>
      </w:pPr>
      <w:r>
        <w:t>Índice</w:t>
      </w:r>
    </w:p>
    <w:p>
      <w:r>
        <w:t>1. Resumen Ejecutivo</w:t>
      </w:r>
    </w:p>
    <w:p>
      <w:r>
        <w:t>2. Introducción</w:t>
      </w:r>
    </w:p>
    <w:p>
      <w:r>
        <w:t xml:space="preserve">    2.1 Contexto y Motivación</w:t>
      </w:r>
    </w:p>
    <w:p>
      <w:r>
        <w:t xml:space="preserve">    2.2 Alcance del Informe</w:t>
      </w:r>
    </w:p>
    <w:p>
      <w:r>
        <w:t xml:space="preserve">    2.3 Objetivos</w:t>
      </w:r>
    </w:p>
    <w:p>
      <w:r>
        <w:t>3. Metodología</w:t>
      </w:r>
    </w:p>
    <w:p>
      <w:r>
        <w:t xml:space="preserve">    3.1 Herramientas Utilizadas</w:t>
      </w:r>
    </w:p>
    <w:p>
      <w:r>
        <w:t xml:space="preserve">    3.2 Procedimientos</w:t>
      </w:r>
    </w:p>
    <w:p>
      <w:r>
        <w:t>4. Desarrollo del Informe</w:t>
      </w:r>
    </w:p>
    <w:p>
      <w:r>
        <w:t xml:space="preserve">    4.1 Descripción de la Base de Datos</w:t>
      </w:r>
    </w:p>
    <w:p>
      <w:r>
        <w:t xml:space="preserve">    4.2 Consultas SQL</w:t>
      </w:r>
    </w:p>
    <w:p>
      <w:r>
        <w:t xml:space="preserve">    4.3 Diseño de la Base de Datos</w:t>
      </w:r>
    </w:p>
    <w:p>
      <w:r>
        <w:t>5. Análisis y Discusión</w:t>
      </w:r>
    </w:p>
    <w:p>
      <w:r>
        <w:t>6. Conclusiones</w:t>
      </w:r>
    </w:p>
    <w:p>
      <w:r>
        <w:t>7. Recomendaciones</w:t>
      </w:r>
    </w:p>
    <w:p>
      <w:r>
        <w:t>8. Referencias</w:t>
      </w:r>
    </w:p>
    <w:p>
      <w:r>
        <w:br w:type="page"/>
      </w:r>
    </w:p>
    <w:p>
      <w:pPr>
        <w:pStyle w:val="Heading1"/>
      </w:pPr>
      <w:r>
        <w:t>Resumen Ejecutivo</w:t>
      </w:r>
    </w:p>
    <w:p>
      <w:r>
        <w:t>Este informe presenta el diseño, implementación y análisis de una base de datos relacional utilizando SQL. Se cubren aspectos relacionados con la creación de tablas, inserción de datos, consultas de manipulación y actualización, así como el análisis de resultados obtenidos. El objetivo es demostrar las capacidades de SQL en la gestión y análisis de datos, con énfasis en la optimización y buenas prácticas de diseño de bases de datos.</w:t>
      </w:r>
    </w:p>
    <w:p>
      <w:r>
        <w:br w:type="page"/>
      </w:r>
    </w:p>
    <w:p>
      <w:pPr>
        <w:pStyle w:val="Heading1"/>
      </w:pPr>
      <w:r>
        <w:t>Introducción</w:t>
      </w:r>
    </w:p>
    <w:p>
      <w:pPr>
        <w:pStyle w:val="Heading2"/>
      </w:pPr>
      <w:r>
        <w:t>Contexto y Motivación</w:t>
      </w:r>
    </w:p>
    <w:p>
      <w:r>
        <w:t>El uso de bases de datos relacionales es fundamental en la gestión de datos en la actualidad. Este informe tiene como propósito explorar y demostrar el uso de SQL, específicamente en el contexto de la creación, modificación y consulta de datos dentro de una base de datos, y cómo estas consultas pueden ser optimizadas y adaptadas según las necesidades.</w:t>
      </w:r>
    </w:p>
    <w:p>
      <w:pPr>
        <w:pStyle w:val="Heading2"/>
      </w:pPr>
      <w:r>
        <w:t>Alcance del Informe</w:t>
      </w:r>
    </w:p>
    <w:p>
      <w:r>
        <w:t>El informe cubre la creación de tablas, inserción de datos, actualización y eliminación de registros, así como consultas complejas que involucran filtrado, relaciones entre tablas y manipulación de datos mediante subconsultas y joins.</w:t>
      </w:r>
    </w:p>
    <w:p>
      <w:pPr>
        <w:pStyle w:val="Heading2"/>
      </w:pPr>
      <w:r>
        <w:t>Objetivos</w:t>
      </w:r>
    </w:p>
    <w:p>
      <w:r>
        <w:t>El objetivo de este informe es proporcionar una visión integral del uso de SQL para la gestión de una base de datos, focalizando en las consultas y el diseño eficiente de la misma.</w:t>
      </w:r>
    </w:p>
    <w:p>
      <w:r>
        <w:br w:type="page"/>
      </w:r>
    </w:p>
    <w:p>
      <w:pPr>
        <w:pStyle w:val="Heading1"/>
      </w:pPr>
      <w:r>
        <w:t>Metodología</w:t>
      </w:r>
    </w:p>
    <w:p>
      <w:pPr>
        <w:pStyle w:val="Heading2"/>
      </w:pPr>
      <w:r>
        <w:t>Herramientas Utilizadas</w:t>
      </w:r>
    </w:p>
    <w:p>
      <w:r>
        <w:t>Se utilizó MySQL como sistema de gestión de bases de datos para el desarrollo de este informe. Las herramientas empleadas incluyeron MySQL Workbench para la interacción con la base de datos, y un entorno SQL para la ejecución de consultas.</w:t>
      </w:r>
    </w:p>
    <w:p>
      <w:pPr>
        <w:pStyle w:val="Heading2"/>
      </w:pPr>
      <w:r>
        <w:t>Procedimientos</w:t>
      </w:r>
    </w:p>
    <w:p>
      <w:r>
        <w:t>1. Creación de la base de datos: Se generaron las tablas correspondientes utilizando sentencias SQL para definir las relaciones y claves primarias.</w:t>
        <w:br/>
        <w:t>2. Inserción de datos: Se insertaron múltiples registros en las tablas creadas para generar un conjunto de datos representativo.</w:t>
        <w:br/>
        <w:t>3. Actualización y eliminación: Se realizaron operaciones de actualización y eliminación de registros.</w:t>
        <w:br/>
        <w:t>4. Consultas complejas: Se ejecutaron consultas que incluyen joins y subconsultas para obtener datos más detallados y realizar análisis.</w:t>
        <w:br/>
        <w:t>5. Análisis de resultados: Se evaluaron los resultados obtenidos a través de las consultas ejecutadas.</w:t>
      </w:r>
    </w:p>
    <w:p>
      <w:r>
        <w:br w:type="page"/>
      </w:r>
    </w:p>
    <w:p>
      <w:pPr>
        <w:pStyle w:val="Heading1"/>
      </w:pPr>
      <w:r>
        <w:t>Desarrollo del Informe</w:t>
      </w:r>
    </w:p>
    <w:p>
      <w:pPr>
        <w:pStyle w:val="Heading2"/>
      </w:pPr>
      <w:r>
        <w:t>Descripción de la Base de Datos</w:t>
      </w:r>
    </w:p>
    <w:p>
      <w:r>
        <w:t xml:space="preserve">La base de datos creada, denominada 'tienda', consta de las siguientes tablas: </w:t>
        <w:br/>
        <w:t>- Productos: Define los productos disponibles en la tienda, con información sobre precios y stock.</w:t>
        <w:br/>
        <w:t>- Clientes: Contiene los datos de los clientes que realizan pedidos.</w:t>
        <w:br/>
        <w:t>- Pedidos: Registra los pedidos realizados por los clientes.</w:t>
        <w:br/>
        <w:t>- Detalles de Pedidos: Detalla los productos que forman parte de cada pedido.</w:t>
        <w:br/>
        <w:t>Las relaciones principales se establecen entre pedidos, clientes y productos, vinculados mediante claves foráneas.</w:t>
      </w:r>
    </w:p>
    <w:p>
      <w:pPr>
        <w:pStyle w:val="Heading2"/>
      </w:pPr>
      <w:r>
        <w:t>Consultas SQL</w:t>
      </w:r>
    </w:p>
    <w:p>
      <w:r>
        <w:t>Se ejecutaron diversas consultas SQL para manipular y obtener información de la base de datos. Entre las consultas más destacadas se encuentran:</w:t>
        <w:br/>
        <w:t>- Inserción de registros en cada tabla.</w:t>
        <w:br/>
        <w:t>- Actualización del nombre de un cliente.</w:t>
        <w:br/>
        <w:t>- Eliminación de un cliente de la base de datos.</w:t>
        <w:br/>
        <w:t>- Eliminación de una tabla completa.</w:t>
        <w:br/>
      </w:r>
    </w:p>
    <w:p>
      <w:r>
        <w:t>Los resultados obtenidos mostraron la correcta actualización y eliminación de datos dentro de la base de datos, así como la integridad de las relaciones entre tablas.</w:t>
      </w:r>
    </w:p>
    <w:p>
      <w:r>
        <w:t>Las consultas emplearon sentencias SQL estándar como `INSERT`, `UPDATE`, `DELETE` y `DROP`, junto con restricciones de claves foráneas para asegurar la coherencia de los datos. Además, se emplearon subconsultas y joins para obtener información combinada entre las tablas.</w:t>
      </w:r>
    </w:p>
    <w:p>
      <w:pPr>
        <w:pStyle w:val="Heading2"/>
      </w:pPr>
      <w:r>
        <w:t>Diseño de la Base de Datos</w:t>
      </w:r>
    </w:p>
    <w:p>
      <w:r>
        <w:t>El modelo de datos se basa en una estructura relacional, con la tabla `pedidos` como tabla central, vinculada a `clientes` y `productos`. Las claves foráneas aseguran la integridad referencial, mientras que la tabla `detalles_pedidos` vincula pedidos y productos en una relación muchos a muchos.</w:t>
      </w:r>
    </w:p>
    <w:p>
      <w:r>
        <w:t>Las claves primarias fueron seleccionadas como identificadores únicos autoincrementales para simplificar las relaciones. El diseño se centró en garantizar la normalización de los datos, evitando redundancias y asegurando la consistencia.</w:t>
      </w:r>
    </w:p>
    <w:p>
      <w:r>
        <w:br w:type="page"/>
      </w:r>
    </w:p>
    <w:p>
      <w:pPr>
        <w:pStyle w:val="Heading1"/>
      </w:pPr>
      <w:r>
        <w:t>Análisis y Discusión</w:t>
      </w:r>
    </w:p>
    <w:p>
      <w:r>
        <w:t>Los resultados de las consultas muestran la efectividad de las operaciones de inserción, actualización y eliminación dentro de la base de datos. El uso de claves foráneas y relaciones adecuadas asegura que los datos se mantengan consistentes a lo largo del tiempo, mientras que las consultas permiten obtener información clave de manera eficiente.</w:t>
      </w:r>
    </w:p>
    <w:p>
      <w:r>
        <w:br w:type="page"/>
      </w:r>
    </w:p>
    <w:p>
      <w:pPr>
        <w:pStyle w:val="Heading1"/>
      </w:pPr>
      <w:r>
        <w:t>Conclusiones</w:t>
      </w:r>
    </w:p>
    <w:p>
      <w:r>
        <w:t>El desarrollo y análisis de la base de datos 'tienda' demuestra las capacidades de SQL para gestionar eficientemente datos relacionales. Las consultas realizadas muestran cómo las operaciones de manipulación pueden aplicarse para mantener la coherencia y la integridad de los datos.</w:t>
      </w:r>
    </w:p>
    <w:p>
      <w:pPr>
        <w:pStyle w:val="Heading1"/>
      </w:pPr>
      <w:r>
        <w:t>Recomendaciones</w:t>
      </w:r>
    </w:p>
    <w:p>
      <w:r>
        <w:t>Se recomienda continuar optimizando las consultas y el diseño de la base de datos para mejorar el rendimiento y asegurar la escalabilidad del sistema. Además, sería beneficioso implementar medidas de seguridad para proteger la integridad y confidencialidad de los datos.</w:t>
      </w:r>
    </w:p>
    <w:p>
      <w:r>
        <w:br w:type="page"/>
      </w:r>
    </w:p>
    <w:p>
      <w:pPr>
        <w:pStyle w:val="Heading1"/>
      </w:pPr>
      <w:r>
        <w:t>Referencias</w:t>
      </w:r>
    </w:p>
    <w:p>
      <w:r>
        <w:t>American Psychological Association. (2020). Publication manual of the American Psychological Association (7th 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