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2303" w:rsidRDefault="00BE1993" w:rsidP="00BE1993">
      <w:pPr>
        <w:spacing w:line="360" w:lineRule="auto"/>
        <w:jc w:val="center"/>
        <w:rPr>
          <w:rFonts w:ascii="Arial" w:hAnsi="Arial" w:cs="Arial"/>
          <w:b/>
          <w:sz w:val="24"/>
        </w:rPr>
      </w:pPr>
      <w:bookmarkStart w:id="0" w:name="_GoBack"/>
      <w:bookmarkEnd w:id="0"/>
      <w:r w:rsidRPr="00BE1993">
        <w:rPr>
          <w:rFonts w:ascii="Arial" w:hAnsi="Arial" w:cs="Arial"/>
          <w:b/>
          <w:sz w:val="24"/>
        </w:rPr>
        <w:t>Documento de Diseño (GDD) - "Splash Vendetta"</w:t>
      </w:r>
    </w:p>
    <w:p w:rsidR="00353EBA" w:rsidRPr="00353EBA" w:rsidRDefault="00491964" w:rsidP="00353EBA">
      <w:pPr>
        <w:pStyle w:val="Prrafodelista"/>
        <w:numPr>
          <w:ilvl w:val="0"/>
          <w:numId w:val="18"/>
        </w:numPr>
        <w:spacing w:line="360" w:lineRule="auto"/>
        <w:rPr>
          <w:rFonts w:ascii="Arial" w:hAnsi="Arial" w:cs="Arial"/>
          <w:b/>
          <w:sz w:val="24"/>
        </w:rPr>
      </w:pPr>
      <w:r w:rsidRPr="00491964">
        <w:rPr>
          <w:rFonts w:ascii="Arial" w:hAnsi="Arial" w:cs="Arial"/>
          <w:b/>
          <w:sz w:val="24"/>
        </w:rPr>
        <w:t>Información General</w:t>
      </w:r>
    </w:p>
    <w:p w:rsidR="00491964"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Título: Splash Vendetta</w:t>
      </w:r>
      <w:r w:rsidR="009C33A1">
        <w:rPr>
          <w:rFonts w:ascii="Arial" w:hAnsi="Arial" w:cs="Arial"/>
          <w:sz w:val="24"/>
        </w:rPr>
        <w:t>.</w:t>
      </w:r>
    </w:p>
    <w:p w:rsidR="00491964" w:rsidRPr="00CA706A" w:rsidRDefault="00491964" w:rsidP="00356D83">
      <w:pPr>
        <w:pStyle w:val="Prrafodelista"/>
        <w:numPr>
          <w:ilvl w:val="0"/>
          <w:numId w:val="23"/>
        </w:numPr>
        <w:spacing w:line="360" w:lineRule="auto"/>
        <w:rPr>
          <w:rFonts w:ascii="Arial" w:hAnsi="Arial" w:cs="Arial"/>
          <w:sz w:val="24"/>
        </w:rPr>
      </w:pPr>
      <w:r w:rsidRPr="00CA706A">
        <w:rPr>
          <w:rFonts w:ascii="Arial" w:hAnsi="Arial" w:cs="Arial"/>
          <w:sz w:val="24"/>
        </w:rPr>
        <w:t xml:space="preserve">Género: </w:t>
      </w:r>
      <w:r w:rsidR="00356D83" w:rsidRPr="00356D83">
        <w:rPr>
          <w:rFonts w:ascii="Arial" w:hAnsi="Arial" w:cs="Arial"/>
          <w:sz w:val="24"/>
        </w:rPr>
        <w:t xml:space="preserve">Acción – </w:t>
      </w:r>
      <w:proofErr w:type="spellStart"/>
      <w:r w:rsidR="00356D83" w:rsidRPr="00356D83">
        <w:rPr>
          <w:rFonts w:ascii="Arial" w:hAnsi="Arial" w:cs="Arial"/>
          <w:sz w:val="24"/>
        </w:rPr>
        <w:t>Shooter</w:t>
      </w:r>
      <w:proofErr w:type="spellEnd"/>
      <w:r w:rsidR="00356D83" w:rsidRPr="00356D83">
        <w:rPr>
          <w:rFonts w:ascii="Arial" w:hAnsi="Arial" w:cs="Arial"/>
          <w:sz w:val="24"/>
        </w:rPr>
        <w:t xml:space="preserve"> táctico en primera persona (FPS) con elementos de sigilo.</w:t>
      </w:r>
    </w:p>
    <w:p w:rsidR="00491964"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Plataforma: PC (Windows)</w:t>
      </w:r>
      <w:r w:rsidR="009C33A1">
        <w:rPr>
          <w:rFonts w:ascii="Arial" w:hAnsi="Arial" w:cs="Arial"/>
          <w:sz w:val="24"/>
        </w:rPr>
        <w:t>.</w:t>
      </w:r>
    </w:p>
    <w:p w:rsidR="00BE1993" w:rsidRPr="00CA706A" w:rsidRDefault="00491964" w:rsidP="00CA706A">
      <w:pPr>
        <w:pStyle w:val="Prrafodelista"/>
        <w:numPr>
          <w:ilvl w:val="0"/>
          <w:numId w:val="23"/>
        </w:numPr>
        <w:spacing w:line="360" w:lineRule="auto"/>
        <w:rPr>
          <w:rFonts w:ascii="Arial" w:hAnsi="Arial" w:cs="Arial"/>
          <w:sz w:val="24"/>
        </w:rPr>
      </w:pPr>
      <w:r w:rsidRPr="00CA706A">
        <w:rPr>
          <w:rFonts w:ascii="Arial" w:hAnsi="Arial" w:cs="Arial"/>
          <w:sz w:val="24"/>
        </w:rPr>
        <w:t>Estilo Visual: 3D Estilizado (Semi-realista) con atmósferas oscuras y fuertes contrastes de colores neón (pintura).</w:t>
      </w:r>
    </w:p>
    <w:p w:rsidR="006F043F" w:rsidRPr="00862BCF" w:rsidRDefault="006F043F" w:rsidP="00862BCF">
      <w:pPr>
        <w:pStyle w:val="Prrafodelista"/>
        <w:numPr>
          <w:ilvl w:val="0"/>
          <w:numId w:val="18"/>
        </w:numPr>
        <w:spacing w:line="360" w:lineRule="auto"/>
        <w:rPr>
          <w:rFonts w:ascii="Arial" w:hAnsi="Arial" w:cs="Arial"/>
          <w:b/>
          <w:sz w:val="24"/>
        </w:rPr>
      </w:pPr>
      <w:r w:rsidRPr="00862BCF">
        <w:rPr>
          <w:rFonts w:ascii="Arial" w:hAnsi="Arial" w:cs="Arial"/>
          <w:b/>
          <w:sz w:val="24"/>
        </w:rPr>
        <w:t>Alcance del Proyecto (</w:t>
      </w:r>
      <w:proofErr w:type="spellStart"/>
      <w:r w:rsidRPr="00862BCF">
        <w:rPr>
          <w:rFonts w:ascii="Arial" w:hAnsi="Arial" w:cs="Arial"/>
          <w:b/>
          <w:sz w:val="24"/>
        </w:rPr>
        <w:t>Scope</w:t>
      </w:r>
      <w:proofErr w:type="spellEnd"/>
      <w:r w:rsidRPr="00862BCF">
        <w:rPr>
          <w:rFonts w:ascii="Arial" w:hAnsi="Arial" w:cs="Arial"/>
          <w:b/>
          <w:sz w:val="24"/>
        </w:rPr>
        <w:t>)</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Para la fase de prototipo vertical, el alcance se limita al desarrollo de un nivel funcional denominado “El Refugio”. Este nivel servirá como tutorial jugable ambientado en un sótano clandestino, donde se implementarán y validarán las siguientes mecánicas básicas:</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Movimiento del jugador</w:t>
      </w:r>
      <w:r w:rsidR="00D55B59">
        <w:rPr>
          <w:rFonts w:ascii="Arial" w:hAnsi="Arial" w:cs="Arial"/>
          <w:sz w:val="24"/>
        </w:rPr>
        <w:t>.</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Interacción y recolección de objetos (recoger una marcadora sobre una mesa)</w:t>
      </w:r>
      <w:r w:rsidR="00D55B59">
        <w:rPr>
          <w:rFonts w:ascii="Arial" w:hAnsi="Arial" w:cs="Arial"/>
          <w:sz w:val="24"/>
        </w:rPr>
        <w:t>.</w:t>
      </w:r>
    </w:p>
    <w:p w:rsidR="009008DC" w:rsidRPr="009008DC" w:rsidRDefault="009008DC" w:rsidP="00D55B59">
      <w:pPr>
        <w:pStyle w:val="Prrafodelista"/>
        <w:numPr>
          <w:ilvl w:val="0"/>
          <w:numId w:val="25"/>
        </w:numPr>
        <w:spacing w:line="360" w:lineRule="auto"/>
        <w:rPr>
          <w:rFonts w:ascii="Arial" w:hAnsi="Arial" w:cs="Arial"/>
          <w:sz w:val="24"/>
        </w:rPr>
      </w:pPr>
      <w:r w:rsidRPr="009008DC">
        <w:rPr>
          <w:rFonts w:ascii="Arial" w:hAnsi="Arial" w:cs="Arial"/>
          <w:sz w:val="24"/>
        </w:rPr>
        <w:t>Sistema de disparo</w:t>
      </w:r>
      <w:r w:rsidR="00D55B59">
        <w:rPr>
          <w:rFonts w:ascii="Arial" w:hAnsi="Arial" w:cs="Arial"/>
          <w:sz w:val="24"/>
        </w:rPr>
        <w:t xml:space="preserve"> </w:t>
      </w:r>
      <w:r w:rsidR="00D55B59" w:rsidRPr="00D55B59">
        <w:rPr>
          <w:rFonts w:ascii="Arial" w:hAnsi="Arial" w:cs="Arial"/>
          <w:sz w:val="24"/>
        </w:rPr>
        <w:t>(mecánica nuclear).</w:t>
      </w:r>
    </w:p>
    <w:p w:rsidR="009008DC" w:rsidRPr="009008DC" w:rsidRDefault="009008DC" w:rsidP="009008DC">
      <w:pPr>
        <w:pStyle w:val="Prrafodelista"/>
        <w:numPr>
          <w:ilvl w:val="0"/>
          <w:numId w:val="25"/>
        </w:numPr>
        <w:spacing w:line="360" w:lineRule="auto"/>
        <w:rPr>
          <w:rFonts w:ascii="Arial" w:hAnsi="Arial" w:cs="Arial"/>
          <w:sz w:val="24"/>
        </w:rPr>
      </w:pPr>
      <w:r w:rsidRPr="009008DC">
        <w:rPr>
          <w:rFonts w:ascii="Arial" w:hAnsi="Arial" w:cs="Arial"/>
          <w:sz w:val="24"/>
        </w:rPr>
        <w:t>Práctica de tiro contra tres maniquíes estáticos</w:t>
      </w:r>
      <w:r w:rsidR="00D55B59">
        <w:rPr>
          <w:rFonts w:ascii="Arial" w:hAnsi="Arial" w:cs="Arial"/>
          <w:sz w:val="24"/>
        </w:rPr>
        <w:t>.</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El prototipo incluirá:</w:t>
      </w:r>
    </w:p>
    <w:p w:rsidR="009008DC" w:rsidRPr="009008DC" w:rsidRDefault="009008DC" w:rsidP="009008DC">
      <w:pPr>
        <w:pStyle w:val="Prrafodelista"/>
        <w:numPr>
          <w:ilvl w:val="0"/>
          <w:numId w:val="26"/>
        </w:numPr>
        <w:spacing w:line="360" w:lineRule="auto"/>
        <w:rPr>
          <w:rFonts w:ascii="Arial" w:hAnsi="Arial" w:cs="Arial"/>
          <w:sz w:val="24"/>
        </w:rPr>
      </w:pPr>
      <w:r w:rsidRPr="009008DC">
        <w:rPr>
          <w:rFonts w:ascii="Arial" w:hAnsi="Arial" w:cs="Arial"/>
          <w:sz w:val="24"/>
        </w:rPr>
        <w:t>Un entorno básico jugable</w:t>
      </w:r>
      <w:r w:rsidR="00D55B59">
        <w:rPr>
          <w:rFonts w:ascii="Arial" w:hAnsi="Arial" w:cs="Arial"/>
          <w:sz w:val="24"/>
        </w:rPr>
        <w:t>.</w:t>
      </w:r>
    </w:p>
    <w:p w:rsidR="009008DC" w:rsidRPr="009008DC" w:rsidRDefault="009008DC" w:rsidP="009008DC">
      <w:pPr>
        <w:pStyle w:val="Prrafodelista"/>
        <w:numPr>
          <w:ilvl w:val="0"/>
          <w:numId w:val="26"/>
        </w:numPr>
        <w:spacing w:line="360" w:lineRule="auto"/>
        <w:rPr>
          <w:rFonts w:ascii="Arial" w:hAnsi="Arial" w:cs="Arial"/>
          <w:sz w:val="24"/>
        </w:rPr>
      </w:pPr>
      <w:r w:rsidRPr="009008DC">
        <w:rPr>
          <w:rFonts w:ascii="Arial" w:hAnsi="Arial" w:cs="Arial"/>
          <w:sz w:val="24"/>
        </w:rPr>
        <w:t>Interfaz mínima funcional</w:t>
      </w:r>
      <w:r w:rsidR="00D55B59">
        <w:rPr>
          <w:rFonts w:ascii="Arial" w:hAnsi="Arial" w:cs="Arial"/>
          <w:sz w:val="24"/>
        </w:rPr>
        <w:t>.</w:t>
      </w:r>
    </w:p>
    <w:p w:rsidR="009008DC" w:rsidRDefault="009008DC" w:rsidP="00850423">
      <w:pPr>
        <w:pStyle w:val="Prrafodelista"/>
        <w:numPr>
          <w:ilvl w:val="0"/>
          <w:numId w:val="26"/>
        </w:numPr>
        <w:spacing w:line="360" w:lineRule="auto"/>
        <w:rPr>
          <w:rFonts w:ascii="Arial" w:hAnsi="Arial" w:cs="Arial"/>
          <w:sz w:val="24"/>
        </w:rPr>
      </w:pPr>
      <w:r w:rsidRPr="009008DC">
        <w:rPr>
          <w:rFonts w:ascii="Arial" w:hAnsi="Arial" w:cs="Arial"/>
          <w:sz w:val="24"/>
        </w:rPr>
        <w:t>Controles configurados para PC</w:t>
      </w:r>
      <w:r w:rsidR="00850423">
        <w:rPr>
          <w:rFonts w:ascii="Arial" w:hAnsi="Arial" w:cs="Arial"/>
          <w:sz w:val="24"/>
        </w:rPr>
        <w:t xml:space="preserve"> </w:t>
      </w:r>
      <w:r w:rsidR="00850423" w:rsidRPr="00850423">
        <w:rPr>
          <w:rFonts w:ascii="Arial" w:hAnsi="Arial" w:cs="Arial"/>
          <w:sz w:val="24"/>
        </w:rPr>
        <w:t>(teclado y ratón).</w:t>
      </w:r>
    </w:p>
    <w:p w:rsidR="00850423" w:rsidRPr="009008DC" w:rsidRDefault="00850423" w:rsidP="00850423">
      <w:pPr>
        <w:pStyle w:val="Prrafodelista"/>
        <w:numPr>
          <w:ilvl w:val="0"/>
          <w:numId w:val="26"/>
        </w:numPr>
        <w:spacing w:line="360" w:lineRule="auto"/>
        <w:rPr>
          <w:rFonts w:ascii="Arial" w:hAnsi="Arial" w:cs="Arial"/>
          <w:sz w:val="24"/>
        </w:rPr>
      </w:pPr>
      <w:r w:rsidRPr="00850423">
        <w:rPr>
          <w:rFonts w:ascii="Arial" w:hAnsi="Arial" w:cs="Arial"/>
          <w:sz w:val="24"/>
        </w:rPr>
        <w:t>Efectos visuales y sonoros base para validar la mecánica (manchas de pintura al impactar y sonido de disparo).</w:t>
      </w:r>
    </w:p>
    <w:p w:rsidR="009008DC" w:rsidRPr="009008DC" w:rsidRDefault="009008DC" w:rsidP="00BE6B3F">
      <w:pPr>
        <w:spacing w:line="360" w:lineRule="auto"/>
        <w:ind w:firstLine="709"/>
        <w:rPr>
          <w:rFonts w:ascii="Arial" w:hAnsi="Arial" w:cs="Arial"/>
          <w:sz w:val="24"/>
        </w:rPr>
      </w:pPr>
      <w:r w:rsidRPr="009008DC">
        <w:rPr>
          <w:rFonts w:ascii="Arial" w:hAnsi="Arial" w:cs="Arial"/>
          <w:sz w:val="24"/>
        </w:rPr>
        <w:t>Fuera del alcance:</w:t>
      </w:r>
    </w:p>
    <w:p w:rsidR="009008DC" w:rsidRPr="00C023E8" w:rsidRDefault="009008DC" w:rsidP="00E876C0">
      <w:pPr>
        <w:pStyle w:val="Prrafodelista"/>
        <w:numPr>
          <w:ilvl w:val="0"/>
          <w:numId w:val="27"/>
        </w:numPr>
        <w:spacing w:line="360" w:lineRule="auto"/>
        <w:rPr>
          <w:rFonts w:ascii="Arial" w:hAnsi="Arial" w:cs="Arial"/>
          <w:sz w:val="24"/>
        </w:rPr>
      </w:pPr>
      <w:r w:rsidRPr="00C023E8">
        <w:rPr>
          <w:rFonts w:ascii="Arial" w:hAnsi="Arial" w:cs="Arial"/>
          <w:sz w:val="24"/>
        </w:rPr>
        <w:t>Inteligencia artificial avanzada</w:t>
      </w:r>
      <w:r w:rsidR="00E876C0" w:rsidRPr="00E876C0">
        <w:t xml:space="preserve"> </w:t>
      </w:r>
      <w:r w:rsidR="00E876C0" w:rsidRPr="00E876C0">
        <w:rPr>
          <w:rFonts w:ascii="Arial" w:hAnsi="Arial" w:cs="Arial"/>
          <w:sz w:val="24"/>
        </w:rPr>
        <w:t>(enemigos con movimiento o rutinas).</w:t>
      </w:r>
    </w:p>
    <w:p w:rsidR="009008DC" w:rsidRPr="00C023E8" w:rsidRDefault="009008DC" w:rsidP="00C023E8">
      <w:pPr>
        <w:pStyle w:val="Prrafodelista"/>
        <w:numPr>
          <w:ilvl w:val="0"/>
          <w:numId w:val="27"/>
        </w:numPr>
        <w:spacing w:line="360" w:lineRule="auto"/>
        <w:rPr>
          <w:rFonts w:ascii="Arial" w:hAnsi="Arial" w:cs="Arial"/>
          <w:sz w:val="24"/>
        </w:rPr>
      </w:pPr>
      <w:r w:rsidRPr="00C023E8">
        <w:rPr>
          <w:rFonts w:ascii="Arial" w:hAnsi="Arial" w:cs="Arial"/>
          <w:sz w:val="24"/>
        </w:rPr>
        <w:t>Sistema de progresión o niveles adicionales</w:t>
      </w:r>
      <w:r w:rsidR="000811B6">
        <w:rPr>
          <w:rFonts w:ascii="Arial" w:hAnsi="Arial" w:cs="Arial"/>
          <w:sz w:val="24"/>
        </w:rPr>
        <w:t>.</w:t>
      </w:r>
    </w:p>
    <w:p w:rsidR="009008DC" w:rsidRPr="00C023E8" w:rsidRDefault="009008DC" w:rsidP="00E876C0">
      <w:pPr>
        <w:pStyle w:val="Prrafodelista"/>
        <w:numPr>
          <w:ilvl w:val="0"/>
          <w:numId w:val="27"/>
        </w:numPr>
        <w:spacing w:line="360" w:lineRule="auto"/>
        <w:rPr>
          <w:rFonts w:ascii="Arial" w:hAnsi="Arial" w:cs="Arial"/>
          <w:sz w:val="24"/>
        </w:rPr>
      </w:pPr>
      <w:r w:rsidRPr="00C023E8">
        <w:rPr>
          <w:rFonts w:ascii="Arial" w:hAnsi="Arial" w:cs="Arial"/>
          <w:sz w:val="24"/>
        </w:rPr>
        <w:t>Optimización</w:t>
      </w:r>
      <w:r w:rsidR="00E876C0" w:rsidRPr="00E876C0">
        <w:rPr>
          <w:rFonts w:ascii="Arial" w:hAnsi="Arial" w:cs="Arial"/>
          <w:sz w:val="24"/>
        </w:rPr>
        <w:t xml:space="preserve"> final, modelados de alta resolución o texturas definitivas.</w:t>
      </w:r>
    </w:p>
    <w:p w:rsidR="009008DC" w:rsidRPr="00C023E8" w:rsidRDefault="00E876C0" w:rsidP="00E876C0">
      <w:pPr>
        <w:pStyle w:val="Prrafodelista"/>
        <w:numPr>
          <w:ilvl w:val="0"/>
          <w:numId w:val="27"/>
        </w:numPr>
        <w:spacing w:line="360" w:lineRule="auto"/>
        <w:rPr>
          <w:rFonts w:ascii="Arial" w:hAnsi="Arial" w:cs="Arial"/>
          <w:sz w:val="24"/>
        </w:rPr>
      </w:pPr>
      <w:r w:rsidRPr="00E876C0">
        <w:rPr>
          <w:rFonts w:ascii="Arial" w:hAnsi="Arial" w:cs="Arial"/>
          <w:sz w:val="24"/>
        </w:rPr>
        <w:t>Música dinámica o mezcla de audio compleja.</w:t>
      </w:r>
    </w:p>
    <w:p w:rsidR="00213FC5" w:rsidRPr="00213FC5" w:rsidRDefault="00213FC5" w:rsidP="00213FC5">
      <w:pPr>
        <w:pStyle w:val="Prrafodelista"/>
        <w:numPr>
          <w:ilvl w:val="0"/>
          <w:numId w:val="18"/>
        </w:numPr>
        <w:spacing w:line="360" w:lineRule="auto"/>
        <w:rPr>
          <w:rFonts w:ascii="Arial" w:hAnsi="Arial" w:cs="Arial"/>
          <w:b/>
          <w:sz w:val="24"/>
        </w:rPr>
      </w:pPr>
      <w:r w:rsidRPr="00213FC5">
        <w:rPr>
          <w:rFonts w:ascii="Arial" w:hAnsi="Arial" w:cs="Arial"/>
          <w:b/>
          <w:sz w:val="24"/>
        </w:rPr>
        <w:lastRenderedPageBreak/>
        <w:t>Objetivo del Juego</w:t>
      </w:r>
    </w:p>
    <w:p w:rsidR="00AE1C59" w:rsidRPr="006F043F" w:rsidRDefault="00016F46" w:rsidP="00BE6B3F">
      <w:pPr>
        <w:spacing w:line="360" w:lineRule="auto"/>
        <w:ind w:firstLine="709"/>
        <w:rPr>
          <w:rFonts w:ascii="Arial" w:hAnsi="Arial" w:cs="Arial"/>
          <w:sz w:val="24"/>
        </w:rPr>
      </w:pPr>
      <w:r w:rsidRPr="00016F46">
        <w:rPr>
          <w:rFonts w:ascii="Arial" w:hAnsi="Arial" w:cs="Arial"/>
          <w:sz w:val="24"/>
        </w:rPr>
        <w:t xml:space="preserve">El jugador asume el rol de </w:t>
      </w:r>
      <w:proofErr w:type="spellStart"/>
      <w:r w:rsidRPr="00016F46">
        <w:rPr>
          <w:rFonts w:ascii="Arial" w:hAnsi="Arial" w:cs="Arial"/>
          <w:sz w:val="24"/>
        </w:rPr>
        <w:t>Skoll</w:t>
      </w:r>
      <w:proofErr w:type="spellEnd"/>
      <w:r w:rsidRPr="00016F46">
        <w:rPr>
          <w:rFonts w:ascii="Arial" w:hAnsi="Arial" w:cs="Arial"/>
          <w:sz w:val="24"/>
        </w:rPr>
        <w:t>, un infiltrado que debe adentrarse en entornos clandestinos para identificar, marcar con pintura y eliminar objetivos pertenecientes a una facción enemiga. El objetivo principal es progresar a través de escenarios cerrados utilizando mecánicas de sigilo, precisión en el disparo y toma de decisiones tácticas, evitando ser detectado y completando los objetivos asignados en cada nivel.</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Público Objetivo</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 xml:space="preserve">Perfil: Jugadores de tipo </w:t>
      </w:r>
      <w:proofErr w:type="spellStart"/>
      <w:r w:rsidRPr="005C669D">
        <w:rPr>
          <w:rFonts w:ascii="Arial" w:hAnsi="Arial" w:cs="Arial"/>
          <w:sz w:val="24"/>
        </w:rPr>
        <w:t>Midcore</w:t>
      </w:r>
      <w:proofErr w:type="spellEnd"/>
      <w:r w:rsidRPr="005C669D">
        <w:rPr>
          <w:rFonts w:ascii="Arial" w:hAnsi="Arial" w:cs="Arial"/>
          <w:sz w:val="24"/>
        </w:rPr>
        <w:t xml:space="preserve"> y Hardcore, con experiencia en videojuegos de acción y disparos en primera persona, interesados en mecánicas estratégicas y de precisión.</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Rango de edad: 16 años en adelante.</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Plataforma principal: Usuarios de PC</w:t>
      </w:r>
      <w:r w:rsidR="005C669D">
        <w:rPr>
          <w:rFonts w:ascii="Arial" w:hAnsi="Arial" w:cs="Arial"/>
          <w:sz w:val="24"/>
        </w:rPr>
        <w:t xml:space="preserve"> (Windows)</w:t>
      </w:r>
      <w:r w:rsidRPr="005C669D">
        <w:rPr>
          <w:rFonts w:ascii="Arial" w:hAnsi="Arial" w:cs="Arial"/>
          <w:sz w:val="24"/>
        </w:rPr>
        <w:t xml:space="preserve"> con dominio de teclado y mouse.</w:t>
      </w:r>
    </w:p>
    <w:p w:rsidR="007E1F6E" w:rsidRPr="00362290" w:rsidRDefault="005625CA" w:rsidP="007E1F6E">
      <w:pPr>
        <w:pStyle w:val="Prrafodelista"/>
        <w:numPr>
          <w:ilvl w:val="0"/>
          <w:numId w:val="28"/>
        </w:numPr>
        <w:spacing w:line="360" w:lineRule="auto"/>
        <w:rPr>
          <w:rFonts w:ascii="Arial" w:hAnsi="Arial" w:cs="Arial"/>
          <w:sz w:val="24"/>
        </w:rPr>
      </w:pPr>
      <w:r w:rsidRPr="00362290">
        <w:rPr>
          <w:rFonts w:ascii="Arial" w:hAnsi="Arial" w:cs="Arial"/>
          <w:sz w:val="24"/>
        </w:rPr>
        <w:t>Intereses:</w:t>
      </w:r>
      <w:r w:rsidR="00362290">
        <w:rPr>
          <w:rFonts w:ascii="Arial" w:hAnsi="Arial" w:cs="Arial"/>
          <w:sz w:val="24"/>
        </w:rPr>
        <w:t xml:space="preserve"> </w:t>
      </w:r>
      <w:r w:rsidR="007E1F6E" w:rsidRPr="00362290">
        <w:rPr>
          <w:rFonts w:ascii="Arial" w:hAnsi="Arial" w:cs="Arial"/>
          <w:sz w:val="24"/>
        </w:rPr>
        <w:t xml:space="preserve">Aficionados a la precisión, el sigilo y la toma de decisiones de </w:t>
      </w:r>
      <w:proofErr w:type="spellStart"/>
      <w:r w:rsidR="007E1F6E" w:rsidRPr="00362290">
        <w:rPr>
          <w:rFonts w:ascii="Arial" w:hAnsi="Arial" w:cs="Arial"/>
          <w:sz w:val="24"/>
        </w:rPr>
        <w:t>shooters</w:t>
      </w:r>
      <w:proofErr w:type="spellEnd"/>
      <w:r w:rsidR="007E1F6E" w:rsidRPr="00362290">
        <w:rPr>
          <w:rFonts w:ascii="Arial" w:hAnsi="Arial" w:cs="Arial"/>
          <w:sz w:val="24"/>
        </w:rPr>
        <w:t xml:space="preserve"> tácticos como </w:t>
      </w:r>
      <w:proofErr w:type="spellStart"/>
      <w:r w:rsidR="007E1F6E" w:rsidRPr="00362290">
        <w:rPr>
          <w:rFonts w:ascii="Arial" w:hAnsi="Arial" w:cs="Arial"/>
          <w:sz w:val="24"/>
        </w:rPr>
        <w:t>Counter</w:t>
      </w:r>
      <w:proofErr w:type="spellEnd"/>
      <w:r w:rsidR="007E1F6E" w:rsidRPr="00362290">
        <w:rPr>
          <w:rFonts w:ascii="Arial" w:hAnsi="Arial" w:cs="Arial"/>
          <w:sz w:val="24"/>
        </w:rPr>
        <w:t xml:space="preserve">-Strike: Global </w:t>
      </w:r>
      <w:proofErr w:type="spellStart"/>
      <w:r w:rsidR="007E1F6E" w:rsidRPr="00362290">
        <w:rPr>
          <w:rFonts w:ascii="Arial" w:hAnsi="Arial" w:cs="Arial"/>
          <w:sz w:val="24"/>
        </w:rPr>
        <w:t>Offensive</w:t>
      </w:r>
      <w:proofErr w:type="spellEnd"/>
      <w:r w:rsidR="007E1F6E" w:rsidRPr="00362290">
        <w:rPr>
          <w:rFonts w:ascii="Arial" w:hAnsi="Arial" w:cs="Arial"/>
          <w:sz w:val="24"/>
        </w:rPr>
        <w:t xml:space="preserve"> o Tom </w:t>
      </w:r>
      <w:proofErr w:type="spellStart"/>
      <w:r w:rsidR="007E1F6E" w:rsidRPr="00362290">
        <w:rPr>
          <w:rFonts w:ascii="Arial" w:hAnsi="Arial" w:cs="Arial"/>
          <w:sz w:val="24"/>
        </w:rPr>
        <w:t>Clancy's</w:t>
      </w:r>
      <w:proofErr w:type="spellEnd"/>
      <w:r w:rsidR="007E1F6E" w:rsidRPr="00362290">
        <w:rPr>
          <w:rFonts w:ascii="Arial" w:hAnsi="Arial" w:cs="Arial"/>
          <w:sz w:val="24"/>
        </w:rPr>
        <w:t xml:space="preserve"> </w:t>
      </w:r>
      <w:proofErr w:type="spellStart"/>
      <w:r w:rsidR="007E1F6E" w:rsidRPr="00362290">
        <w:rPr>
          <w:rFonts w:ascii="Arial" w:hAnsi="Arial" w:cs="Arial"/>
          <w:sz w:val="24"/>
        </w:rPr>
        <w:t>Rainbow</w:t>
      </w:r>
      <w:proofErr w:type="spellEnd"/>
      <w:r w:rsidR="007E1F6E" w:rsidRPr="00362290">
        <w:rPr>
          <w:rFonts w:ascii="Arial" w:hAnsi="Arial" w:cs="Arial"/>
          <w:sz w:val="24"/>
        </w:rPr>
        <w:t xml:space="preserve"> </w:t>
      </w:r>
      <w:proofErr w:type="spellStart"/>
      <w:r w:rsidR="007E1F6E" w:rsidRPr="00362290">
        <w:rPr>
          <w:rFonts w:ascii="Arial" w:hAnsi="Arial" w:cs="Arial"/>
          <w:sz w:val="24"/>
        </w:rPr>
        <w:t>Six</w:t>
      </w:r>
      <w:proofErr w:type="spellEnd"/>
      <w:r w:rsidR="007E1F6E" w:rsidRPr="00362290">
        <w:rPr>
          <w:rFonts w:ascii="Arial" w:hAnsi="Arial" w:cs="Arial"/>
          <w:sz w:val="24"/>
        </w:rPr>
        <w:t xml:space="preserve"> </w:t>
      </w:r>
      <w:proofErr w:type="spellStart"/>
      <w:r w:rsidR="007E1F6E" w:rsidRPr="00362290">
        <w:rPr>
          <w:rFonts w:ascii="Arial" w:hAnsi="Arial" w:cs="Arial"/>
          <w:sz w:val="24"/>
        </w:rPr>
        <w:t>Siege</w:t>
      </w:r>
      <w:proofErr w:type="spellEnd"/>
      <w:r w:rsidR="007E1F6E" w:rsidRPr="00362290">
        <w:rPr>
          <w:rFonts w:ascii="Arial" w:hAnsi="Arial" w:cs="Arial"/>
          <w:sz w:val="24"/>
        </w:rPr>
        <w:t xml:space="preserve">, pero que también se sienten atraídos por el uso innovador de mecánicas de pintura y colores neón vistos en títulos como </w:t>
      </w:r>
      <w:proofErr w:type="spellStart"/>
      <w:r w:rsidR="007E1F6E" w:rsidRPr="00362290">
        <w:rPr>
          <w:rFonts w:ascii="Arial" w:hAnsi="Arial" w:cs="Arial"/>
          <w:sz w:val="24"/>
        </w:rPr>
        <w:t>Splatoon</w:t>
      </w:r>
      <w:proofErr w:type="spellEnd"/>
      <w:r w:rsidR="007E1F6E" w:rsidRPr="00362290">
        <w:rPr>
          <w:rFonts w:ascii="Arial" w:hAnsi="Arial" w:cs="Arial"/>
          <w:sz w:val="24"/>
        </w:rPr>
        <w:t>. Buscan una experiencia que mezcle la tensión de la infiltración con una propuesta visual estilizada y diferente.</w:t>
      </w:r>
    </w:p>
    <w:p w:rsidR="005625CA" w:rsidRPr="005C669D" w:rsidRDefault="005625CA" w:rsidP="005C669D">
      <w:pPr>
        <w:pStyle w:val="Prrafodelista"/>
        <w:numPr>
          <w:ilvl w:val="0"/>
          <w:numId w:val="28"/>
        </w:numPr>
        <w:spacing w:line="360" w:lineRule="auto"/>
        <w:rPr>
          <w:rFonts w:ascii="Arial" w:hAnsi="Arial" w:cs="Arial"/>
          <w:sz w:val="24"/>
        </w:rPr>
      </w:pPr>
      <w:r w:rsidRPr="005C669D">
        <w:rPr>
          <w:rFonts w:ascii="Arial" w:hAnsi="Arial" w:cs="Arial"/>
          <w:sz w:val="24"/>
        </w:rPr>
        <w:t>Motivaciones: Superar desafíos mediante habilidad, precisión y planificación, disfrutar de mecánicas de infiltración y experimentar una jugabilidad distinta dentro del género de disparos.</w:t>
      </w:r>
    </w:p>
    <w:p w:rsidR="00213FC5" w:rsidRPr="00213FC5" w:rsidRDefault="00213FC5" w:rsidP="00213FC5">
      <w:pPr>
        <w:pStyle w:val="Prrafodelista"/>
        <w:numPr>
          <w:ilvl w:val="0"/>
          <w:numId w:val="18"/>
        </w:numPr>
        <w:spacing w:line="360" w:lineRule="auto"/>
        <w:rPr>
          <w:rFonts w:ascii="Arial" w:hAnsi="Arial" w:cs="Arial"/>
          <w:b/>
          <w:sz w:val="24"/>
        </w:rPr>
      </w:pPr>
      <w:r w:rsidRPr="00213FC5">
        <w:rPr>
          <w:rFonts w:ascii="Arial" w:hAnsi="Arial" w:cs="Arial"/>
          <w:b/>
          <w:sz w:val="24"/>
        </w:rPr>
        <w:t>Género del Videojuego</w:t>
      </w:r>
    </w:p>
    <w:p w:rsidR="002F4944" w:rsidRPr="00213FC5" w:rsidRDefault="002F4944" w:rsidP="002F4944">
      <w:pPr>
        <w:spacing w:line="360" w:lineRule="auto"/>
        <w:ind w:firstLine="709"/>
        <w:rPr>
          <w:rFonts w:ascii="Arial" w:hAnsi="Arial" w:cs="Arial"/>
          <w:sz w:val="24"/>
        </w:rPr>
      </w:pPr>
      <w:proofErr w:type="spellStart"/>
      <w:r w:rsidRPr="002F4944">
        <w:rPr>
          <w:rFonts w:ascii="Arial" w:hAnsi="Arial" w:cs="Arial"/>
          <w:sz w:val="24"/>
        </w:rPr>
        <w:t>Shooter</w:t>
      </w:r>
      <w:proofErr w:type="spellEnd"/>
      <w:r w:rsidRPr="002F4944">
        <w:rPr>
          <w:rFonts w:ascii="Arial" w:hAnsi="Arial" w:cs="Arial"/>
          <w:sz w:val="24"/>
        </w:rPr>
        <w:t xml:space="preserve"> táctico en primera persona (FPS) con elementos de sigilo: Splash Vendetta se clasifica principalmente como un </w:t>
      </w:r>
      <w:proofErr w:type="spellStart"/>
      <w:r w:rsidRPr="002F4944">
        <w:rPr>
          <w:rFonts w:ascii="Arial" w:hAnsi="Arial" w:cs="Arial"/>
          <w:sz w:val="24"/>
        </w:rPr>
        <w:t>shooter</w:t>
      </w:r>
      <w:proofErr w:type="spellEnd"/>
      <w:r w:rsidRPr="002F4944">
        <w:rPr>
          <w:rFonts w:ascii="Arial" w:hAnsi="Arial" w:cs="Arial"/>
          <w:sz w:val="24"/>
        </w:rPr>
        <w:t xml:space="preserve"> táctico. A diferencia de un </w:t>
      </w:r>
      <w:proofErr w:type="spellStart"/>
      <w:r w:rsidRPr="002F4944">
        <w:rPr>
          <w:rFonts w:ascii="Arial" w:hAnsi="Arial" w:cs="Arial"/>
          <w:sz w:val="24"/>
        </w:rPr>
        <w:t>shooter</w:t>
      </w:r>
      <w:proofErr w:type="spellEnd"/>
      <w:r w:rsidRPr="002F4944">
        <w:rPr>
          <w:rFonts w:ascii="Arial" w:hAnsi="Arial" w:cs="Arial"/>
          <w:sz w:val="24"/>
        </w:rPr>
        <w:t xml:space="preserve"> de acción tipo arcade, este género exige que el jugador planifique sus movimientos, tome decisiones estratégicas, utilice el entorno para infiltrarse y actúe con precisión al emplear su marcadora de pintura para identificar y neutralizar a los objetivos pertenecientes a una facción enemiga. El sigilo complementa la experiencia al </w:t>
      </w:r>
      <w:r w:rsidRPr="002F4944">
        <w:rPr>
          <w:rFonts w:ascii="Arial" w:hAnsi="Arial" w:cs="Arial"/>
          <w:sz w:val="24"/>
        </w:rPr>
        <w:lastRenderedPageBreak/>
        <w:t>permitir evitar enfrentamientos innecesarios y seleccionar el momento más adecuado para cumplir cada misión.</w:t>
      </w:r>
    </w:p>
    <w:p w:rsidR="006F043F" w:rsidRPr="00213FC5" w:rsidRDefault="006F043F" w:rsidP="00213FC5">
      <w:pPr>
        <w:pStyle w:val="Prrafodelista"/>
        <w:numPr>
          <w:ilvl w:val="0"/>
          <w:numId w:val="18"/>
        </w:numPr>
        <w:spacing w:line="360" w:lineRule="auto"/>
        <w:rPr>
          <w:rFonts w:ascii="Arial" w:hAnsi="Arial" w:cs="Arial"/>
          <w:b/>
          <w:sz w:val="24"/>
        </w:rPr>
      </w:pPr>
      <w:r w:rsidRPr="00213FC5">
        <w:rPr>
          <w:rFonts w:ascii="Arial" w:hAnsi="Arial" w:cs="Arial"/>
          <w:b/>
          <w:sz w:val="24"/>
        </w:rPr>
        <w:t>Mecánicas Detalladas</w:t>
      </w:r>
    </w:p>
    <w:p w:rsidR="006F043F" w:rsidRPr="006F043F" w:rsidRDefault="006F043F" w:rsidP="002234A1">
      <w:pPr>
        <w:spacing w:line="360" w:lineRule="auto"/>
        <w:ind w:firstLine="709"/>
        <w:rPr>
          <w:rFonts w:ascii="Arial" w:hAnsi="Arial" w:cs="Arial"/>
          <w:sz w:val="24"/>
        </w:rPr>
      </w:pPr>
      <w:r w:rsidRPr="006F043F">
        <w:rPr>
          <w:rFonts w:ascii="Arial" w:hAnsi="Arial" w:cs="Arial"/>
          <w:sz w:val="24"/>
        </w:rPr>
        <w:t>Esta es la forma en la que el jugador interactuará con el mundo de Splash Vendetta:</w:t>
      </w:r>
    </w:p>
    <w:p w:rsidR="00B10F86" w:rsidRPr="00B10F86" w:rsidRDefault="006F043F" w:rsidP="00B10F86">
      <w:pPr>
        <w:pStyle w:val="Prrafodelista"/>
        <w:numPr>
          <w:ilvl w:val="0"/>
          <w:numId w:val="20"/>
        </w:numPr>
        <w:spacing w:line="360" w:lineRule="auto"/>
        <w:rPr>
          <w:rFonts w:ascii="Arial" w:hAnsi="Arial" w:cs="Arial"/>
          <w:sz w:val="24"/>
        </w:rPr>
      </w:pPr>
      <w:r w:rsidRPr="00CD291C">
        <w:rPr>
          <w:rFonts w:ascii="Arial" w:hAnsi="Arial" w:cs="Arial"/>
          <w:sz w:val="24"/>
        </w:rPr>
        <w:t xml:space="preserve">Movimiento Táctico: </w:t>
      </w:r>
      <w:r w:rsidR="00C924CC" w:rsidRPr="00C924CC">
        <w:rPr>
          <w:rFonts w:ascii="Arial" w:hAnsi="Arial" w:cs="Arial"/>
          <w:sz w:val="24"/>
        </w:rPr>
        <w:t xml:space="preserve">El jugador puede desplazarse por el entorno en primera persona mediante acciones de caminar, correr y agacharse. </w:t>
      </w:r>
      <w:r w:rsidR="00172E22" w:rsidRPr="00172E22">
        <w:rPr>
          <w:rFonts w:ascii="Arial" w:hAnsi="Arial" w:cs="Arial"/>
          <w:sz w:val="24"/>
        </w:rPr>
        <w:t>Estas transiciones de movimiento afectan la velocidad y el control del personaje, siendo fundamentales para posicionarse en el mapa.</w:t>
      </w:r>
    </w:p>
    <w:p w:rsidR="006F043F" w:rsidRPr="00CD291C" w:rsidRDefault="006F043F" w:rsidP="00374329">
      <w:pPr>
        <w:pStyle w:val="Prrafodelista"/>
        <w:numPr>
          <w:ilvl w:val="0"/>
          <w:numId w:val="20"/>
        </w:numPr>
        <w:spacing w:line="360" w:lineRule="auto"/>
        <w:rPr>
          <w:rFonts w:ascii="Arial" w:hAnsi="Arial" w:cs="Arial"/>
          <w:sz w:val="24"/>
        </w:rPr>
      </w:pPr>
      <w:r w:rsidRPr="00CD291C">
        <w:rPr>
          <w:rFonts w:ascii="Arial" w:hAnsi="Arial" w:cs="Arial"/>
          <w:sz w:val="24"/>
        </w:rPr>
        <w:t xml:space="preserve">Mecánica Nuclear (Core </w:t>
      </w:r>
      <w:proofErr w:type="spellStart"/>
      <w:r w:rsidRPr="00CD291C">
        <w:rPr>
          <w:rFonts w:ascii="Arial" w:hAnsi="Arial" w:cs="Arial"/>
          <w:sz w:val="24"/>
        </w:rPr>
        <w:t>Mechanic</w:t>
      </w:r>
      <w:proofErr w:type="spellEnd"/>
      <w:r w:rsidRPr="00CD291C">
        <w:rPr>
          <w:rFonts w:ascii="Arial" w:hAnsi="Arial" w:cs="Arial"/>
          <w:sz w:val="24"/>
        </w:rPr>
        <w:t xml:space="preserve">) - Disparo de Pintura: </w:t>
      </w:r>
      <w:r w:rsidR="00374329" w:rsidRPr="00374329">
        <w:rPr>
          <w:rFonts w:ascii="Arial" w:hAnsi="Arial" w:cs="Arial"/>
          <w:sz w:val="24"/>
        </w:rPr>
        <w:t>El jugador puede apuntar y disparar la marcadora BT TM-15. Los proyectiles siguen una trayectoria balística con una ligera caída debido a la gravedad. Al impactar sobre una superficie, generan una mancha de pintura (</w:t>
      </w:r>
      <w:proofErr w:type="spellStart"/>
      <w:r w:rsidR="00374329" w:rsidRPr="00374329">
        <w:rPr>
          <w:rFonts w:ascii="Arial" w:hAnsi="Arial" w:cs="Arial"/>
          <w:sz w:val="24"/>
        </w:rPr>
        <w:t>decal</w:t>
      </w:r>
      <w:proofErr w:type="spellEnd"/>
      <w:r w:rsidR="00374329" w:rsidRPr="00374329">
        <w:rPr>
          <w:rFonts w:ascii="Arial" w:hAnsi="Arial" w:cs="Arial"/>
          <w:sz w:val="24"/>
        </w:rPr>
        <w:t>) con colores neón brillantes (verde), acompañada por un efecto sonoro húmedo (</w:t>
      </w:r>
      <w:proofErr w:type="spellStart"/>
      <w:r w:rsidR="00374329" w:rsidRPr="00374329">
        <w:rPr>
          <w:rFonts w:ascii="Arial" w:hAnsi="Arial" w:cs="Arial"/>
          <w:sz w:val="24"/>
        </w:rPr>
        <w:t>splat</w:t>
      </w:r>
      <w:proofErr w:type="spellEnd"/>
      <w:r w:rsidR="00374329" w:rsidRPr="00374329">
        <w:rPr>
          <w:rFonts w:ascii="Arial" w:hAnsi="Arial" w:cs="Arial"/>
          <w:sz w:val="24"/>
        </w:rPr>
        <w:t>), proporcionando retroalimentación visual y auditiva inmediata al jugador.</w:t>
      </w:r>
    </w:p>
    <w:p w:rsidR="006F043F" w:rsidRDefault="006F043F" w:rsidP="00787618">
      <w:pPr>
        <w:pStyle w:val="Prrafodelista"/>
        <w:numPr>
          <w:ilvl w:val="0"/>
          <w:numId w:val="20"/>
        </w:numPr>
        <w:spacing w:line="360" w:lineRule="auto"/>
        <w:rPr>
          <w:rFonts w:ascii="Arial" w:hAnsi="Arial" w:cs="Arial"/>
          <w:sz w:val="24"/>
        </w:rPr>
      </w:pPr>
      <w:r w:rsidRPr="00CD291C">
        <w:rPr>
          <w:rFonts w:ascii="Arial" w:hAnsi="Arial" w:cs="Arial"/>
          <w:sz w:val="24"/>
        </w:rPr>
        <w:t xml:space="preserve">Interacción (Pick-up): </w:t>
      </w:r>
      <w:r w:rsidR="00374329" w:rsidRPr="00374329">
        <w:rPr>
          <w:rFonts w:ascii="Arial" w:hAnsi="Arial" w:cs="Arial"/>
          <w:sz w:val="24"/>
        </w:rPr>
        <w:t>El jugador puede interactuar con elementos específicos del entorno</w:t>
      </w:r>
      <w:r w:rsidR="00787618">
        <w:rPr>
          <w:rFonts w:ascii="Arial" w:hAnsi="Arial" w:cs="Arial"/>
          <w:sz w:val="24"/>
        </w:rPr>
        <w:t xml:space="preserve"> </w:t>
      </w:r>
      <w:r w:rsidR="00787618" w:rsidRPr="00787618">
        <w:rPr>
          <w:rFonts w:ascii="Arial" w:hAnsi="Arial" w:cs="Arial"/>
          <w:sz w:val="24"/>
        </w:rPr>
        <w:t>acercándose y</w:t>
      </w:r>
      <w:r w:rsidR="00787618">
        <w:rPr>
          <w:rFonts w:ascii="Arial" w:hAnsi="Arial" w:cs="Arial"/>
          <w:sz w:val="24"/>
        </w:rPr>
        <w:t xml:space="preserve"> </w:t>
      </w:r>
      <w:r w:rsidR="00374329" w:rsidRPr="00374329">
        <w:rPr>
          <w:rFonts w:ascii="Arial" w:hAnsi="Arial" w:cs="Arial"/>
          <w:sz w:val="24"/>
        </w:rPr>
        <w:t>presionando el botón de acción para recoger objetos, equipar armamento o adquirir munición.</w:t>
      </w:r>
    </w:p>
    <w:p w:rsidR="00374329" w:rsidRDefault="00374329" w:rsidP="00374329">
      <w:pPr>
        <w:pStyle w:val="Prrafodelista"/>
        <w:numPr>
          <w:ilvl w:val="0"/>
          <w:numId w:val="20"/>
        </w:numPr>
        <w:spacing w:line="360" w:lineRule="auto"/>
        <w:rPr>
          <w:rFonts w:ascii="Arial" w:hAnsi="Arial" w:cs="Arial"/>
          <w:sz w:val="24"/>
        </w:rPr>
      </w:pPr>
      <w:r w:rsidRPr="00374329">
        <w:rPr>
          <w:rFonts w:ascii="Arial" w:hAnsi="Arial" w:cs="Arial"/>
          <w:sz w:val="24"/>
        </w:rPr>
        <w:t>Apuntar (</w:t>
      </w:r>
      <w:proofErr w:type="spellStart"/>
      <w:r w:rsidRPr="00374329">
        <w:rPr>
          <w:rFonts w:ascii="Arial" w:hAnsi="Arial" w:cs="Arial"/>
          <w:sz w:val="24"/>
        </w:rPr>
        <w:t>Aim</w:t>
      </w:r>
      <w:proofErr w:type="spellEnd"/>
      <w:r w:rsidRPr="00374329">
        <w:rPr>
          <w:rFonts w:ascii="Arial" w:hAnsi="Arial" w:cs="Arial"/>
          <w:sz w:val="24"/>
        </w:rPr>
        <w:t>): El jugador puede utilizar la mira de la marcadora para aumentar la precisión de los disparos. Al apuntar, la velocidad de movimiento disminuye ligeramente, incentivando la planificación y el control durante los enfrentamientos.</w:t>
      </w:r>
    </w:p>
    <w:p w:rsidR="00374329" w:rsidRPr="00CD291C" w:rsidRDefault="00374329" w:rsidP="00374329">
      <w:pPr>
        <w:pStyle w:val="Prrafodelista"/>
        <w:numPr>
          <w:ilvl w:val="0"/>
          <w:numId w:val="20"/>
        </w:numPr>
        <w:spacing w:line="360" w:lineRule="auto"/>
        <w:rPr>
          <w:rFonts w:ascii="Arial" w:hAnsi="Arial" w:cs="Arial"/>
          <w:sz w:val="24"/>
        </w:rPr>
      </w:pPr>
      <w:r w:rsidRPr="00374329">
        <w:rPr>
          <w:rFonts w:ascii="Arial" w:hAnsi="Arial" w:cs="Arial"/>
          <w:sz w:val="24"/>
        </w:rPr>
        <w:t>Sigilo: El jugador puede reducir su visibilidad y el ruido generado mediante el movimiento agachado, evitando ser detectado mientras planifica su aproximación a los objetivos.</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Economía del Juego</w:t>
      </w:r>
    </w:p>
    <w:p w:rsidR="001476D9" w:rsidRPr="002234A1" w:rsidRDefault="002234A1" w:rsidP="001476D9">
      <w:pPr>
        <w:spacing w:line="360" w:lineRule="auto"/>
        <w:ind w:firstLine="709"/>
        <w:rPr>
          <w:rFonts w:ascii="Arial" w:hAnsi="Arial" w:cs="Arial"/>
          <w:sz w:val="24"/>
        </w:rPr>
      </w:pPr>
      <w:r w:rsidRPr="002234A1">
        <w:rPr>
          <w:rFonts w:ascii="Arial" w:hAnsi="Arial" w:cs="Arial"/>
          <w:sz w:val="24"/>
        </w:rPr>
        <w:t xml:space="preserve">Para la versión completa de Splash Vendetta, se plantea un sistema de progresión basado en una moneda virtual denominada Créditos Clandestinos. Este </w:t>
      </w:r>
      <w:r w:rsidRPr="002234A1">
        <w:rPr>
          <w:rFonts w:ascii="Arial" w:hAnsi="Arial" w:cs="Arial"/>
          <w:sz w:val="24"/>
        </w:rPr>
        <w:lastRenderedPageBreak/>
        <w:t xml:space="preserve">sistema no forma parte del prototipo vertical, pero se implementará en futuras </w:t>
      </w:r>
      <w:r w:rsidR="00C3716D" w:rsidRPr="00C3716D">
        <w:rPr>
          <w:rFonts w:ascii="Arial" w:hAnsi="Arial" w:cs="Arial"/>
          <w:sz w:val="24"/>
        </w:rPr>
        <w:t>expansiones</w:t>
      </w:r>
      <w:r w:rsidRPr="002234A1">
        <w:rPr>
          <w:rFonts w:ascii="Arial" w:hAnsi="Arial" w:cs="Arial"/>
          <w:sz w:val="24"/>
        </w:rPr>
        <w:t xml:space="preserve"> del juego.</w:t>
      </w:r>
    </w:p>
    <w:p w:rsidR="00190026" w:rsidRPr="00190026" w:rsidRDefault="00190026" w:rsidP="00190026">
      <w:pPr>
        <w:pStyle w:val="Prrafodelista"/>
        <w:numPr>
          <w:ilvl w:val="0"/>
          <w:numId w:val="30"/>
        </w:numPr>
        <w:spacing w:line="360" w:lineRule="auto"/>
        <w:rPr>
          <w:rFonts w:ascii="Arial" w:hAnsi="Arial" w:cs="Arial"/>
          <w:b/>
          <w:sz w:val="24"/>
        </w:rPr>
      </w:pPr>
      <w:r w:rsidRPr="00190026">
        <w:rPr>
          <w:rFonts w:ascii="Arial" w:hAnsi="Arial" w:cs="Arial"/>
          <w:b/>
          <w:sz w:val="24"/>
        </w:rPr>
        <w:t>Fuentes de Ingreso (</w:t>
      </w:r>
      <w:proofErr w:type="spellStart"/>
      <w:r w:rsidRPr="00190026">
        <w:rPr>
          <w:rFonts w:ascii="Arial" w:hAnsi="Arial" w:cs="Arial"/>
          <w:b/>
          <w:sz w:val="24"/>
        </w:rPr>
        <w:t>Inflow</w:t>
      </w:r>
      <w:proofErr w:type="spellEnd"/>
      <w:r w:rsidRPr="00190026">
        <w:rPr>
          <w:rFonts w:ascii="Arial" w:hAnsi="Arial" w:cs="Arial"/>
          <w:b/>
          <w:sz w:val="24"/>
        </w:rPr>
        <w:t>)</w:t>
      </w:r>
    </w:p>
    <w:p w:rsidR="00190026" w:rsidRPr="00190026" w:rsidRDefault="00190026" w:rsidP="00750A4F">
      <w:pPr>
        <w:spacing w:line="360" w:lineRule="auto"/>
        <w:ind w:firstLine="709"/>
        <w:rPr>
          <w:rFonts w:ascii="Arial" w:hAnsi="Arial" w:cs="Arial"/>
          <w:sz w:val="24"/>
        </w:rPr>
      </w:pPr>
      <w:r w:rsidRPr="00190026">
        <w:rPr>
          <w:rFonts w:ascii="Arial" w:hAnsi="Arial" w:cs="Arial"/>
          <w:sz w:val="24"/>
        </w:rPr>
        <w:t>El jugador acumula Créditos Clandestinos de manera orgánica mediante su rendimiento en el juego, incentivando el estilo táctico:</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Finalización de Misión: Recompensa base fija por cumplir el objetivo principal del nivel.</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Bonificación por Precisión: Créditos extra por cada eliminación limpia o impacto directo en zonas críticas de los objetivos.</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Bonificación por Eficiencia/Tiempo: Premios adicionales por completar el escenario en el menor tiempo posible.</w:t>
      </w:r>
    </w:p>
    <w:p w:rsidR="00190026" w:rsidRPr="00190026" w:rsidRDefault="00190026" w:rsidP="00190026">
      <w:pPr>
        <w:pStyle w:val="Prrafodelista"/>
        <w:numPr>
          <w:ilvl w:val="0"/>
          <w:numId w:val="31"/>
        </w:numPr>
        <w:spacing w:line="360" w:lineRule="auto"/>
        <w:rPr>
          <w:rFonts w:ascii="Arial" w:hAnsi="Arial" w:cs="Arial"/>
          <w:sz w:val="24"/>
        </w:rPr>
      </w:pPr>
      <w:r w:rsidRPr="00190026">
        <w:rPr>
          <w:rFonts w:ascii="Arial" w:hAnsi="Arial" w:cs="Arial"/>
          <w:sz w:val="24"/>
        </w:rPr>
        <w:t>Desempeño en Infiltración: Multiplicadores de créditos si el jugador completa los objetivos manteniendo el sigilo absoluto sin activar alarmas.</w:t>
      </w:r>
    </w:p>
    <w:p w:rsidR="00190026" w:rsidRPr="00777569" w:rsidRDefault="00190026" w:rsidP="00777569">
      <w:pPr>
        <w:pStyle w:val="Prrafodelista"/>
        <w:numPr>
          <w:ilvl w:val="0"/>
          <w:numId w:val="30"/>
        </w:numPr>
        <w:spacing w:line="360" w:lineRule="auto"/>
        <w:rPr>
          <w:rFonts w:ascii="Arial" w:hAnsi="Arial" w:cs="Arial"/>
          <w:b/>
          <w:sz w:val="24"/>
        </w:rPr>
      </w:pPr>
      <w:r w:rsidRPr="00777569">
        <w:rPr>
          <w:rFonts w:ascii="Arial" w:hAnsi="Arial" w:cs="Arial"/>
          <w:b/>
          <w:sz w:val="24"/>
        </w:rPr>
        <w:t>Desagües de Gasto (</w:t>
      </w:r>
      <w:proofErr w:type="spellStart"/>
      <w:r w:rsidRPr="00777569">
        <w:rPr>
          <w:rFonts w:ascii="Arial" w:hAnsi="Arial" w:cs="Arial"/>
          <w:b/>
          <w:sz w:val="24"/>
        </w:rPr>
        <w:t>Outflow</w:t>
      </w:r>
      <w:proofErr w:type="spellEnd"/>
      <w:r w:rsidRPr="00777569">
        <w:rPr>
          <w:rFonts w:ascii="Arial" w:hAnsi="Arial" w:cs="Arial"/>
          <w:b/>
          <w:sz w:val="24"/>
        </w:rPr>
        <w:t xml:space="preserve"> / </w:t>
      </w:r>
      <w:proofErr w:type="spellStart"/>
      <w:r w:rsidRPr="00777569">
        <w:rPr>
          <w:rFonts w:ascii="Arial" w:hAnsi="Arial" w:cs="Arial"/>
          <w:b/>
          <w:sz w:val="24"/>
        </w:rPr>
        <w:t>Sinks</w:t>
      </w:r>
      <w:proofErr w:type="spellEnd"/>
      <w:r w:rsidRPr="00777569">
        <w:rPr>
          <w:rFonts w:ascii="Arial" w:hAnsi="Arial" w:cs="Arial"/>
          <w:b/>
          <w:sz w:val="24"/>
        </w:rPr>
        <w:t>)</w:t>
      </w:r>
    </w:p>
    <w:p w:rsidR="00190026" w:rsidRPr="00190026" w:rsidRDefault="00190026" w:rsidP="00750A4F">
      <w:pPr>
        <w:spacing w:line="360" w:lineRule="auto"/>
        <w:ind w:firstLine="709"/>
        <w:rPr>
          <w:rFonts w:ascii="Arial" w:hAnsi="Arial" w:cs="Arial"/>
          <w:sz w:val="24"/>
        </w:rPr>
      </w:pPr>
      <w:r w:rsidRPr="00190026">
        <w:rPr>
          <w:rFonts w:ascii="Arial" w:hAnsi="Arial" w:cs="Arial"/>
          <w:sz w:val="24"/>
        </w:rPr>
        <w:t>Los créditos acumulados se centralizan en el menú de la tienda del refugio seguro, transformando el dinero en mejoras operativas para el juego:</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Mejoras de la Marcadora BT TM-15: * Ampliación de Tolva: Incrementa la capacidad máxima de almacenamiento de bolas de pintura por recarga.</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Modificación del Tanque de Aire: Aumenta la presión neumática, elevando la velocidad de salida del proyectil y reduciendo la caída balística por gravedad a largas distancias.</w:t>
      </w:r>
    </w:p>
    <w:p w:rsidR="00190026" w:rsidRPr="00037CD2" w:rsidRDefault="00190026" w:rsidP="00037CD2">
      <w:pPr>
        <w:pStyle w:val="Prrafodelista"/>
        <w:numPr>
          <w:ilvl w:val="0"/>
          <w:numId w:val="32"/>
        </w:numPr>
        <w:spacing w:line="360" w:lineRule="auto"/>
        <w:rPr>
          <w:rFonts w:ascii="Arial" w:hAnsi="Arial" w:cs="Arial"/>
          <w:sz w:val="24"/>
        </w:rPr>
      </w:pPr>
      <w:r w:rsidRPr="00037CD2">
        <w:rPr>
          <w:rFonts w:ascii="Arial" w:hAnsi="Arial" w:cs="Arial"/>
          <w:sz w:val="24"/>
        </w:rPr>
        <w:t>Equipamiento Táctico: Adquisición de chalecos tácticos con ranuras de inventario expandidas o trajes de camuflaje que atenúan el ruido del movimiento en postura erguida.</w:t>
      </w:r>
    </w:p>
    <w:p w:rsidR="006F043F" w:rsidRPr="00862BCF" w:rsidRDefault="006F043F" w:rsidP="00213FC5">
      <w:pPr>
        <w:pStyle w:val="Prrafodelista"/>
        <w:numPr>
          <w:ilvl w:val="0"/>
          <w:numId w:val="18"/>
        </w:numPr>
        <w:spacing w:line="360" w:lineRule="auto"/>
        <w:rPr>
          <w:rFonts w:ascii="Arial" w:hAnsi="Arial" w:cs="Arial"/>
          <w:b/>
          <w:sz w:val="24"/>
        </w:rPr>
      </w:pPr>
      <w:r w:rsidRPr="00862BCF">
        <w:rPr>
          <w:rFonts w:ascii="Arial" w:hAnsi="Arial" w:cs="Arial"/>
          <w:b/>
          <w:sz w:val="24"/>
        </w:rPr>
        <w:t>Modelo de Monetización</w:t>
      </w:r>
    </w:p>
    <w:p w:rsidR="003B67D3" w:rsidRPr="003B67D3" w:rsidRDefault="003B67D3" w:rsidP="00750A4F">
      <w:pPr>
        <w:spacing w:line="360" w:lineRule="auto"/>
        <w:ind w:firstLine="709"/>
        <w:rPr>
          <w:rFonts w:ascii="Arial" w:hAnsi="Arial" w:cs="Arial"/>
          <w:sz w:val="24"/>
        </w:rPr>
      </w:pPr>
      <w:r w:rsidRPr="003B67D3">
        <w:rPr>
          <w:rFonts w:ascii="Arial" w:hAnsi="Arial" w:cs="Arial"/>
          <w:sz w:val="24"/>
        </w:rPr>
        <w:t>Splash Vendetta adoptará un modelo de monetización Premium (</w:t>
      </w:r>
      <w:proofErr w:type="spellStart"/>
      <w:r w:rsidRPr="003B67D3">
        <w:rPr>
          <w:rFonts w:ascii="Arial" w:hAnsi="Arial" w:cs="Arial"/>
          <w:sz w:val="24"/>
        </w:rPr>
        <w:t>Pay</w:t>
      </w:r>
      <w:proofErr w:type="spellEnd"/>
      <w:r w:rsidRPr="003B67D3">
        <w:rPr>
          <w:rFonts w:ascii="Arial" w:hAnsi="Arial" w:cs="Arial"/>
          <w:sz w:val="24"/>
        </w:rPr>
        <w:t>-</w:t>
      </w:r>
      <w:proofErr w:type="spellStart"/>
      <w:r w:rsidRPr="003B67D3">
        <w:rPr>
          <w:rFonts w:ascii="Arial" w:hAnsi="Arial" w:cs="Arial"/>
          <w:sz w:val="24"/>
        </w:rPr>
        <w:t>to</w:t>
      </w:r>
      <w:proofErr w:type="spellEnd"/>
      <w:r w:rsidRPr="003B67D3">
        <w:rPr>
          <w:rFonts w:ascii="Arial" w:hAnsi="Arial" w:cs="Arial"/>
          <w:sz w:val="24"/>
        </w:rPr>
        <w:t>-Play), mediante el cual los jugadores adquieren el juego completo mediante un pago único. Todas las mecánicas, modos de juego y elementos que afectan la jugabilidad estarán disponibles sin necesidad de realizar compras adicionales.</w:t>
      </w:r>
    </w:p>
    <w:p w:rsidR="0090065E" w:rsidRDefault="00750A4F" w:rsidP="00750A4F">
      <w:pPr>
        <w:spacing w:line="360" w:lineRule="auto"/>
        <w:ind w:firstLine="709"/>
        <w:rPr>
          <w:rFonts w:ascii="Arial" w:hAnsi="Arial" w:cs="Arial"/>
          <w:sz w:val="24"/>
        </w:rPr>
      </w:pPr>
      <w:r w:rsidRPr="00750A4F">
        <w:rPr>
          <w:rFonts w:ascii="Arial" w:hAnsi="Arial" w:cs="Arial"/>
          <w:sz w:val="24"/>
        </w:rPr>
        <w:lastRenderedPageBreak/>
        <w:t>Como complemento para generar ingresos recurrentes, el juego podrá ofrecer una tienda de contenido cosmético opcional (</w:t>
      </w:r>
      <w:proofErr w:type="spellStart"/>
      <w:r w:rsidRPr="00750A4F">
        <w:rPr>
          <w:rFonts w:ascii="Arial" w:hAnsi="Arial" w:cs="Arial"/>
          <w:sz w:val="24"/>
        </w:rPr>
        <w:t>Microtransacciones</w:t>
      </w:r>
      <w:proofErr w:type="spellEnd"/>
      <w:r w:rsidRPr="00750A4F">
        <w:rPr>
          <w:rFonts w:ascii="Arial" w:hAnsi="Arial" w:cs="Arial"/>
          <w:sz w:val="24"/>
        </w:rPr>
        <w:t xml:space="preserve">). Aquí, los jugadores podrán adquirir con dinero real aspectos visuales exclusivos para las marcadoras, variantes de colores de pintura fluorescente, atuendos alternativos para </w:t>
      </w:r>
      <w:proofErr w:type="spellStart"/>
      <w:r w:rsidRPr="00750A4F">
        <w:rPr>
          <w:rFonts w:ascii="Arial" w:hAnsi="Arial" w:cs="Arial"/>
          <w:sz w:val="24"/>
        </w:rPr>
        <w:t>Skoll</w:t>
      </w:r>
      <w:proofErr w:type="spellEnd"/>
      <w:r w:rsidRPr="00750A4F">
        <w:rPr>
          <w:rFonts w:ascii="Arial" w:hAnsi="Arial" w:cs="Arial"/>
          <w:sz w:val="24"/>
        </w:rPr>
        <w:t xml:space="preserve"> y otros elementos puramente estéticos. Estas compras no proporcionarán ninguna ventaja competitiva, garantizando una experiencia de juego equilibrada y justa para todos los usuarios.</w:t>
      </w:r>
    </w:p>
    <w:p w:rsidR="00491964" w:rsidRPr="00266B2B" w:rsidRDefault="00266B2B" w:rsidP="00491964">
      <w:pPr>
        <w:spacing w:line="360" w:lineRule="auto"/>
        <w:rPr>
          <w:rFonts w:ascii="Arial" w:hAnsi="Arial" w:cs="Arial"/>
          <w:b/>
          <w:sz w:val="24"/>
        </w:rPr>
      </w:pPr>
      <w:r w:rsidRPr="00266B2B">
        <w:rPr>
          <w:rFonts w:ascii="Arial" w:hAnsi="Arial" w:cs="Arial"/>
          <w:b/>
          <w:sz w:val="24"/>
        </w:rPr>
        <w:t>Benchmarking de Mercado</w:t>
      </w:r>
    </w:p>
    <w:p w:rsidR="00266B2B" w:rsidRDefault="00BE7B30" w:rsidP="00BE7B30">
      <w:pPr>
        <w:pStyle w:val="Prrafodelista"/>
        <w:numPr>
          <w:ilvl w:val="0"/>
          <w:numId w:val="33"/>
        </w:numPr>
        <w:spacing w:line="360" w:lineRule="auto"/>
        <w:rPr>
          <w:rFonts w:ascii="Arial" w:hAnsi="Arial" w:cs="Arial"/>
          <w:b/>
          <w:sz w:val="24"/>
        </w:rPr>
      </w:pPr>
      <w:r w:rsidRPr="00BE7B30">
        <w:rPr>
          <w:rFonts w:ascii="Arial" w:hAnsi="Arial" w:cs="Arial"/>
          <w:b/>
          <w:sz w:val="24"/>
        </w:rPr>
        <w:t>Referentes de la industria con características similares</w:t>
      </w:r>
    </w:p>
    <w:p w:rsidR="00BE4BCF" w:rsidRPr="00BE4BCF" w:rsidRDefault="00BE4BCF" w:rsidP="00BE4BCF">
      <w:pPr>
        <w:spacing w:line="360" w:lineRule="auto"/>
        <w:ind w:firstLine="709"/>
        <w:rPr>
          <w:rFonts w:ascii="Arial" w:hAnsi="Arial" w:cs="Arial"/>
          <w:sz w:val="24"/>
        </w:rPr>
      </w:pPr>
      <w:r w:rsidRPr="00BE4BCF">
        <w:rPr>
          <w:rFonts w:ascii="Arial" w:hAnsi="Arial" w:cs="Arial"/>
          <w:sz w:val="24"/>
        </w:rPr>
        <w:t>Para el desarrollo de Splash Vendetta, se han seleccionado cinco (5) títulos de la industria que aportan mecánicas, dinámicas o estéticas fundamentales para el proyecto:</w:t>
      </w:r>
    </w:p>
    <w:p w:rsidR="007F3C0E" w:rsidRPr="00903C2F" w:rsidRDefault="007F3C0E" w:rsidP="00DF513D">
      <w:pPr>
        <w:pStyle w:val="Prrafodelista"/>
        <w:numPr>
          <w:ilvl w:val="0"/>
          <w:numId w:val="34"/>
        </w:numPr>
        <w:spacing w:line="360" w:lineRule="auto"/>
        <w:rPr>
          <w:rFonts w:ascii="Arial" w:hAnsi="Arial" w:cs="Arial"/>
          <w:sz w:val="24"/>
        </w:rPr>
      </w:pPr>
      <w:r w:rsidRPr="00DF513D">
        <w:rPr>
          <w:rFonts w:ascii="Arial" w:hAnsi="Arial" w:cs="Arial"/>
          <w:b/>
          <w:sz w:val="24"/>
        </w:rPr>
        <w:t xml:space="preserve">Tom </w:t>
      </w:r>
      <w:proofErr w:type="spellStart"/>
      <w:r w:rsidRPr="00DF513D">
        <w:rPr>
          <w:rFonts w:ascii="Arial" w:hAnsi="Arial" w:cs="Arial"/>
          <w:b/>
          <w:sz w:val="24"/>
        </w:rPr>
        <w:t>Clancy's</w:t>
      </w:r>
      <w:proofErr w:type="spellEnd"/>
      <w:r w:rsidRPr="00DF513D">
        <w:rPr>
          <w:rFonts w:ascii="Arial" w:hAnsi="Arial" w:cs="Arial"/>
          <w:b/>
          <w:sz w:val="24"/>
        </w:rPr>
        <w:t xml:space="preserve"> </w:t>
      </w:r>
      <w:proofErr w:type="spellStart"/>
      <w:r w:rsidRPr="00DF513D">
        <w:rPr>
          <w:rFonts w:ascii="Arial" w:hAnsi="Arial" w:cs="Arial"/>
          <w:b/>
          <w:sz w:val="24"/>
        </w:rPr>
        <w:t>Rainbow</w:t>
      </w:r>
      <w:proofErr w:type="spellEnd"/>
      <w:r w:rsidRPr="00DF513D">
        <w:rPr>
          <w:rFonts w:ascii="Arial" w:hAnsi="Arial" w:cs="Arial"/>
          <w:b/>
          <w:sz w:val="24"/>
        </w:rPr>
        <w:t xml:space="preserve"> </w:t>
      </w:r>
      <w:proofErr w:type="spellStart"/>
      <w:r w:rsidRPr="00DF513D">
        <w:rPr>
          <w:rFonts w:ascii="Arial" w:hAnsi="Arial" w:cs="Arial"/>
          <w:b/>
          <w:sz w:val="24"/>
        </w:rPr>
        <w:t>Six</w:t>
      </w:r>
      <w:proofErr w:type="spellEnd"/>
      <w:r w:rsidRPr="00DF513D">
        <w:rPr>
          <w:rFonts w:ascii="Arial" w:hAnsi="Arial" w:cs="Arial"/>
          <w:b/>
          <w:sz w:val="24"/>
        </w:rPr>
        <w:t xml:space="preserve"> </w:t>
      </w:r>
      <w:proofErr w:type="spellStart"/>
      <w:r w:rsidRPr="00DF513D">
        <w:rPr>
          <w:rFonts w:ascii="Arial" w:hAnsi="Arial" w:cs="Arial"/>
          <w:b/>
          <w:sz w:val="24"/>
        </w:rPr>
        <w:t>Siege</w:t>
      </w:r>
      <w:proofErr w:type="spellEnd"/>
      <w:r w:rsidR="00903C2F" w:rsidRPr="00DF513D">
        <w:rPr>
          <w:rFonts w:ascii="Arial" w:hAnsi="Arial" w:cs="Arial"/>
          <w:b/>
          <w:sz w:val="24"/>
        </w:rPr>
        <w:t>:</w:t>
      </w:r>
      <w:r w:rsidR="00DF513D">
        <w:rPr>
          <w:rFonts w:ascii="Arial" w:hAnsi="Arial" w:cs="Arial"/>
          <w:sz w:val="24"/>
        </w:rPr>
        <w:t xml:space="preserve"> </w:t>
      </w:r>
      <w:r w:rsidR="00DF513D" w:rsidRPr="00DF513D">
        <w:rPr>
          <w:rFonts w:ascii="Arial" w:hAnsi="Arial" w:cs="Arial"/>
          <w:sz w:val="24"/>
        </w:rPr>
        <w:t>Es uno de los principales referentes en combate táctico en espacios cerrados (CQB), destacando por la tensión del movimiento estratégico por habitaciones y el uso del entorno para obtener ventaja.</w:t>
      </w:r>
    </w:p>
    <w:p w:rsidR="00BE7B30" w:rsidRDefault="00BE7B30" w:rsidP="001D6778">
      <w:pPr>
        <w:pStyle w:val="Prrafodelista"/>
        <w:numPr>
          <w:ilvl w:val="0"/>
          <w:numId w:val="34"/>
        </w:numPr>
        <w:spacing w:line="360" w:lineRule="auto"/>
        <w:rPr>
          <w:rFonts w:ascii="Arial" w:hAnsi="Arial" w:cs="Arial"/>
          <w:sz w:val="24"/>
        </w:rPr>
      </w:pPr>
      <w:proofErr w:type="spellStart"/>
      <w:r w:rsidRPr="00DF513D">
        <w:rPr>
          <w:rFonts w:ascii="Arial" w:hAnsi="Arial" w:cs="Arial"/>
          <w:b/>
          <w:sz w:val="24"/>
        </w:rPr>
        <w:t>Counter</w:t>
      </w:r>
      <w:proofErr w:type="spellEnd"/>
      <w:r w:rsidRPr="00DF513D">
        <w:rPr>
          <w:rFonts w:ascii="Arial" w:hAnsi="Arial" w:cs="Arial"/>
          <w:b/>
          <w:sz w:val="24"/>
        </w:rPr>
        <w:t xml:space="preserve">-Strike: Global </w:t>
      </w:r>
      <w:proofErr w:type="spellStart"/>
      <w:r w:rsidRPr="00DF513D">
        <w:rPr>
          <w:rFonts w:ascii="Arial" w:hAnsi="Arial" w:cs="Arial"/>
          <w:b/>
          <w:sz w:val="24"/>
        </w:rPr>
        <w:t>Offensive</w:t>
      </w:r>
      <w:proofErr w:type="spellEnd"/>
      <w:r w:rsidRPr="00DF513D">
        <w:rPr>
          <w:rFonts w:ascii="Arial" w:hAnsi="Arial" w:cs="Arial"/>
          <w:b/>
          <w:sz w:val="24"/>
        </w:rPr>
        <w:t xml:space="preserve"> / CS2</w:t>
      </w:r>
      <w:r w:rsidR="00DF513D" w:rsidRPr="00DF513D">
        <w:rPr>
          <w:rFonts w:ascii="Arial" w:hAnsi="Arial" w:cs="Arial"/>
          <w:b/>
          <w:sz w:val="24"/>
        </w:rPr>
        <w:t>:</w:t>
      </w:r>
      <w:r w:rsidR="00A02F1F">
        <w:rPr>
          <w:rFonts w:ascii="Arial" w:hAnsi="Arial" w:cs="Arial"/>
          <w:sz w:val="24"/>
        </w:rPr>
        <w:t xml:space="preserve"> </w:t>
      </w:r>
      <w:r w:rsidR="001D6778" w:rsidRPr="001D6778">
        <w:rPr>
          <w:rFonts w:ascii="Arial" w:hAnsi="Arial" w:cs="Arial"/>
          <w:sz w:val="24"/>
        </w:rPr>
        <w:t xml:space="preserve">Es uno de los máximos referentes del </w:t>
      </w:r>
      <w:proofErr w:type="spellStart"/>
      <w:r w:rsidR="001D6778" w:rsidRPr="001D6778">
        <w:rPr>
          <w:rFonts w:ascii="Arial" w:hAnsi="Arial" w:cs="Arial"/>
          <w:sz w:val="24"/>
        </w:rPr>
        <w:t>shooter</w:t>
      </w:r>
      <w:proofErr w:type="spellEnd"/>
      <w:r w:rsidR="001D6778" w:rsidRPr="001D6778">
        <w:rPr>
          <w:rFonts w:ascii="Arial" w:hAnsi="Arial" w:cs="Arial"/>
          <w:sz w:val="24"/>
        </w:rPr>
        <w:t xml:space="preserve"> táctico clásico, destacando por su enfoque en la puntería precisa, la gestión estratégica del armamento y un sistema donde cada decisión influye directamente en el resultado de la partida.</w:t>
      </w:r>
    </w:p>
    <w:p w:rsidR="00903C2F" w:rsidRPr="00903C2F" w:rsidRDefault="00903C2F" w:rsidP="00353DB8">
      <w:pPr>
        <w:pStyle w:val="Prrafodelista"/>
        <w:numPr>
          <w:ilvl w:val="0"/>
          <w:numId w:val="34"/>
        </w:numPr>
        <w:spacing w:line="360" w:lineRule="auto"/>
        <w:rPr>
          <w:rFonts w:ascii="Arial" w:hAnsi="Arial" w:cs="Arial"/>
          <w:sz w:val="24"/>
        </w:rPr>
      </w:pPr>
      <w:proofErr w:type="spellStart"/>
      <w:r w:rsidRPr="00353DB8">
        <w:rPr>
          <w:rFonts w:ascii="Arial" w:hAnsi="Arial" w:cs="Arial"/>
          <w:b/>
          <w:sz w:val="24"/>
        </w:rPr>
        <w:t>Valorant</w:t>
      </w:r>
      <w:proofErr w:type="spellEnd"/>
      <w:r w:rsidR="0059600F" w:rsidRPr="00353DB8">
        <w:rPr>
          <w:rFonts w:ascii="Arial" w:hAnsi="Arial" w:cs="Arial"/>
          <w:b/>
          <w:sz w:val="24"/>
        </w:rPr>
        <w:t>:</w:t>
      </w:r>
      <w:r w:rsidR="0059600F">
        <w:rPr>
          <w:rFonts w:ascii="Arial" w:hAnsi="Arial" w:cs="Arial"/>
          <w:sz w:val="24"/>
        </w:rPr>
        <w:t xml:space="preserve"> </w:t>
      </w:r>
      <w:r w:rsidR="00353DB8" w:rsidRPr="00353DB8">
        <w:rPr>
          <w:rFonts w:ascii="Arial" w:hAnsi="Arial" w:cs="Arial"/>
          <w:sz w:val="24"/>
        </w:rPr>
        <w:t xml:space="preserve">Un </w:t>
      </w:r>
      <w:proofErr w:type="spellStart"/>
      <w:r w:rsidR="00353DB8" w:rsidRPr="00353DB8">
        <w:rPr>
          <w:rFonts w:ascii="Arial" w:hAnsi="Arial" w:cs="Arial"/>
          <w:sz w:val="24"/>
        </w:rPr>
        <w:t>shooter</w:t>
      </w:r>
      <w:proofErr w:type="spellEnd"/>
      <w:r w:rsidR="00353DB8" w:rsidRPr="00353DB8">
        <w:rPr>
          <w:rFonts w:ascii="Arial" w:hAnsi="Arial" w:cs="Arial"/>
          <w:sz w:val="24"/>
        </w:rPr>
        <w:t xml:space="preserve"> táctico que combina armas de alta precisión con habilidades únicas por personaje, ofreciendo un enfoque creativo y estratégico. Destaca por su ritmo competitivo, donde el jugador debe pensar rápido, aprovechar el entorno y coordinar estrategias versátiles para asegurar la victoria.</w:t>
      </w:r>
    </w:p>
    <w:p w:rsidR="00BE7B30" w:rsidRPr="00BE7B30" w:rsidRDefault="00BE7B30" w:rsidP="006C1FF8">
      <w:pPr>
        <w:pStyle w:val="Prrafodelista"/>
        <w:numPr>
          <w:ilvl w:val="0"/>
          <w:numId w:val="34"/>
        </w:numPr>
        <w:spacing w:line="360" w:lineRule="auto"/>
        <w:rPr>
          <w:rFonts w:ascii="Arial" w:hAnsi="Arial" w:cs="Arial"/>
          <w:sz w:val="24"/>
        </w:rPr>
      </w:pPr>
      <w:proofErr w:type="spellStart"/>
      <w:r w:rsidRPr="006D09CD">
        <w:rPr>
          <w:rFonts w:ascii="Arial" w:hAnsi="Arial" w:cs="Arial"/>
          <w:b/>
          <w:sz w:val="24"/>
        </w:rPr>
        <w:t>Splatoon</w:t>
      </w:r>
      <w:proofErr w:type="spellEnd"/>
      <w:r w:rsidR="006D09CD" w:rsidRPr="006D09CD">
        <w:rPr>
          <w:rFonts w:ascii="Arial" w:hAnsi="Arial" w:cs="Arial"/>
          <w:b/>
          <w:sz w:val="24"/>
        </w:rPr>
        <w:t>:</w:t>
      </w:r>
      <w:r w:rsidR="006C1FF8">
        <w:rPr>
          <w:rFonts w:ascii="Arial" w:hAnsi="Arial" w:cs="Arial"/>
          <w:sz w:val="24"/>
        </w:rPr>
        <w:t xml:space="preserve"> </w:t>
      </w:r>
      <w:r w:rsidR="006C1FF8" w:rsidRPr="006C1FF8">
        <w:rPr>
          <w:rFonts w:ascii="Arial" w:hAnsi="Arial" w:cs="Arial"/>
          <w:sz w:val="24"/>
        </w:rPr>
        <w:t xml:space="preserve">Un </w:t>
      </w:r>
      <w:proofErr w:type="spellStart"/>
      <w:r w:rsidR="006C1FF8" w:rsidRPr="006C1FF8">
        <w:rPr>
          <w:rFonts w:ascii="Arial" w:hAnsi="Arial" w:cs="Arial"/>
          <w:sz w:val="24"/>
        </w:rPr>
        <w:t>shooter</w:t>
      </w:r>
      <w:proofErr w:type="spellEnd"/>
      <w:r w:rsidR="006C1FF8" w:rsidRPr="006C1FF8">
        <w:rPr>
          <w:rFonts w:ascii="Arial" w:hAnsi="Arial" w:cs="Arial"/>
          <w:sz w:val="24"/>
        </w:rPr>
        <w:t xml:space="preserve"> innovador que introdujo una propuesta única dentro del género. Sirve como influencia visual y mecánica directa para Splash Vendetta</w:t>
      </w:r>
      <w:r w:rsidR="006C1FF8">
        <w:rPr>
          <w:rFonts w:ascii="Arial" w:hAnsi="Arial" w:cs="Arial"/>
          <w:sz w:val="24"/>
        </w:rPr>
        <w:t xml:space="preserve"> </w:t>
      </w:r>
      <w:r w:rsidR="006C1FF8" w:rsidRPr="006C1FF8">
        <w:rPr>
          <w:rFonts w:ascii="Arial" w:hAnsi="Arial" w:cs="Arial"/>
          <w:sz w:val="24"/>
        </w:rPr>
        <w:t>gracias a su sistema de disparar pintura para alterar el entorno, cubrir superficies con colores vibrantes y cumplir objetivos basados en control territorial.</w:t>
      </w:r>
    </w:p>
    <w:p w:rsidR="00BE7B30" w:rsidRPr="00903C2F" w:rsidRDefault="00BE7B30" w:rsidP="00F83E54">
      <w:pPr>
        <w:pStyle w:val="Prrafodelista"/>
        <w:numPr>
          <w:ilvl w:val="0"/>
          <w:numId w:val="34"/>
        </w:numPr>
        <w:spacing w:line="360" w:lineRule="auto"/>
        <w:rPr>
          <w:rFonts w:ascii="Arial" w:hAnsi="Arial" w:cs="Arial"/>
          <w:sz w:val="24"/>
        </w:rPr>
      </w:pPr>
      <w:proofErr w:type="spellStart"/>
      <w:r w:rsidRPr="000358F4">
        <w:rPr>
          <w:rFonts w:ascii="Arial" w:hAnsi="Arial" w:cs="Arial"/>
          <w:b/>
          <w:sz w:val="24"/>
        </w:rPr>
        <w:t>Hitman</w:t>
      </w:r>
      <w:proofErr w:type="spellEnd"/>
      <w:r w:rsidR="000358F4" w:rsidRPr="000358F4">
        <w:rPr>
          <w:rFonts w:ascii="Arial" w:hAnsi="Arial" w:cs="Arial"/>
          <w:b/>
          <w:sz w:val="24"/>
        </w:rPr>
        <w:t>:</w:t>
      </w:r>
      <w:r w:rsidR="005C47E7">
        <w:rPr>
          <w:rFonts w:ascii="Arial" w:hAnsi="Arial" w:cs="Arial"/>
          <w:sz w:val="24"/>
        </w:rPr>
        <w:t xml:space="preserve"> </w:t>
      </w:r>
      <w:r w:rsidR="00F83E54" w:rsidRPr="00F83E54">
        <w:rPr>
          <w:rFonts w:ascii="Arial" w:hAnsi="Arial" w:cs="Arial"/>
          <w:sz w:val="24"/>
        </w:rPr>
        <w:t xml:space="preserve">Un referente del sigilo </w:t>
      </w:r>
      <w:proofErr w:type="spellStart"/>
      <w:r w:rsidR="00F83E54" w:rsidRPr="00F83E54">
        <w:rPr>
          <w:rFonts w:ascii="Arial" w:hAnsi="Arial" w:cs="Arial"/>
          <w:sz w:val="24"/>
        </w:rPr>
        <w:t>sandbox</w:t>
      </w:r>
      <w:proofErr w:type="spellEnd"/>
      <w:r w:rsidR="00F83E54" w:rsidRPr="00F83E54">
        <w:rPr>
          <w:rFonts w:ascii="Arial" w:hAnsi="Arial" w:cs="Arial"/>
          <w:sz w:val="24"/>
        </w:rPr>
        <w:t xml:space="preserve"> que destaca por su enfoque en la planificación y la toma de decisiones. Aporta bases sobre cómo el jugador </w:t>
      </w:r>
      <w:r w:rsidR="00F83E54" w:rsidRPr="00F83E54">
        <w:rPr>
          <w:rFonts w:ascii="Arial" w:hAnsi="Arial" w:cs="Arial"/>
          <w:sz w:val="24"/>
        </w:rPr>
        <w:lastRenderedPageBreak/>
        <w:t>interactúa con entornos complejos, se mueve sin ser detectado y elige estratégicamente cuándo y cómo actuar para cumplir sus objetivos.</w:t>
      </w:r>
    </w:p>
    <w:p w:rsidR="00BE7B30" w:rsidRPr="00A533DF" w:rsidRDefault="00A533DF" w:rsidP="00A533DF">
      <w:pPr>
        <w:pStyle w:val="Prrafodelista"/>
        <w:numPr>
          <w:ilvl w:val="0"/>
          <w:numId w:val="33"/>
        </w:numPr>
        <w:spacing w:line="360" w:lineRule="auto"/>
        <w:rPr>
          <w:rFonts w:ascii="Arial" w:hAnsi="Arial" w:cs="Arial"/>
          <w:b/>
          <w:sz w:val="24"/>
        </w:rPr>
      </w:pPr>
      <w:r>
        <w:rPr>
          <w:rFonts w:ascii="Arial" w:hAnsi="Arial" w:cs="Arial"/>
          <w:b/>
          <w:sz w:val="24"/>
        </w:rPr>
        <w:t>C</w:t>
      </w:r>
      <w:r w:rsidRPr="00A533DF">
        <w:rPr>
          <w:rFonts w:ascii="Arial" w:hAnsi="Arial" w:cs="Arial"/>
          <w:b/>
          <w:sz w:val="24"/>
        </w:rPr>
        <w:t>uadro comparativo con seis (6) criterios</w:t>
      </w:r>
    </w:p>
    <w:tbl>
      <w:tblPr>
        <w:tblStyle w:val="Tablaconcuadrcula"/>
        <w:tblW w:w="0" w:type="auto"/>
        <w:tblLook w:val="04A0" w:firstRow="1" w:lastRow="0" w:firstColumn="1" w:lastColumn="0" w:noHBand="0" w:noVBand="1"/>
      </w:tblPr>
      <w:tblGrid>
        <w:gridCol w:w="1303"/>
        <w:gridCol w:w="1159"/>
        <w:gridCol w:w="1625"/>
        <w:gridCol w:w="1111"/>
        <w:gridCol w:w="1635"/>
        <w:gridCol w:w="1444"/>
        <w:gridCol w:w="1073"/>
      </w:tblGrid>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Criterio / Juego</w:t>
            </w:r>
          </w:p>
        </w:tc>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1. </w:t>
            </w:r>
            <w:proofErr w:type="spellStart"/>
            <w:r w:rsidRPr="005F017C">
              <w:rPr>
                <w:rFonts w:ascii="Arial" w:hAnsi="Arial" w:cs="Arial"/>
                <w:b/>
                <w:sz w:val="18"/>
                <w:szCs w:val="18"/>
              </w:rPr>
              <w:t>Rainbow</w:t>
            </w:r>
            <w:proofErr w:type="spellEnd"/>
            <w:r w:rsidRPr="005F017C">
              <w:rPr>
                <w:rFonts w:ascii="Arial" w:hAnsi="Arial" w:cs="Arial"/>
                <w:b/>
                <w:sz w:val="18"/>
                <w:szCs w:val="18"/>
              </w:rPr>
              <w:t xml:space="preserve"> </w:t>
            </w:r>
            <w:proofErr w:type="spellStart"/>
            <w:r w:rsidRPr="005F017C">
              <w:rPr>
                <w:rFonts w:ascii="Arial" w:hAnsi="Arial" w:cs="Arial"/>
                <w:b/>
                <w:sz w:val="18"/>
                <w:szCs w:val="18"/>
              </w:rPr>
              <w:t>Six</w:t>
            </w:r>
            <w:proofErr w:type="spellEnd"/>
            <w:r w:rsidRPr="005F017C">
              <w:rPr>
                <w:rFonts w:ascii="Arial" w:hAnsi="Arial" w:cs="Arial"/>
                <w:b/>
                <w:sz w:val="18"/>
                <w:szCs w:val="18"/>
              </w:rPr>
              <w:t xml:space="preserve"> </w:t>
            </w:r>
            <w:proofErr w:type="spellStart"/>
            <w:r w:rsidRPr="005F017C">
              <w:rPr>
                <w:rFonts w:ascii="Arial" w:hAnsi="Arial" w:cs="Arial"/>
                <w:b/>
                <w:sz w:val="18"/>
                <w:szCs w:val="18"/>
              </w:rPr>
              <w:t>Siege</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2. </w:t>
            </w:r>
            <w:proofErr w:type="gramStart"/>
            <w:r w:rsidRPr="005F017C">
              <w:rPr>
                <w:rFonts w:ascii="Arial" w:hAnsi="Arial" w:cs="Arial"/>
                <w:b/>
                <w:sz w:val="18"/>
                <w:szCs w:val="18"/>
              </w:rPr>
              <w:t>CS:GO</w:t>
            </w:r>
            <w:proofErr w:type="gramEnd"/>
            <w:r w:rsidRPr="005F017C">
              <w:rPr>
                <w:rFonts w:ascii="Arial" w:hAnsi="Arial" w:cs="Arial"/>
                <w:b/>
                <w:sz w:val="18"/>
                <w:szCs w:val="18"/>
              </w:rPr>
              <w:t xml:space="preserve"> / CS2</w:t>
            </w:r>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3. </w:t>
            </w:r>
            <w:proofErr w:type="spellStart"/>
            <w:r w:rsidRPr="005F017C">
              <w:rPr>
                <w:rFonts w:ascii="Arial" w:hAnsi="Arial" w:cs="Arial"/>
                <w:b/>
                <w:sz w:val="18"/>
                <w:szCs w:val="18"/>
              </w:rPr>
              <w:t>Valorant</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4. </w:t>
            </w:r>
            <w:proofErr w:type="spellStart"/>
            <w:r w:rsidRPr="005F017C">
              <w:rPr>
                <w:rFonts w:ascii="Arial" w:hAnsi="Arial" w:cs="Arial"/>
                <w:b/>
                <w:sz w:val="18"/>
                <w:szCs w:val="18"/>
              </w:rPr>
              <w:t>Splatoon</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 xml:space="preserve">5. </w:t>
            </w:r>
            <w:proofErr w:type="spellStart"/>
            <w:r w:rsidRPr="005F017C">
              <w:rPr>
                <w:rFonts w:ascii="Arial" w:hAnsi="Arial" w:cs="Arial"/>
                <w:b/>
                <w:sz w:val="18"/>
                <w:szCs w:val="18"/>
              </w:rPr>
              <w:t>Hitman</w:t>
            </w:r>
            <w:proofErr w:type="spellEnd"/>
          </w:p>
        </w:tc>
        <w:tc>
          <w:tcPr>
            <w:tcW w:w="1336"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Splash Vendetta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1.</w:t>
            </w:r>
            <w:r w:rsidR="00A631F9" w:rsidRPr="005F017C">
              <w:rPr>
                <w:rFonts w:ascii="Arial" w:hAnsi="Arial" w:cs="Arial"/>
                <w:b/>
                <w:sz w:val="18"/>
                <w:szCs w:val="18"/>
              </w:rPr>
              <w:t xml:space="preserve"> </w:t>
            </w:r>
            <w:r w:rsidRPr="005F017C">
              <w:rPr>
                <w:rFonts w:ascii="Arial" w:hAnsi="Arial" w:cs="Arial"/>
                <w:b/>
                <w:sz w:val="18"/>
                <w:szCs w:val="18"/>
              </w:rPr>
              <w:t>Jugabilidad</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Infiltración táctica y asedio en espacios cerrados.</w:t>
            </w:r>
          </w:p>
        </w:tc>
        <w:tc>
          <w:tcPr>
            <w:tcW w:w="1336" w:type="dxa"/>
          </w:tcPr>
          <w:p w:rsidR="00A61B77" w:rsidRPr="005F017C" w:rsidRDefault="004478A5"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táctico por rondas con objetivos (plantar/desactivar bomba)</w:t>
            </w:r>
          </w:p>
        </w:tc>
        <w:tc>
          <w:tcPr>
            <w:tcW w:w="1336" w:type="dxa"/>
          </w:tcPr>
          <w:p w:rsidR="00A61B77" w:rsidRPr="005F017C" w:rsidRDefault="006A6A19"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táctico con uso de habilidades especiales.</w:t>
            </w:r>
          </w:p>
        </w:tc>
        <w:tc>
          <w:tcPr>
            <w:tcW w:w="1336" w:type="dxa"/>
          </w:tcPr>
          <w:p w:rsidR="00A61B77" w:rsidRPr="005F017C" w:rsidRDefault="00E160AD" w:rsidP="00BE7B30">
            <w:pPr>
              <w:spacing w:line="360" w:lineRule="auto"/>
              <w:rPr>
                <w:rFonts w:ascii="Arial" w:hAnsi="Arial" w:cs="Arial"/>
                <w:sz w:val="18"/>
                <w:szCs w:val="18"/>
              </w:rPr>
            </w:pPr>
            <w:proofErr w:type="spellStart"/>
            <w:r w:rsidRPr="005F017C">
              <w:rPr>
                <w:rFonts w:ascii="Arial" w:hAnsi="Arial" w:cs="Arial"/>
                <w:sz w:val="18"/>
                <w:szCs w:val="18"/>
              </w:rPr>
              <w:t>Shooter</w:t>
            </w:r>
            <w:proofErr w:type="spellEnd"/>
            <w:r w:rsidRPr="005F017C">
              <w:rPr>
                <w:rFonts w:ascii="Arial" w:hAnsi="Arial" w:cs="Arial"/>
                <w:sz w:val="18"/>
                <w:szCs w:val="18"/>
              </w:rPr>
              <w:t xml:space="preserve"> de arena rápido y caótico basado en control de área.</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Infiltración, sigilo, disfraces y asesinatos planeados.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Infiltración táctica, sigilo y precisión en espacios cerrados.</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2. Estilo de Arte</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Realista / Militar.</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Realista / Militar.</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Estilizado (Cel-</w:t>
            </w:r>
            <w:proofErr w:type="spellStart"/>
            <w:r w:rsidRPr="005F017C">
              <w:rPr>
                <w:rFonts w:ascii="Arial" w:hAnsi="Arial" w:cs="Arial"/>
                <w:sz w:val="18"/>
                <w:szCs w:val="18"/>
              </w:rPr>
              <w:t>shading</w:t>
            </w:r>
            <w:proofErr w:type="spellEnd"/>
            <w:r w:rsidRPr="005F017C">
              <w:rPr>
                <w:rFonts w:ascii="Arial" w:hAnsi="Arial" w:cs="Arial"/>
                <w:sz w:val="18"/>
                <w:szCs w:val="18"/>
              </w:rPr>
              <w:t xml:space="preserve"> 3D) / Neón.</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Estilizado (</w:t>
            </w:r>
            <w:proofErr w:type="spellStart"/>
            <w:r w:rsidRPr="005F017C">
              <w:rPr>
                <w:rFonts w:ascii="Arial" w:hAnsi="Arial" w:cs="Arial"/>
                <w:sz w:val="18"/>
                <w:szCs w:val="18"/>
              </w:rPr>
              <w:t>Cartoon</w:t>
            </w:r>
            <w:proofErr w:type="spellEnd"/>
            <w:r w:rsidRPr="005F017C">
              <w:rPr>
                <w:rFonts w:ascii="Arial" w:hAnsi="Arial" w:cs="Arial"/>
                <w:sz w:val="18"/>
                <w:szCs w:val="18"/>
              </w:rPr>
              <w:t xml:space="preserve"> 3D) / Colores Neón muy vibrantes.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Realista / Sobrio.</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Estilizado (Semi-realista) con contrastes Neón (Pintura).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3. Mecánica Nuclear</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Destrucción del entorno y disparo táctico.</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Disparo balístico con patrones de retroceso (</w:t>
            </w:r>
            <w:proofErr w:type="spellStart"/>
            <w:r w:rsidRPr="005F017C">
              <w:rPr>
                <w:rFonts w:ascii="Arial" w:hAnsi="Arial" w:cs="Arial"/>
                <w:sz w:val="18"/>
                <w:szCs w:val="18"/>
              </w:rPr>
              <w:t>Recoil</w:t>
            </w:r>
            <w:proofErr w:type="spellEnd"/>
            <w:r w:rsidRPr="005F017C">
              <w:rPr>
                <w:rFonts w:ascii="Arial" w:hAnsi="Arial" w:cs="Arial"/>
                <w:sz w:val="18"/>
                <w:szCs w:val="18"/>
              </w:rPr>
              <w:t>).</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Disparo táctico combinado con poderes heroicos.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Disparar pintura para cubrir el mapa y moverse rápido.</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Ocultamiento en el entorno y uso de objetos clave.</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Disparo de pintura con físicas balísticas que altera el entorno y el combate.</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4. Perspectiva</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Primera Persona (FPS).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Tercera Persona (TPS).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Tercera Persona (TPS).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Primera Persona (FPS).</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t>5. Monetización</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Premium + Pases de Batalla / Cosméticos.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Free-</w:t>
            </w:r>
            <w:proofErr w:type="spellStart"/>
            <w:r w:rsidRPr="005F017C">
              <w:rPr>
                <w:rFonts w:ascii="Arial" w:hAnsi="Arial" w:cs="Arial"/>
                <w:sz w:val="18"/>
                <w:szCs w:val="18"/>
              </w:rPr>
              <w:t>to</w:t>
            </w:r>
            <w:proofErr w:type="spellEnd"/>
            <w:r w:rsidRPr="005F017C">
              <w:rPr>
                <w:rFonts w:ascii="Arial" w:hAnsi="Arial" w:cs="Arial"/>
                <w:sz w:val="18"/>
                <w:szCs w:val="18"/>
              </w:rPr>
              <w:t>-Play + Mercado de Skins.</w:t>
            </w:r>
          </w:p>
        </w:tc>
        <w:tc>
          <w:tcPr>
            <w:tcW w:w="1336"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Free-</w:t>
            </w:r>
            <w:proofErr w:type="spellStart"/>
            <w:r w:rsidRPr="005F017C">
              <w:rPr>
                <w:rFonts w:ascii="Arial" w:hAnsi="Arial" w:cs="Arial"/>
                <w:sz w:val="18"/>
                <w:szCs w:val="18"/>
              </w:rPr>
              <w:t>to</w:t>
            </w:r>
            <w:proofErr w:type="spellEnd"/>
            <w:r w:rsidRPr="005F017C">
              <w:rPr>
                <w:rFonts w:ascii="Arial" w:hAnsi="Arial" w:cs="Arial"/>
                <w:sz w:val="18"/>
                <w:szCs w:val="18"/>
              </w:rPr>
              <w:t>-Play + Tienda de Cosméticos Premium.</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Premium (Pago único) + DLC/Expansiones.</w:t>
            </w:r>
          </w:p>
        </w:tc>
        <w:tc>
          <w:tcPr>
            <w:tcW w:w="1336" w:type="dxa"/>
          </w:tcPr>
          <w:p w:rsidR="00A61B77" w:rsidRPr="005F017C" w:rsidRDefault="004478A5" w:rsidP="00BE7B30">
            <w:pPr>
              <w:spacing w:line="360" w:lineRule="auto"/>
              <w:rPr>
                <w:rFonts w:ascii="Arial" w:hAnsi="Arial" w:cs="Arial"/>
                <w:sz w:val="18"/>
                <w:szCs w:val="18"/>
              </w:rPr>
            </w:pPr>
            <w:r w:rsidRPr="005F017C">
              <w:rPr>
                <w:rFonts w:ascii="Arial" w:hAnsi="Arial" w:cs="Arial"/>
                <w:sz w:val="18"/>
                <w:szCs w:val="18"/>
              </w:rPr>
              <w:t>Premium + Contenido adicional (misiones/DLC).</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Premium (Pago único) + Tienda Cosmética.</w:t>
            </w:r>
          </w:p>
        </w:tc>
      </w:tr>
      <w:tr w:rsidR="0062426F" w:rsidRPr="005F017C" w:rsidTr="00A61B77">
        <w:tc>
          <w:tcPr>
            <w:tcW w:w="1335" w:type="dxa"/>
          </w:tcPr>
          <w:p w:rsidR="00A61B77" w:rsidRPr="005F017C" w:rsidRDefault="00CA0053" w:rsidP="00BE7B30">
            <w:pPr>
              <w:spacing w:line="360" w:lineRule="auto"/>
              <w:rPr>
                <w:rFonts w:ascii="Arial" w:hAnsi="Arial" w:cs="Arial"/>
                <w:b/>
                <w:sz w:val="18"/>
                <w:szCs w:val="18"/>
              </w:rPr>
            </w:pPr>
            <w:r w:rsidRPr="005F017C">
              <w:rPr>
                <w:rFonts w:ascii="Arial" w:hAnsi="Arial" w:cs="Arial"/>
                <w:b/>
                <w:sz w:val="18"/>
                <w:szCs w:val="18"/>
              </w:rPr>
              <w:lastRenderedPageBreak/>
              <w:t>6. Plataforma</w:t>
            </w:r>
          </w:p>
        </w:tc>
        <w:tc>
          <w:tcPr>
            <w:tcW w:w="1335" w:type="dxa"/>
          </w:tcPr>
          <w:p w:rsidR="00A61B77" w:rsidRPr="005F017C" w:rsidRDefault="006A6A19"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62426F" w:rsidP="00BE7B30">
            <w:pPr>
              <w:spacing w:line="360" w:lineRule="auto"/>
              <w:rPr>
                <w:rFonts w:ascii="Arial" w:hAnsi="Arial" w:cs="Arial"/>
                <w:sz w:val="18"/>
                <w:szCs w:val="18"/>
              </w:rPr>
            </w:pPr>
            <w:r w:rsidRPr="005F017C">
              <w:rPr>
                <w:rFonts w:ascii="Arial" w:hAnsi="Arial" w:cs="Arial"/>
                <w:sz w:val="18"/>
                <w:szCs w:val="18"/>
              </w:rPr>
              <w:t>PC (principalmente)</w:t>
            </w:r>
            <w:r w:rsidR="006A6A19" w:rsidRPr="005F017C">
              <w:rPr>
                <w:rFonts w:ascii="Arial" w:hAnsi="Arial" w:cs="Arial"/>
                <w:sz w:val="18"/>
                <w:szCs w:val="18"/>
              </w:rPr>
              <w:t>.</w:t>
            </w:r>
          </w:p>
        </w:tc>
        <w:tc>
          <w:tcPr>
            <w:tcW w:w="1336" w:type="dxa"/>
          </w:tcPr>
          <w:p w:rsidR="00A61B77" w:rsidRPr="005F017C" w:rsidRDefault="002A1A66"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 xml:space="preserve">Exclusivo Nintendo </w:t>
            </w:r>
            <w:proofErr w:type="spellStart"/>
            <w:r w:rsidRPr="005F017C">
              <w:rPr>
                <w:rFonts w:ascii="Arial" w:hAnsi="Arial" w:cs="Arial"/>
                <w:sz w:val="18"/>
                <w:szCs w:val="18"/>
              </w:rPr>
              <w:t>Switch</w:t>
            </w:r>
            <w:proofErr w:type="spellEnd"/>
            <w:r w:rsidRPr="005F017C">
              <w:rPr>
                <w:rFonts w:ascii="Arial" w:hAnsi="Arial" w:cs="Arial"/>
                <w:sz w:val="18"/>
                <w:szCs w:val="18"/>
              </w:rPr>
              <w:t>.</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PC y Consolas.</w:t>
            </w:r>
          </w:p>
        </w:tc>
        <w:tc>
          <w:tcPr>
            <w:tcW w:w="1336" w:type="dxa"/>
          </w:tcPr>
          <w:p w:rsidR="00A61B77" w:rsidRPr="005F017C" w:rsidRDefault="00E160AD" w:rsidP="00BE7B30">
            <w:pPr>
              <w:spacing w:line="360" w:lineRule="auto"/>
              <w:rPr>
                <w:rFonts w:ascii="Arial" w:hAnsi="Arial" w:cs="Arial"/>
                <w:sz w:val="18"/>
                <w:szCs w:val="18"/>
              </w:rPr>
            </w:pPr>
            <w:r w:rsidRPr="005F017C">
              <w:rPr>
                <w:rFonts w:ascii="Arial" w:hAnsi="Arial" w:cs="Arial"/>
                <w:sz w:val="18"/>
                <w:szCs w:val="18"/>
              </w:rPr>
              <w:t>PC (Windows).</w:t>
            </w:r>
          </w:p>
        </w:tc>
      </w:tr>
    </w:tbl>
    <w:p w:rsidR="00BE7B30" w:rsidRDefault="00BE7B30" w:rsidP="00BE7B30">
      <w:pPr>
        <w:spacing w:line="360" w:lineRule="auto"/>
        <w:rPr>
          <w:rFonts w:ascii="Arial" w:hAnsi="Arial" w:cs="Arial"/>
          <w:sz w:val="24"/>
        </w:rPr>
      </w:pPr>
    </w:p>
    <w:p w:rsidR="00E57590" w:rsidRDefault="00E57590" w:rsidP="00BE7B30">
      <w:pPr>
        <w:spacing w:line="360" w:lineRule="auto"/>
        <w:rPr>
          <w:rFonts w:ascii="Arial" w:hAnsi="Arial" w:cs="Arial"/>
          <w:b/>
          <w:sz w:val="24"/>
        </w:rPr>
      </w:pPr>
      <w:r w:rsidRPr="00E57590">
        <w:rPr>
          <w:rFonts w:ascii="Arial" w:hAnsi="Arial" w:cs="Arial"/>
          <w:b/>
          <w:sz w:val="24"/>
        </w:rPr>
        <w:t>Diseño Visual y Prototipado Funcional</w:t>
      </w:r>
    </w:p>
    <w:p w:rsidR="00E57590" w:rsidRPr="00E57590" w:rsidRDefault="00E57590" w:rsidP="00E57590">
      <w:pPr>
        <w:pStyle w:val="Prrafodelista"/>
        <w:numPr>
          <w:ilvl w:val="0"/>
          <w:numId w:val="33"/>
        </w:numPr>
        <w:spacing w:line="360" w:lineRule="auto"/>
        <w:rPr>
          <w:rFonts w:ascii="Arial" w:hAnsi="Arial" w:cs="Arial"/>
          <w:b/>
          <w:sz w:val="24"/>
        </w:rPr>
      </w:pPr>
      <w:proofErr w:type="spellStart"/>
      <w:r w:rsidRPr="00E57590">
        <w:rPr>
          <w:rFonts w:ascii="Arial" w:hAnsi="Arial" w:cs="Arial"/>
          <w:b/>
          <w:sz w:val="24"/>
        </w:rPr>
        <w:t>Wireframes</w:t>
      </w:r>
      <w:proofErr w:type="spellEnd"/>
      <w:r w:rsidRPr="00E57590">
        <w:rPr>
          <w:rFonts w:ascii="Arial" w:hAnsi="Arial" w:cs="Arial"/>
          <w:b/>
          <w:sz w:val="24"/>
        </w:rPr>
        <w:t xml:space="preserve"> y Mapa de Navegabilidad</w:t>
      </w:r>
    </w:p>
    <w:p w:rsidR="00E57590" w:rsidRPr="00E57590" w:rsidRDefault="00E57590" w:rsidP="002D4279">
      <w:pPr>
        <w:spacing w:line="360" w:lineRule="auto"/>
        <w:ind w:firstLine="709"/>
        <w:rPr>
          <w:rFonts w:ascii="Arial" w:hAnsi="Arial" w:cs="Arial"/>
          <w:sz w:val="24"/>
        </w:rPr>
      </w:pPr>
      <w:r w:rsidRPr="00E57590">
        <w:rPr>
          <w:rFonts w:ascii="Arial" w:hAnsi="Arial" w:cs="Arial"/>
          <w:sz w:val="24"/>
        </w:rPr>
        <w:t>A continuación, se presenta el esquema básico de interfaz que determina el flujo del usuario desde el menú inicial hasta el núcleo jugable de Splash Vendetta, incluyendo la interfaz mínima requerida para el prototipo.</w:t>
      </w:r>
    </w:p>
    <w:p w:rsidR="00CF75E0" w:rsidRPr="00DD3C8C" w:rsidRDefault="00CF75E0" w:rsidP="00BE7B30">
      <w:pPr>
        <w:spacing w:line="360" w:lineRule="auto"/>
        <w:rPr>
          <w:rFonts w:ascii="Arial" w:hAnsi="Arial" w:cs="Arial"/>
          <w:b/>
          <w:sz w:val="24"/>
        </w:rPr>
      </w:pPr>
      <w:r w:rsidRPr="00DD3C8C">
        <w:rPr>
          <w:rFonts w:ascii="Arial" w:hAnsi="Arial" w:cs="Arial"/>
          <w:b/>
          <w:sz w:val="24"/>
        </w:rPr>
        <w:t xml:space="preserve">Imagen 1. </w:t>
      </w:r>
      <w:r w:rsidR="003E5998" w:rsidRPr="003E5998">
        <w:rPr>
          <w:rFonts w:ascii="Arial" w:hAnsi="Arial" w:cs="Arial"/>
          <w:b/>
          <w:sz w:val="24"/>
        </w:rPr>
        <w:t>Esquema de interfaz y mapa de navegabilidad.</w:t>
      </w:r>
    </w:p>
    <w:p w:rsidR="007E77CA" w:rsidRDefault="008C4F40" w:rsidP="00BE7B30">
      <w:pPr>
        <w:spacing w:line="360" w:lineRule="auto"/>
        <w:rPr>
          <w:rFonts w:ascii="Arial" w:hAnsi="Arial" w:cs="Arial"/>
          <w:sz w:val="24"/>
        </w:rPr>
      </w:pPr>
      <w:r>
        <w:rPr>
          <w:noProof/>
        </w:rPr>
        <w:drawing>
          <wp:inline distT="0" distB="0" distL="0" distR="0">
            <wp:extent cx="5943600" cy="4011004"/>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11004"/>
                    </a:xfrm>
                    <a:prstGeom prst="rect">
                      <a:avLst/>
                    </a:prstGeom>
                    <a:noFill/>
                    <a:ln>
                      <a:noFill/>
                    </a:ln>
                  </pic:spPr>
                </pic:pic>
              </a:graphicData>
            </a:graphic>
          </wp:inline>
        </w:drawing>
      </w:r>
    </w:p>
    <w:p w:rsidR="00F54250" w:rsidRDefault="002D4279" w:rsidP="002D4279">
      <w:pPr>
        <w:pStyle w:val="Prrafodelista"/>
        <w:numPr>
          <w:ilvl w:val="0"/>
          <w:numId w:val="33"/>
        </w:numPr>
        <w:spacing w:line="360" w:lineRule="auto"/>
        <w:rPr>
          <w:rFonts w:ascii="Arial" w:hAnsi="Arial" w:cs="Arial"/>
          <w:b/>
          <w:sz w:val="24"/>
        </w:rPr>
      </w:pPr>
      <w:r w:rsidRPr="002D4279">
        <w:rPr>
          <w:rFonts w:ascii="Arial" w:hAnsi="Arial" w:cs="Arial"/>
          <w:b/>
          <w:sz w:val="24"/>
        </w:rPr>
        <w:t>Bocetos de la Mecánica Nuclear (Disparo de Pintura)</w:t>
      </w:r>
    </w:p>
    <w:p w:rsidR="002D4279" w:rsidRPr="002D4279" w:rsidRDefault="002D4279" w:rsidP="002D4279">
      <w:pPr>
        <w:spacing w:line="360" w:lineRule="auto"/>
        <w:ind w:firstLine="709"/>
        <w:rPr>
          <w:rFonts w:ascii="Arial" w:hAnsi="Arial" w:cs="Arial"/>
          <w:sz w:val="24"/>
        </w:rPr>
      </w:pPr>
      <w:r w:rsidRPr="002D4279">
        <w:rPr>
          <w:rFonts w:ascii="Arial" w:hAnsi="Arial" w:cs="Arial"/>
          <w:sz w:val="24"/>
        </w:rPr>
        <w:lastRenderedPageBreak/>
        <w:t>La mecánica principal de disparar pintura se ha esquematizado en tres fases secuenciales. En la siguiente ilustración se detalla el comportamiento del jugador, la interacción de los componentes físicos en Unity y la reacción del entorno.</w:t>
      </w:r>
    </w:p>
    <w:p w:rsidR="001625A6" w:rsidRPr="002D4279" w:rsidRDefault="002D4279" w:rsidP="002D4279">
      <w:pPr>
        <w:spacing w:line="360" w:lineRule="auto"/>
        <w:rPr>
          <w:rFonts w:ascii="Arial" w:hAnsi="Arial" w:cs="Arial"/>
          <w:b/>
          <w:sz w:val="24"/>
        </w:rPr>
      </w:pPr>
      <w:r w:rsidRPr="002D4279">
        <w:rPr>
          <w:rFonts w:ascii="Arial" w:hAnsi="Arial" w:cs="Arial"/>
          <w:b/>
          <w:sz w:val="24"/>
        </w:rPr>
        <w:t>Imagen</w:t>
      </w:r>
      <w:r>
        <w:rPr>
          <w:rFonts w:ascii="Arial" w:hAnsi="Arial" w:cs="Arial"/>
          <w:b/>
          <w:sz w:val="24"/>
        </w:rPr>
        <w:t xml:space="preserve"> </w:t>
      </w:r>
      <w:r w:rsidR="00C7063F">
        <w:rPr>
          <w:rFonts w:ascii="Arial" w:hAnsi="Arial" w:cs="Arial"/>
          <w:b/>
          <w:sz w:val="24"/>
        </w:rPr>
        <w:t>2</w:t>
      </w:r>
      <w:r w:rsidRPr="002D4279">
        <w:rPr>
          <w:rFonts w:ascii="Arial" w:hAnsi="Arial" w:cs="Arial"/>
          <w:b/>
          <w:sz w:val="24"/>
        </w:rPr>
        <w:t>.</w:t>
      </w:r>
      <w:r w:rsidR="001625A6" w:rsidRPr="002D4279">
        <w:rPr>
          <w:rFonts w:ascii="Arial" w:hAnsi="Arial" w:cs="Arial"/>
          <w:b/>
          <w:sz w:val="24"/>
        </w:rPr>
        <w:t xml:space="preserve"> </w:t>
      </w:r>
      <w:r w:rsidRPr="002D4279">
        <w:rPr>
          <w:rFonts w:ascii="Arial" w:hAnsi="Arial" w:cs="Arial"/>
          <w:b/>
          <w:sz w:val="24"/>
        </w:rPr>
        <w:t xml:space="preserve">Boceto 1: </w:t>
      </w:r>
      <w:r w:rsidR="001625A6" w:rsidRPr="002D4279">
        <w:rPr>
          <w:rFonts w:ascii="Arial" w:hAnsi="Arial" w:cs="Arial"/>
          <w:b/>
          <w:sz w:val="24"/>
        </w:rPr>
        <w:t>Preparación y Apuntado (</w:t>
      </w:r>
      <w:proofErr w:type="spellStart"/>
      <w:r w:rsidR="001625A6" w:rsidRPr="002D4279">
        <w:rPr>
          <w:rFonts w:ascii="Arial" w:hAnsi="Arial" w:cs="Arial"/>
          <w:b/>
          <w:sz w:val="24"/>
        </w:rPr>
        <w:t>Aiming</w:t>
      </w:r>
      <w:proofErr w:type="spellEnd"/>
      <w:r w:rsidR="001625A6" w:rsidRPr="002D4279">
        <w:rPr>
          <w:rFonts w:ascii="Arial" w:hAnsi="Arial" w:cs="Arial"/>
          <w:b/>
          <w:sz w:val="24"/>
        </w:rPr>
        <w:t>)</w:t>
      </w:r>
    </w:p>
    <w:p w:rsidR="001625A6" w:rsidRDefault="001625A6" w:rsidP="001625A6">
      <w:pPr>
        <w:spacing w:line="360" w:lineRule="auto"/>
        <w:rPr>
          <w:rFonts w:ascii="Arial" w:hAnsi="Arial" w:cs="Arial"/>
          <w:sz w:val="24"/>
        </w:rPr>
      </w:pPr>
      <w:r>
        <w:rPr>
          <w:noProof/>
        </w:rPr>
        <w:drawing>
          <wp:inline distT="0" distB="0" distL="0" distR="0">
            <wp:extent cx="5943600" cy="399070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90703"/>
                    </a:xfrm>
                    <a:prstGeom prst="rect">
                      <a:avLst/>
                    </a:prstGeom>
                    <a:noFill/>
                    <a:ln>
                      <a:noFill/>
                    </a:ln>
                  </pic:spPr>
                </pic:pic>
              </a:graphicData>
            </a:graphic>
          </wp:inline>
        </w:drawing>
      </w:r>
    </w:p>
    <w:p w:rsidR="001625A6" w:rsidRDefault="001625A6" w:rsidP="00DB21CF">
      <w:pPr>
        <w:spacing w:line="360" w:lineRule="auto"/>
        <w:ind w:firstLine="709"/>
        <w:rPr>
          <w:rFonts w:ascii="Arial" w:hAnsi="Arial" w:cs="Arial"/>
          <w:sz w:val="24"/>
        </w:rPr>
      </w:pPr>
      <w:r w:rsidRPr="001625A6">
        <w:rPr>
          <w:rFonts w:ascii="Arial" w:hAnsi="Arial" w:cs="Arial"/>
          <w:sz w:val="24"/>
        </w:rPr>
        <w:t>Descripción: El jugador utiliza el input del ratón para rotar la cámara principal (</w:t>
      </w:r>
      <w:proofErr w:type="spellStart"/>
      <w:r w:rsidRPr="001625A6">
        <w:rPr>
          <w:rFonts w:ascii="Arial" w:hAnsi="Arial" w:cs="Arial"/>
          <w:sz w:val="24"/>
        </w:rPr>
        <w:t>First</w:t>
      </w:r>
      <w:proofErr w:type="spellEnd"/>
      <w:r w:rsidRPr="001625A6">
        <w:rPr>
          <w:rFonts w:ascii="Arial" w:hAnsi="Arial" w:cs="Arial"/>
          <w:sz w:val="24"/>
        </w:rPr>
        <w:t xml:space="preserve"> </w:t>
      </w:r>
      <w:proofErr w:type="spellStart"/>
      <w:r w:rsidRPr="001625A6">
        <w:rPr>
          <w:rFonts w:ascii="Arial" w:hAnsi="Arial" w:cs="Arial"/>
          <w:sz w:val="24"/>
        </w:rPr>
        <w:t>Person</w:t>
      </w:r>
      <w:proofErr w:type="spellEnd"/>
      <w:r w:rsidRPr="001625A6">
        <w:rPr>
          <w:rFonts w:ascii="Arial" w:hAnsi="Arial" w:cs="Arial"/>
          <w:sz w:val="24"/>
        </w:rPr>
        <w:t xml:space="preserve"> Camera). Al presionar clic derecho (</w:t>
      </w:r>
      <w:proofErr w:type="spellStart"/>
      <w:r w:rsidRPr="001625A6">
        <w:rPr>
          <w:rFonts w:ascii="Arial" w:hAnsi="Arial" w:cs="Arial"/>
          <w:sz w:val="24"/>
        </w:rPr>
        <w:t>Aim</w:t>
      </w:r>
      <w:proofErr w:type="spellEnd"/>
      <w:r w:rsidRPr="001625A6">
        <w:rPr>
          <w:rFonts w:ascii="Arial" w:hAnsi="Arial" w:cs="Arial"/>
          <w:sz w:val="24"/>
        </w:rPr>
        <w:t xml:space="preserve">), se reduce el FOV (Field </w:t>
      </w:r>
      <w:proofErr w:type="spellStart"/>
      <w:r w:rsidRPr="001625A6">
        <w:rPr>
          <w:rFonts w:ascii="Arial" w:hAnsi="Arial" w:cs="Arial"/>
          <w:sz w:val="24"/>
        </w:rPr>
        <w:t>of</w:t>
      </w:r>
      <w:proofErr w:type="spellEnd"/>
      <w:r w:rsidRPr="001625A6">
        <w:rPr>
          <w:rFonts w:ascii="Arial" w:hAnsi="Arial" w:cs="Arial"/>
          <w:sz w:val="24"/>
        </w:rPr>
        <w:t xml:space="preserve"> View) de la cámara para hacer zoom y la velocidad de movimiento del </w:t>
      </w:r>
      <w:proofErr w:type="spellStart"/>
      <w:r w:rsidRPr="001625A6">
        <w:rPr>
          <w:rFonts w:ascii="Arial" w:hAnsi="Arial" w:cs="Arial"/>
          <w:sz w:val="24"/>
        </w:rPr>
        <w:t>Rigidbody</w:t>
      </w:r>
      <w:proofErr w:type="spellEnd"/>
      <w:r w:rsidRPr="001625A6">
        <w:rPr>
          <w:rFonts w:ascii="Arial" w:hAnsi="Arial" w:cs="Arial"/>
          <w:sz w:val="24"/>
        </w:rPr>
        <w:t xml:space="preserve"> disminuye para priorizar la precisión.</w:t>
      </w:r>
    </w:p>
    <w:p w:rsidR="00DB21CF" w:rsidRPr="002D4279" w:rsidRDefault="002D4279" w:rsidP="002D4279">
      <w:pPr>
        <w:spacing w:line="360" w:lineRule="auto"/>
        <w:rPr>
          <w:rFonts w:ascii="Arial" w:hAnsi="Arial" w:cs="Arial"/>
          <w:b/>
          <w:sz w:val="24"/>
        </w:rPr>
      </w:pPr>
      <w:r w:rsidRPr="002D4279">
        <w:rPr>
          <w:rFonts w:ascii="Arial" w:hAnsi="Arial" w:cs="Arial"/>
          <w:b/>
          <w:sz w:val="24"/>
        </w:rPr>
        <w:t xml:space="preserve">Imagen </w:t>
      </w:r>
      <w:r w:rsidR="00C7063F">
        <w:rPr>
          <w:rFonts w:ascii="Arial" w:hAnsi="Arial" w:cs="Arial"/>
          <w:b/>
          <w:sz w:val="24"/>
        </w:rPr>
        <w:t>3</w:t>
      </w:r>
      <w:r w:rsidRPr="002D4279">
        <w:rPr>
          <w:rFonts w:ascii="Arial" w:hAnsi="Arial" w:cs="Arial"/>
          <w:b/>
          <w:sz w:val="24"/>
        </w:rPr>
        <w:t>.</w:t>
      </w:r>
      <w:r w:rsidR="00DB21CF" w:rsidRPr="002D4279">
        <w:rPr>
          <w:rFonts w:ascii="Arial" w:hAnsi="Arial" w:cs="Arial"/>
          <w:b/>
          <w:sz w:val="24"/>
        </w:rPr>
        <w:t xml:space="preserve"> </w:t>
      </w:r>
      <w:r w:rsidRPr="002D4279">
        <w:rPr>
          <w:rFonts w:ascii="Arial" w:hAnsi="Arial" w:cs="Arial"/>
          <w:b/>
          <w:sz w:val="24"/>
        </w:rPr>
        <w:t xml:space="preserve">Boceto 2: </w:t>
      </w:r>
      <w:r w:rsidR="00DB21CF" w:rsidRPr="002D4279">
        <w:rPr>
          <w:rFonts w:ascii="Arial" w:hAnsi="Arial" w:cs="Arial"/>
          <w:b/>
          <w:sz w:val="24"/>
        </w:rPr>
        <w:t>Ejecución y Balística (</w:t>
      </w:r>
      <w:proofErr w:type="spellStart"/>
      <w:r w:rsidR="00DB21CF" w:rsidRPr="002D4279">
        <w:rPr>
          <w:rFonts w:ascii="Arial" w:hAnsi="Arial" w:cs="Arial"/>
          <w:b/>
          <w:sz w:val="24"/>
        </w:rPr>
        <w:t>Shooting</w:t>
      </w:r>
      <w:proofErr w:type="spellEnd"/>
      <w:r w:rsidR="00DB21CF" w:rsidRPr="002D4279">
        <w:rPr>
          <w:rFonts w:ascii="Arial" w:hAnsi="Arial" w:cs="Arial"/>
          <w:b/>
          <w:sz w:val="24"/>
        </w:rPr>
        <w:t>)</w:t>
      </w:r>
    </w:p>
    <w:p w:rsidR="001625A6" w:rsidRDefault="00DB21CF" w:rsidP="001625A6">
      <w:pPr>
        <w:spacing w:line="360" w:lineRule="auto"/>
        <w:rPr>
          <w:rFonts w:ascii="Arial" w:hAnsi="Arial" w:cs="Arial"/>
          <w:sz w:val="24"/>
        </w:rPr>
      </w:pPr>
      <w:r>
        <w:rPr>
          <w:noProof/>
        </w:rPr>
        <w:lastRenderedPageBreak/>
        <w:drawing>
          <wp:inline distT="0" distB="0" distL="0" distR="0">
            <wp:extent cx="5943600" cy="397950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9500"/>
                    </a:xfrm>
                    <a:prstGeom prst="rect">
                      <a:avLst/>
                    </a:prstGeom>
                    <a:noFill/>
                    <a:ln>
                      <a:noFill/>
                    </a:ln>
                  </pic:spPr>
                </pic:pic>
              </a:graphicData>
            </a:graphic>
          </wp:inline>
        </w:drawing>
      </w:r>
    </w:p>
    <w:p w:rsidR="00DB21CF" w:rsidRDefault="00DB21CF" w:rsidP="00DB21CF">
      <w:pPr>
        <w:spacing w:line="360" w:lineRule="auto"/>
        <w:ind w:firstLine="709"/>
        <w:rPr>
          <w:rFonts w:ascii="Arial" w:hAnsi="Arial" w:cs="Arial"/>
          <w:sz w:val="24"/>
        </w:rPr>
      </w:pPr>
      <w:r w:rsidRPr="00DB21CF">
        <w:rPr>
          <w:rFonts w:ascii="Arial" w:hAnsi="Arial" w:cs="Arial"/>
          <w:sz w:val="24"/>
        </w:rPr>
        <w:t>Descripción: Al presionar clic izquierdo (</w:t>
      </w:r>
      <w:proofErr w:type="spellStart"/>
      <w:r w:rsidRPr="00DB21CF">
        <w:rPr>
          <w:rFonts w:ascii="Arial" w:hAnsi="Arial" w:cs="Arial"/>
          <w:sz w:val="24"/>
        </w:rPr>
        <w:t>Fire</w:t>
      </w:r>
      <w:proofErr w:type="spellEnd"/>
      <w:r w:rsidRPr="00DB21CF">
        <w:rPr>
          <w:rFonts w:ascii="Arial" w:hAnsi="Arial" w:cs="Arial"/>
          <w:sz w:val="24"/>
        </w:rPr>
        <w:t>), se instancia (</w:t>
      </w:r>
      <w:proofErr w:type="spellStart"/>
      <w:r w:rsidRPr="00DB21CF">
        <w:rPr>
          <w:rFonts w:ascii="Arial" w:hAnsi="Arial" w:cs="Arial"/>
          <w:sz w:val="24"/>
        </w:rPr>
        <w:t>Instantiate</w:t>
      </w:r>
      <w:proofErr w:type="spellEnd"/>
      <w:r w:rsidRPr="00DB21CF">
        <w:rPr>
          <w:rFonts w:ascii="Arial" w:hAnsi="Arial" w:cs="Arial"/>
          <w:sz w:val="24"/>
        </w:rPr>
        <w:t xml:space="preserve">) un </w:t>
      </w:r>
      <w:proofErr w:type="spellStart"/>
      <w:r w:rsidRPr="00DB21CF">
        <w:rPr>
          <w:rFonts w:ascii="Arial" w:hAnsi="Arial" w:cs="Arial"/>
          <w:sz w:val="24"/>
        </w:rPr>
        <w:t>Prefab</w:t>
      </w:r>
      <w:proofErr w:type="spellEnd"/>
      <w:r w:rsidRPr="00DB21CF">
        <w:rPr>
          <w:rFonts w:ascii="Arial" w:hAnsi="Arial" w:cs="Arial"/>
          <w:sz w:val="24"/>
        </w:rPr>
        <w:t xml:space="preserve"> del proyectil desde el cañón del arma. A este proyectil se le aplica una fuerza frontal mediante su </w:t>
      </w:r>
      <w:proofErr w:type="spellStart"/>
      <w:r w:rsidRPr="00DB21CF">
        <w:rPr>
          <w:rFonts w:ascii="Arial" w:hAnsi="Arial" w:cs="Arial"/>
          <w:sz w:val="24"/>
        </w:rPr>
        <w:t>Rigidbody</w:t>
      </w:r>
      <w:proofErr w:type="spellEnd"/>
      <w:r w:rsidRPr="00DB21CF">
        <w:rPr>
          <w:rFonts w:ascii="Arial" w:hAnsi="Arial" w:cs="Arial"/>
          <w:sz w:val="24"/>
        </w:rPr>
        <w:t xml:space="preserve"> (</w:t>
      </w:r>
      <w:proofErr w:type="spellStart"/>
      <w:r w:rsidRPr="00DB21CF">
        <w:rPr>
          <w:rFonts w:ascii="Arial" w:hAnsi="Arial" w:cs="Arial"/>
          <w:sz w:val="24"/>
        </w:rPr>
        <w:t>AddForce</w:t>
      </w:r>
      <w:proofErr w:type="spellEnd"/>
      <w:r w:rsidRPr="00DB21CF">
        <w:rPr>
          <w:rFonts w:ascii="Arial" w:hAnsi="Arial" w:cs="Arial"/>
          <w:sz w:val="24"/>
        </w:rPr>
        <w:t>). El motor físico calcula una ligera caída balística en tiempo real simulando el peso de la bola de pintura.</w:t>
      </w:r>
    </w:p>
    <w:p w:rsidR="00DB21CF" w:rsidRPr="002D4279" w:rsidRDefault="002D4279" w:rsidP="002D4279">
      <w:pPr>
        <w:spacing w:line="360" w:lineRule="auto"/>
        <w:rPr>
          <w:rFonts w:ascii="Arial" w:hAnsi="Arial" w:cs="Arial"/>
          <w:b/>
          <w:sz w:val="24"/>
        </w:rPr>
      </w:pPr>
      <w:r w:rsidRPr="002D4279">
        <w:rPr>
          <w:rFonts w:ascii="Arial" w:hAnsi="Arial" w:cs="Arial"/>
          <w:b/>
          <w:sz w:val="24"/>
        </w:rPr>
        <w:t xml:space="preserve">Imagen </w:t>
      </w:r>
      <w:r w:rsidR="00C7063F">
        <w:rPr>
          <w:rFonts w:ascii="Arial" w:hAnsi="Arial" w:cs="Arial"/>
          <w:b/>
          <w:sz w:val="24"/>
        </w:rPr>
        <w:t>4</w:t>
      </w:r>
      <w:r w:rsidRPr="002D4279">
        <w:rPr>
          <w:rFonts w:ascii="Arial" w:hAnsi="Arial" w:cs="Arial"/>
          <w:b/>
          <w:sz w:val="24"/>
        </w:rPr>
        <w:t>.</w:t>
      </w:r>
      <w:r w:rsidR="00DB21CF" w:rsidRPr="002D4279">
        <w:rPr>
          <w:rFonts w:ascii="Arial" w:hAnsi="Arial" w:cs="Arial"/>
          <w:b/>
          <w:sz w:val="24"/>
        </w:rPr>
        <w:t xml:space="preserve"> </w:t>
      </w:r>
      <w:r w:rsidRPr="002D4279">
        <w:rPr>
          <w:rFonts w:ascii="Arial" w:hAnsi="Arial" w:cs="Arial"/>
          <w:b/>
          <w:sz w:val="24"/>
        </w:rPr>
        <w:t xml:space="preserve">Boceto 3: </w:t>
      </w:r>
      <w:r w:rsidR="00DB21CF" w:rsidRPr="002D4279">
        <w:rPr>
          <w:rFonts w:ascii="Arial" w:hAnsi="Arial" w:cs="Arial"/>
          <w:b/>
          <w:sz w:val="24"/>
        </w:rPr>
        <w:t>Impacto y Reacción (</w:t>
      </w:r>
      <w:proofErr w:type="spellStart"/>
      <w:r w:rsidR="00DB21CF" w:rsidRPr="002D4279">
        <w:rPr>
          <w:rFonts w:ascii="Arial" w:hAnsi="Arial" w:cs="Arial"/>
          <w:b/>
          <w:sz w:val="24"/>
        </w:rPr>
        <w:t>Splat</w:t>
      </w:r>
      <w:proofErr w:type="spellEnd"/>
      <w:r w:rsidR="00DB21CF" w:rsidRPr="002D4279">
        <w:rPr>
          <w:rFonts w:ascii="Arial" w:hAnsi="Arial" w:cs="Arial"/>
          <w:b/>
          <w:sz w:val="24"/>
        </w:rPr>
        <w:t>)</w:t>
      </w:r>
    </w:p>
    <w:p w:rsidR="008C4F40" w:rsidRDefault="00DB21CF" w:rsidP="00BE7B30">
      <w:pPr>
        <w:spacing w:line="360" w:lineRule="auto"/>
        <w:rPr>
          <w:rFonts w:ascii="Arial" w:hAnsi="Arial" w:cs="Arial"/>
          <w:sz w:val="24"/>
        </w:rPr>
      </w:pPr>
      <w:r>
        <w:rPr>
          <w:noProof/>
        </w:rPr>
        <w:lastRenderedPageBreak/>
        <w:drawing>
          <wp:inline distT="0" distB="0" distL="0" distR="0">
            <wp:extent cx="5943600" cy="397950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79500"/>
                    </a:xfrm>
                    <a:prstGeom prst="rect">
                      <a:avLst/>
                    </a:prstGeom>
                    <a:noFill/>
                    <a:ln>
                      <a:noFill/>
                    </a:ln>
                  </pic:spPr>
                </pic:pic>
              </a:graphicData>
            </a:graphic>
          </wp:inline>
        </w:drawing>
      </w:r>
    </w:p>
    <w:p w:rsidR="00DB21CF" w:rsidRDefault="00DB21CF" w:rsidP="00B2598B">
      <w:pPr>
        <w:spacing w:line="360" w:lineRule="auto"/>
        <w:ind w:firstLine="709"/>
        <w:rPr>
          <w:rFonts w:ascii="Arial" w:hAnsi="Arial" w:cs="Arial"/>
          <w:sz w:val="24"/>
        </w:rPr>
      </w:pPr>
      <w:r w:rsidRPr="00DB21CF">
        <w:rPr>
          <w:rFonts w:ascii="Arial" w:hAnsi="Arial" w:cs="Arial"/>
          <w:sz w:val="24"/>
        </w:rPr>
        <w:t>Descripción: Al colisionar (</w:t>
      </w:r>
      <w:proofErr w:type="spellStart"/>
      <w:r w:rsidRPr="00DB21CF">
        <w:rPr>
          <w:rFonts w:ascii="Arial" w:hAnsi="Arial" w:cs="Arial"/>
          <w:sz w:val="24"/>
        </w:rPr>
        <w:t>OnCollisionEnter</w:t>
      </w:r>
      <w:proofErr w:type="spellEnd"/>
      <w:r w:rsidRPr="00DB21CF">
        <w:rPr>
          <w:rFonts w:ascii="Arial" w:hAnsi="Arial" w:cs="Arial"/>
          <w:sz w:val="24"/>
        </w:rPr>
        <w:t>), el script del proyectil detecta la malla del maniquí. Se destruye el proyectil base y se genera dinámicamente una textura 2D (</w:t>
      </w:r>
      <w:proofErr w:type="spellStart"/>
      <w:r w:rsidRPr="00DB21CF">
        <w:rPr>
          <w:rFonts w:ascii="Arial" w:hAnsi="Arial" w:cs="Arial"/>
          <w:sz w:val="24"/>
        </w:rPr>
        <w:t>Decal</w:t>
      </w:r>
      <w:proofErr w:type="spellEnd"/>
      <w:r w:rsidRPr="00DB21CF">
        <w:rPr>
          <w:rFonts w:ascii="Arial" w:hAnsi="Arial" w:cs="Arial"/>
          <w:sz w:val="24"/>
        </w:rPr>
        <w:t xml:space="preserve">) proyectada sobre las normales de la superficie impactada, acompañada de un </w:t>
      </w:r>
      <w:proofErr w:type="spellStart"/>
      <w:r w:rsidRPr="00DB21CF">
        <w:rPr>
          <w:rFonts w:ascii="Arial" w:hAnsi="Arial" w:cs="Arial"/>
          <w:sz w:val="24"/>
        </w:rPr>
        <w:t>AudioSource</w:t>
      </w:r>
      <w:proofErr w:type="spellEnd"/>
      <w:r w:rsidRPr="00DB21CF">
        <w:rPr>
          <w:rFonts w:ascii="Arial" w:hAnsi="Arial" w:cs="Arial"/>
          <w:sz w:val="24"/>
        </w:rPr>
        <w:t xml:space="preserve"> con el SFX de impacto (</w:t>
      </w:r>
      <w:proofErr w:type="spellStart"/>
      <w:r w:rsidRPr="00DB21CF">
        <w:rPr>
          <w:rFonts w:ascii="Arial" w:hAnsi="Arial" w:cs="Arial"/>
          <w:sz w:val="24"/>
        </w:rPr>
        <w:t>Splat</w:t>
      </w:r>
      <w:proofErr w:type="spellEnd"/>
      <w:r w:rsidRPr="00DB21CF">
        <w:rPr>
          <w:rFonts w:ascii="Arial" w:hAnsi="Arial" w:cs="Arial"/>
          <w:sz w:val="24"/>
        </w:rPr>
        <w:t>).</w:t>
      </w:r>
    </w:p>
    <w:p w:rsidR="007E77CA" w:rsidRPr="00BE1993" w:rsidRDefault="007E77CA" w:rsidP="00BE7B30">
      <w:pPr>
        <w:spacing w:line="360" w:lineRule="auto"/>
        <w:rPr>
          <w:rFonts w:ascii="Arial" w:hAnsi="Arial" w:cs="Arial"/>
          <w:sz w:val="24"/>
        </w:rPr>
      </w:pPr>
    </w:p>
    <w:p w:rsidR="003233D9" w:rsidRPr="003233D9" w:rsidRDefault="003233D9" w:rsidP="003233D9">
      <w:pPr>
        <w:spacing w:line="360" w:lineRule="auto"/>
        <w:rPr>
          <w:rFonts w:ascii="Arial" w:hAnsi="Arial" w:cs="Arial"/>
          <w:b/>
          <w:sz w:val="24"/>
        </w:rPr>
      </w:pPr>
      <w:r w:rsidRPr="003233D9">
        <w:rPr>
          <w:rFonts w:ascii="Arial" w:hAnsi="Arial" w:cs="Arial"/>
          <w:b/>
          <w:sz w:val="24"/>
        </w:rPr>
        <w:t>URL del repositorio de GitHub.</w:t>
      </w:r>
    </w:p>
    <w:p w:rsidR="003233D9" w:rsidRDefault="00A841C6" w:rsidP="003233D9">
      <w:pPr>
        <w:spacing w:line="360" w:lineRule="auto"/>
        <w:rPr>
          <w:rStyle w:val="Hipervnculo"/>
          <w:rFonts w:ascii="Arial" w:hAnsi="Arial" w:cs="Arial"/>
          <w:sz w:val="24"/>
        </w:rPr>
      </w:pPr>
      <w:hyperlink r:id="rId9" w:history="1">
        <w:r w:rsidR="003233D9" w:rsidRPr="00936C53">
          <w:rPr>
            <w:rStyle w:val="Hipervnculo"/>
            <w:rFonts w:ascii="Arial" w:hAnsi="Arial" w:cs="Arial"/>
            <w:sz w:val="24"/>
          </w:rPr>
          <w:t>https://github.com/esteban3510/Splash_Vendetta</w:t>
        </w:r>
      </w:hyperlink>
    </w:p>
    <w:p w:rsidR="003D39F2" w:rsidRPr="00062769" w:rsidRDefault="003D39F2" w:rsidP="003D39F2">
      <w:pPr>
        <w:spacing w:line="360" w:lineRule="auto"/>
        <w:rPr>
          <w:rFonts w:ascii="Arial" w:hAnsi="Arial" w:cs="Arial"/>
          <w:b/>
          <w:sz w:val="24"/>
        </w:rPr>
      </w:pPr>
      <w:r w:rsidRPr="00062769">
        <w:rPr>
          <w:rFonts w:ascii="Arial" w:hAnsi="Arial" w:cs="Arial"/>
          <w:b/>
          <w:sz w:val="24"/>
        </w:rPr>
        <w:t>Archivo .EXE portable</w:t>
      </w:r>
      <w:r>
        <w:rPr>
          <w:rFonts w:ascii="Arial" w:hAnsi="Arial" w:cs="Arial"/>
          <w:b/>
          <w:sz w:val="24"/>
        </w:rPr>
        <w:t xml:space="preserve"> .7z</w:t>
      </w:r>
      <w:r w:rsidRPr="00062769">
        <w:rPr>
          <w:rFonts w:ascii="Arial" w:hAnsi="Arial" w:cs="Arial"/>
          <w:b/>
          <w:sz w:val="24"/>
        </w:rPr>
        <w:t xml:space="preserve"> (</w:t>
      </w:r>
      <w:proofErr w:type="spellStart"/>
      <w:r w:rsidRPr="00062769">
        <w:rPr>
          <w:rFonts w:ascii="Arial" w:hAnsi="Arial" w:cs="Arial"/>
          <w:b/>
          <w:sz w:val="24"/>
        </w:rPr>
        <w:t>release</w:t>
      </w:r>
      <w:proofErr w:type="spellEnd"/>
      <w:r w:rsidRPr="00062769">
        <w:rPr>
          <w:rFonts w:ascii="Arial" w:hAnsi="Arial" w:cs="Arial"/>
          <w:b/>
          <w:sz w:val="24"/>
        </w:rPr>
        <w:t xml:space="preserve"> de GitHub).</w:t>
      </w:r>
    </w:p>
    <w:p w:rsidR="003D39F2" w:rsidRPr="003D39F2" w:rsidRDefault="00A841C6" w:rsidP="003233D9">
      <w:pPr>
        <w:spacing w:line="360" w:lineRule="auto"/>
        <w:rPr>
          <w:rFonts w:ascii="Arial" w:hAnsi="Arial" w:cs="Arial"/>
          <w:sz w:val="24"/>
        </w:rPr>
      </w:pPr>
      <w:hyperlink r:id="rId10" w:history="1">
        <w:r w:rsidR="003D39F2" w:rsidRPr="00DE3A6B">
          <w:rPr>
            <w:rStyle w:val="Hipervnculo"/>
            <w:rFonts w:ascii="Arial" w:hAnsi="Arial" w:cs="Arial"/>
            <w:sz w:val="24"/>
          </w:rPr>
          <w:t>https://github.com/esteban3510/Splash_Vendetta/releases</w:t>
        </w:r>
      </w:hyperlink>
    </w:p>
    <w:p w:rsidR="00D75207" w:rsidRPr="00062769" w:rsidRDefault="009A5B93" w:rsidP="003233D9">
      <w:pPr>
        <w:spacing w:line="360" w:lineRule="auto"/>
        <w:rPr>
          <w:rFonts w:ascii="Arial" w:hAnsi="Arial" w:cs="Arial"/>
          <w:b/>
          <w:sz w:val="24"/>
        </w:rPr>
      </w:pPr>
      <w:r w:rsidRPr="003233D9">
        <w:rPr>
          <w:rFonts w:ascii="Arial" w:hAnsi="Arial" w:cs="Arial"/>
          <w:b/>
          <w:sz w:val="24"/>
        </w:rPr>
        <w:t>URL</w:t>
      </w:r>
      <w:r w:rsidRPr="009A5B93">
        <w:rPr>
          <w:rFonts w:ascii="Arial" w:hAnsi="Arial" w:cs="Arial"/>
          <w:b/>
          <w:sz w:val="24"/>
        </w:rPr>
        <w:t xml:space="preserve"> carpeta de documentación </w:t>
      </w:r>
      <w:r w:rsidR="000E7380" w:rsidRPr="000E7380">
        <w:rPr>
          <w:rFonts w:ascii="Arial" w:hAnsi="Arial" w:cs="Arial"/>
          <w:b/>
          <w:sz w:val="24"/>
        </w:rPr>
        <w:t xml:space="preserve">("La Biblia del Juego" en Google </w:t>
      </w:r>
      <w:proofErr w:type="spellStart"/>
      <w:r w:rsidR="000E7380" w:rsidRPr="000E7380">
        <w:rPr>
          <w:rFonts w:ascii="Arial" w:hAnsi="Arial" w:cs="Arial"/>
          <w:b/>
          <w:sz w:val="24"/>
        </w:rPr>
        <w:t>Docs</w:t>
      </w:r>
      <w:proofErr w:type="spellEnd"/>
      <w:r w:rsidR="000E7380" w:rsidRPr="000E7380">
        <w:rPr>
          <w:rFonts w:ascii="Arial" w:hAnsi="Arial" w:cs="Arial"/>
          <w:b/>
          <w:sz w:val="24"/>
        </w:rPr>
        <w:t>)</w:t>
      </w:r>
      <w:r w:rsidR="000E7380">
        <w:rPr>
          <w:rFonts w:ascii="Arial" w:hAnsi="Arial" w:cs="Arial"/>
          <w:b/>
          <w:sz w:val="24"/>
        </w:rPr>
        <w:t>.</w:t>
      </w:r>
    </w:p>
    <w:p w:rsidR="00762507" w:rsidRDefault="00A841C6" w:rsidP="003233D9">
      <w:pPr>
        <w:spacing w:line="360" w:lineRule="auto"/>
        <w:rPr>
          <w:rFonts w:ascii="Arial" w:hAnsi="Arial" w:cs="Arial"/>
          <w:sz w:val="24"/>
        </w:rPr>
      </w:pPr>
      <w:hyperlink r:id="rId11" w:history="1">
        <w:r w:rsidR="00231602" w:rsidRPr="006820B6">
          <w:rPr>
            <w:rStyle w:val="Hipervnculo"/>
            <w:rFonts w:ascii="Arial" w:hAnsi="Arial" w:cs="Arial"/>
            <w:sz w:val="24"/>
          </w:rPr>
          <w:t>https://docs.google.com/document/d/13uYyWCksqfVY-XQS5Xsz7um6dd4_Bwqq/edit?usp=sharing&amp;ouid=111939160129125624546&amp;rtpof=true&amp;sd=true</w:t>
        </w:r>
      </w:hyperlink>
    </w:p>
    <w:p w:rsidR="00762507" w:rsidRPr="00762507" w:rsidRDefault="00762507" w:rsidP="00762507">
      <w:pPr>
        <w:spacing w:line="360" w:lineRule="auto"/>
        <w:jc w:val="center"/>
        <w:rPr>
          <w:rFonts w:ascii="Arial" w:hAnsi="Arial" w:cs="Arial"/>
          <w:b/>
          <w:sz w:val="24"/>
        </w:rPr>
      </w:pPr>
      <w:r w:rsidRPr="00762507">
        <w:rPr>
          <w:rFonts w:ascii="Arial" w:hAnsi="Arial" w:cs="Arial"/>
          <w:b/>
          <w:sz w:val="24"/>
        </w:rPr>
        <w:lastRenderedPageBreak/>
        <w:t>Referencia</w:t>
      </w:r>
      <w:r w:rsidR="002B7C5A">
        <w:rPr>
          <w:rFonts w:ascii="Arial" w:hAnsi="Arial" w:cs="Arial"/>
          <w:b/>
          <w:sz w:val="24"/>
        </w:rPr>
        <w:t>s</w:t>
      </w:r>
      <w:r w:rsidRPr="00762507">
        <w:rPr>
          <w:rFonts w:ascii="Arial" w:hAnsi="Arial" w:cs="Arial"/>
          <w:b/>
          <w:sz w:val="24"/>
        </w:rPr>
        <w:t xml:space="preserve"> Bibliográfica</w:t>
      </w:r>
      <w:r w:rsidR="002B7C5A">
        <w:rPr>
          <w:rFonts w:ascii="Arial" w:hAnsi="Arial" w:cs="Arial"/>
          <w:b/>
          <w:sz w:val="24"/>
        </w:rPr>
        <w:t>s</w:t>
      </w:r>
    </w:p>
    <w:p w:rsidR="00EE6EBE" w:rsidRDefault="00EE6EBE" w:rsidP="005975C7">
      <w:pPr>
        <w:spacing w:line="360" w:lineRule="auto"/>
        <w:ind w:left="709" w:hanging="709"/>
        <w:rPr>
          <w:rFonts w:ascii="Arial" w:hAnsi="Arial" w:cs="Arial"/>
          <w:sz w:val="24"/>
        </w:rPr>
      </w:pPr>
      <w:r w:rsidRPr="004F68F4">
        <w:rPr>
          <w:rFonts w:ascii="Arial" w:hAnsi="Arial" w:cs="Arial"/>
          <w:sz w:val="24"/>
        </w:rPr>
        <w:t xml:space="preserve">Nintendo. (2015). </w:t>
      </w:r>
      <w:proofErr w:type="spellStart"/>
      <w:r w:rsidRPr="004F68F4">
        <w:rPr>
          <w:rFonts w:ascii="Arial" w:hAnsi="Arial" w:cs="Arial"/>
          <w:sz w:val="24"/>
        </w:rPr>
        <w:t>Splatoon</w:t>
      </w:r>
      <w:proofErr w:type="spellEnd"/>
      <w:r w:rsidRPr="004F68F4">
        <w:rPr>
          <w:rFonts w:ascii="Arial" w:hAnsi="Arial" w:cs="Arial"/>
          <w:sz w:val="24"/>
        </w:rPr>
        <w:t>.</w:t>
      </w:r>
      <w:r>
        <w:rPr>
          <w:rFonts w:ascii="Arial" w:hAnsi="Arial" w:cs="Arial"/>
          <w:sz w:val="24"/>
        </w:rPr>
        <w:t xml:space="preserve"> </w:t>
      </w:r>
      <w:hyperlink r:id="rId12" w:history="1">
        <w:r w:rsidRPr="003D1EEE">
          <w:rPr>
            <w:rStyle w:val="Hipervnculo"/>
            <w:rFonts w:ascii="Arial" w:hAnsi="Arial" w:cs="Arial"/>
            <w:sz w:val="24"/>
          </w:rPr>
          <w:t>https://www.nintendo.com/en-gb/Games/Wii-U-games/Splatoon-892510.html</w:t>
        </w:r>
      </w:hyperlink>
    </w:p>
    <w:p w:rsidR="00EE6EBE" w:rsidRDefault="00EE6EBE" w:rsidP="005975C7">
      <w:pPr>
        <w:spacing w:line="360" w:lineRule="auto"/>
        <w:ind w:left="709" w:hanging="709"/>
        <w:rPr>
          <w:rFonts w:ascii="Arial" w:hAnsi="Arial" w:cs="Arial"/>
          <w:sz w:val="24"/>
        </w:rPr>
      </w:pPr>
      <w:proofErr w:type="spellStart"/>
      <w:r w:rsidRPr="00852E32">
        <w:rPr>
          <w:rFonts w:ascii="Arial" w:hAnsi="Arial" w:cs="Arial"/>
          <w:sz w:val="24"/>
        </w:rPr>
        <w:t>Riot</w:t>
      </w:r>
      <w:proofErr w:type="spellEnd"/>
      <w:r w:rsidRPr="00852E32">
        <w:rPr>
          <w:rFonts w:ascii="Arial" w:hAnsi="Arial" w:cs="Arial"/>
          <w:sz w:val="24"/>
        </w:rPr>
        <w:t xml:space="preserve"> </w:t>
      </w:r>
      <w:proofErr w:type="spellStart"/>
      <w:r w:rsidRPr="00852E32">
        <w:rPr>
          <w:rFonts w:ascii="Arial" w:hAnsi="Arial" w:cs="Arial"/>
          <w:sz w:val="24"/>
        </w:rPr>
        <w:t>Games</w:t>
      </w:r>
      <w:proofErr w:type="spellEnd"/>
      <w:r>
        <w:rPr>
          <w:rFonts w:ascii="Arial" w:hAnsi="Arial" w:cs="Arial"/>
          <w:sz w:val="24"/>
        </w:rPr>
        <w:t>. (2026).</w:t>
      </w:r>
      <w:r w:rsidRPr="002B7C5A">
        <w:rPr>
          <w:rFonts w:ascii="Arial" w:hAnsi="Arial" w:cs="Arial"/>
          <w:sz w:val="24"/>
        </w:rPr>
        <w:t xml:space="preserve"> </w:t>
      </w:r>
      <w:r w:rsidRPr="000F3D06">
        <w:rPr>
          <w:rFonts w:ascii="Arial" w:hAnsi="Arial" w:cs="Arial"/>
          <w:sz w:val="24"/>
        </w:rPr>
        <w:t>VALORANT: un juego de disparos táctico 5v5 con agentes que poseen habilidades únicas</w:t>
      </w:r>
      <w:r w:rsidRPr="002B7C5A">
        <w:rPr>
          <w:rFonts w:ascii="Arial" w:hAnsi="Arial" w:cs="Arial"/>
          <w:sz w:val="24"/>
        </w:rPr>
        <w:t>.</w:t>
      </w:r>
      <w:r>
        <w:rPr>
          <w:rFonts w:ascii="Arial" w:hAnsi="Arial" w:cs="Arial"/>
          <w:sz w:val="24"/>
        </w:rPr>
        <w:t xml:space="preserve"> </w:t>
      </w:r>
      <w:hyperlink r:id="rId13" w:history="1">
        <w:r w:rsidRPr="00455697">
          <w:rPr>
            <w:rStyle w:val="Hipervnculo"/>
            <w:rFonts w:ascii="Arial" w:hAnsi="Arial" w:cs="Arial"/>
            <w:sz w:val="24"/>
          </w:rPr>
          <w:t>https://playvalorant.com/es-mx/</w:t>
        </w:r>
      </w:hyperlink>
    </w:p>
    <w:p w:rsidR="00EE6EBE" w:rsidRDefault="00EE6EBE" w:rsidP="005975C7">
      <w:pPr>
        <w:spacing w:line="360" w:lineRule="auto"/>
        <w:ind w:left="709" w:hanging="709"/>
        <w:rPr>
          <w:rFonts w:ascii="Arial" w:hAnsi="Arial" w:cs="Arial"/>
          <w:sz w:val="24"/>
        </w:rPr>
      </w:pPr>
      <w:r w:rsidRPr="00060890">
        <w:rPr>
          <w:rFonts w:ascii="Arial" w:hAnsi="Arial" w:cs="Arial"/>
          <w:sz w:val="24"/>
        </w:rPr>
        <w:t xml:space="preserve">Sony </w:t>
      </w:r>
      <w:proofErr w:type="spellStart"/>
      <w:r w:rsidRPr="00060890">
        <w:rPr>
          <w:rFonts w:ascii="Arial" w:hAnsi="Arial" w:cs="Arial"/>
          <w:sz w:val="24"/>
        </w:rPr>
        <w:t>Interactive</w:t>
      </w:r>
      <w:proofErr w:type="spellEnd"/>
      <w:r w:rsidRPr="00060890">
        <w:rPr>
          <w:rFonts w:ascii="Arial" w:hAnsi="Arial" w:cs="Arial"/>
          <w:sz w:val="24"/>
        </w:rPr>
        <w:t xml:space="preserve"> </w:t>
      </w:r>
      <w:proofErr w:type="spellStart"/>
      <w:r w:rsidRPr="00060890">
        <w:rPr>
          <w:rFonts w:ascii="Arial" w:hAnsi="Arial" w:cs="Arial"/>
          <w:sz w:val="24"/>
        </w:rPr>
        <w:t>Entertainment</w:t>
      </w:r>
      <w:proofErr w:type="spellEnd"/>
      <w:r w:rsidRPr="00060890">
        <w:rPr>
          <w:rFonts w:ascii="Arial" w:hAnsi="Arial" w:cs="Arial"/>
          <w:sz w:val="24"/>
        </w:rPr>
        <w:t xml:space="preserve">. (2026). HITMAN </w:t>
      </w:r>
      <w:proofErr w:type="spellStart"/>
      <w:r w:rsidRPr="00060890">
        <w:rPr>
          <w:rFonts w:ascii="Arial" w:hAnsi="Arial" w:cs="Arial"/>
          <w:sz w:val="24"/>
        </w:rPr>
        <w:t>World</w:t>
      </w:r>
      <w:proofErr w:type="spellEnd"/>
      <w:r w:rsidRPr="00060890">
        <w:rPr>
          <w:rFonts w:ascii="Arial" w:hAnsi="Arial" w:cs="Arial"/>
          <w:sz w:val="24"/>
        </w:rPr>
        <w:t xml:space="preserve"> </w:t>
      </w:r>
      <w:proofErr w:type="spellStart"/>
      <w:r w:rsidRPr="00060890">
        <w:rPr>
          <w:rFonts w:ascii="Arial" w:hAnsi="Arial" w:cs="Arial"/>
          <w:sz w:val="24"/>
        </w:rPr>
        <w:t>of</w:t>
      </w:r>
      <w:proofErr w:type="spellEnd"/>
      <w:r w:rsidRPr="00060890">
        <w:rPr>
          <w:rFonts w:ascii="Arial" w:hAnsi="Arial" w:cs="Arial"/>
          <w:sz w:val="24"/>
        </w:rPr>
        <w:t xml:space="preserve"> </w:t>
      </w:r>
      <w:proofErr w:type="spellStart"/>
      <w:r w:rsidRPr="00060890">
        <w:rPr>
          <w:rFonts w:ascii="Arial" w:hAnsi="Arial" w:cs="Arial"/>
          <w:sz w:val="24"/>
        </w:rPr>
        <w:t>Assassination</w:t>
      </w:r>
      <w:proofErr w:type="spellEnd"/>
      <w:r w:rsidRPr="00060890">
        <w:rPr>
          <w:rFonts w:ascii="Arial" w:hAnsi="Arial" w:cs="Arial"/>
          <w:sz w:val="24"/>
        </w:rPr>
        <w:t>. PlayStation.</w:t>
      </w:r>
      <w:r>
        <w:rPr>
          <w:rFonts w:ascii="Arial" w:hAnsi="Arial" w:cs="Arial"/>
          <w:sz w:val="24"/>
        </w:rPr>
        <w:t xml:space="preserve"> </w:t>
      </w:r>
      <w:hyperlink r:id="rId14" w:history="1">
        <w:r w:rsidRPr="003D1EEE">
          <w:rPr>
            <w:rStyle w:val="Hipervnculo"/>
            <w:rFonts w:ascii="Arial" w:hAnsi="Arial" w:cs="Arial"/>
            <w:sz w:val="24"/>
          </w:rPr>
          <w:t>https://www.playstation.com/es-co/games/hitman-3/</w:t>
        </w:r>
      </w:hyperlink>
    </w:p>
    <w:p w:rsidR="00EE6EBE" w:rsidRDefault="00EE6EBE" w:rsidP="005975C7">
      <w:pPr>
        <w:spacing w:line="360" w:lineRule="auto"/>
        <w:ind w:left="709" w:hanging="709"/>
        <w:rPr>
          <w:rFonts w:ascii="Arial" w:hAnsi="Arial" w:cs="Arial"/>
          <w:sz w:val="24"/>
        </w:rPr>
      </w:pPr>
      <w:r w:rsidRPr="00C20070">
        <w:rPr>
          <w:rFonts w:ascii="Arial" w:hAnsi="Arial" w:cs="Arial"/>
          <w:sz w:val="24"/>
        </w:rPr>
        <w:t xml:space="preserve">Ubisoft. (2020). Tom </w:t>
      </w:r>
      <w:proofErr w:type="spellStart"/>
      <w:r w:rsidRPr="00C20070">
        <w:rPr>
          <w:rFonts w:ascii="Arial" w:hAnsi="Arial" w:cs="Arial"/>
          <w:sz w:val="24"/>
        </w:rPr>
        <w:t>Clancy’s</w:t>
      </w:r>
      <w:proofErr w:type="spellEnd"/>
      <w:r w:rsidRPr="00C20070">
        <w:rPr>
          <w:rFonts w:ascii="Arial" w:hAnsi="Arial" w:cs="Arial"/>
          <w:sz w:val="24"/>
        </w:rPr>
        <w:t xml:space="preserve"> </w:t>
      </w:r>
      <w:proofErr w:type="spellStart"/>
      <w:r w:rsidRPr="00C20070">
        <w:rPr>
          <w:rFonts w:ascii="Arial" w:hAnsi="Arial" w:cs="Arial"/>
          <w:sz w:val="24"/>
        </w:rPr>
        <w:t>Rainbow</w:t>
      </w:r>
      <w:proofErr w:type="spellEnd"/>
      <w:r w:rsidRPr="00C20070">
        <w:rPr>
          <w:rFonts w:ascii="Arial" w:hAnsi="Arial" w:cs="Arial"/>
          <w:sz w:val="24"/>
        </w:rPr>
        <w:t xml:space="preserve"> </w:t>
      </w:r>
      <w:proofErr w:type="spellStart"/>
      <w:r w:rsidRPr="00C20070">
        <w:rPr>
          <w:rFonts w:ascii="Arial" w:hAnsi="Arial" w:cs="Arial"/>
          <w:sz w:val="24"/>
        </w:rPr>
        <w:t>Six</w:t>
      </w:r>
      <w:proofErr w:type="spellEnd"/>
      <w:r w:rsidRPr="00C20070">
        <w:rPr>
          <w:rFonts w:ascii="Arial" w:hAnsi="Arial" w:cs="Arial"/>
          <w:sz w:val="24"/>
        </w:rPr>
        <w:t xml:space="preserve"> </w:t>
      </w:r>
      <w:proofErr w:type="spellStart"/>
      <w:r w:rsidRPr="00C20070">
        <w:rPr>
          <w:rFonts w:ascii="Arial" w:hAnsi="Arial" w:cs="Arial"/>
          <w:sz w:val="24"/>
        </w:rPr>
        <w:t>Siege</w:t>
      </w:r>
      <w:proofErr w:type="spellEnd"/>
      <w:r w:rsidRPr="00C20070">
        <w:rPr>
          <w:rFonts w:ascii="Arial" w:hAnsi="Arial" w:cs="Arial"/>
          <w:sz w:val="24"/>
        </w:rPr>
        <w:t>.</w:t>
      </w:r>
      <w:r>
        <w:rPr>
          <w:rFonts w:ascii="Arial" w:hAnsi="Arial" w:cs="Arial"/>
          <w:sz w:val="24"/>
        </w:rPr>
        <w:t xml:space="preserve"> </w:t>
      </w:r>
      <w:hyperlink r:id="rId15" w:history="1">
        <w:r w:rsidRPr="003D1EEE">
          <w:rPr>
            <w:rStyle w:val="Hipervnculo"/>
            <w:rFonts w:ascii="Arial" w:hAnsi="Arial" w:cs="Arial"/>
            <w:sz w:val="24"/>
          </w:rPr>
          <w:t>https://www.ubisoft.com/es-mx/game/rainbow-six/siege/game-info/discover</w:t>
        </w:r>
      </w:hyperlink>
    </w:p>
    <w:p w:rsidR="00EE6EBE" w:rsidRDefault="00EE6EBE" w:rsidP="005975C7">
      <w:pPr>
        <w:spacing w:line="360" w:lineRule="auto"/>
        <w:ind w:left="709" w:hanging="709"/>
        <w:rPr>
          <w:rFonts w:ascii="Arial" w:hAnsi="Arial" w:cs="Arial"/>
          <w:sz w:val="24"/>
        </w:rPr>
      </w:pPr>
      <w:r w:rsidRPr="004A368A">
        <w:rPr>
          <w:rFonts w:ascii="Arial" w:hAnsi="Arial" w:cs="Arial"/>
          <w:sz w:val="24"/>
        </w:rPr>
        <w:t xml:space="preserve">UDIT. (2026). El manifiesto del </w:t>
      </w:r>
      <w:proofErr w:type="spellStart"/>
      <w:r w:rsidRPr="004A368A">
        <w:rPr>
          <w:rFonts w:ascii="Arial" w:hAnsi="Arial" w:cs="Arial"/>
          <w:sz w:val="24"/>
        </w:rPr>
        <w:t>Game</w:t>
      </w:r>
      <w:proofErr w:type="spellEnd"/>
      <w:r w:rsidRPr="004A368A">
        <w:rPr>
          <w:rFonts w:ascii="Arial" w:hAnsi="Arial" w:cs="Arial"/>
          <w:sz w:val="24"/>
        </w:rPr>
        <w:t xml:space="preserve"> </w:t>
      </w:r>
      <w:proofErr w:type="spellStart"/>
      <w:r w:rsidRPr="004A368A">
        <w:rPr>
          <w:rFonts w:ascii="Arial" w:hAnsi="Arial" w:cs="Arial"/>
          <w:sz w:val="24"/>
        </w:rPr>
        <w:t>Designer</w:t>
      </w:r>
      <w:proofErr w:type="spellEnd"/>
      <w:r w:rsidRPr="004A368A">
        <w:rPr>
          <w:rFonts w:ascii="Arial" w:hAnsi="Arial" w:cs="Arial"/>
          <w:sz w:val="24"/>
        </w:rPr>
        <w:t xml:space="preserve">: por qué tu juego necesita un </w:t>
      </w:r>
      <w:proofErr w:type="spellStart"/>
      <w:r w:rsidRPr="004A368A">
        <w:rPr>
          <w:rFonts w:ascii="Arial" w:hAnsi="Arial" w:cs="Arial"/>
          <w:sz w:val="24"/>
        </w:rPr>
        <w:t>Game</w:t>
      </w:r>
      <w:proofErr w:type="spellEnd"/>
      <w:r w:rsidRPr="004A368A">
        <w:rPr>
          <w:rFonts w:ascii="Arial" w:hAnsi="Arial" w:cs="Arial"/>
          <w:sz w:val="24"/>
        </w:rPr>
        <w:t xml:space="preserve"> </w:t>
      </w:r>
      <w:proofErr w:type="spellStart"/>
      <w:r w:rsidRPr="004A368A">
        <w:rPr>
          <w:rFonts w:ascii="Arial" w:hAnsi="Arial" w:cs="Arial"/>
          <w:sz w:val="24"/>
        </w:rPr>
        <w:t>Design</w:t>
      </w:r>
      <w:proofErr w:type="spellEnd"/>
      <w:r w:rsidRPr="004A368A">
        <w:rPr>
          <w:rFonts w:ascii="Arial" w:hAnsi="Arial" w:cs="Arial"/>
          <w:sz w:val="24"/>
        </w:rPr>
        <w:t xml:space="preserve"> </w:t>
      </w:r>
      <w:proofErr w:type="spellStart"/>
      <w:r w:rsidRPr="004A368A">
        <w:rPr>
          <w:rFonts w:ascii="Arial" w:hAnsi="Arial" w:cs="Arial"/>
          <w:sz w:val="24"/>
        </w:rPr>
        <w:t>Document</w:t>
      </w:r>
      <w:proofErr w:type="spellEnd"/>
      <w:r w:rsidRPr="004A368A">
        <w:rPr>
          <w:rFonts w:ascii="Arial" w:hAnsi="Arial" w:cs="Arial"/>
          <w:sz w:val="24"/>
        </w:rPr>
        <w:t xml:space="preserve"> (GDD) y cómo crearlo como los profesionales. </w:t>
      </w:r>
      <w:r w:rsidRPr="00EF7FB1">
        <w:rPr>
          <w:rFonts w:ascii="Arial" w:hAnsi="Arial" w:cs="Arial"/>
          <w:sz w:val="24"/>
        </w:rPr>
        <w:t>Universidad de Diseño, Innovación y Tecnología</w:t>
      </w:r>
      <w:r>
        <w:rPr>
          <w:rFonts w:ascii="Arial" w:hAnsi="Arial" w:cs="Arial"/>
          <w:sz w:val="24"/>
        </w:rPr>
        <w:t xml:space="preserve">. </w:t>
      </w:r>
      <w:hyperlink r:id="rId16" w:history="1">
        <w:r w:rsidRPr="00455697">
          <w:rPr>
            <w:rStyle w:val="Hipervnculo"/>
            <w:rFonts w:ascii="Arial" w:hAnsi="Arial" w:cs="Arial"/>
            <w:sz w:val="24"/>
          </w:rPr>
          <w:t>https://www.udit.es/el-manifiesto-del-game-designer-por-que-tu-juego-necesita-un-game-design-document-gdd-y-como-crearlo-como-los-profesionales/</w:t>
        </w:r>
      </w:hyperlink>
    </w:p>
    <w:p w:rsidR="00EE6EBE" w:rsidRDefault="00EE6EBE" w:rsidP="005975C7">
      <w:pPr>
        <w:spacing w:line="360" w:lineRule="auto"/>
        <w:ind w:left="709" w:hanging="709"/>
        <w:rPr>
          <w:rFonts w:ascii="Arial" w:hAnsi="Arial" w:cs="Arial"/>
          <w:sz w:val="24"/>
        </w:rPr>
      </w:pPr>
      <w:r w:rsidRPr="00BB68B6">
        <w:rPr>
          <w:rFonts w:ascii="Arial" w:hAnsi="Arial" w:cs="Arial"/>
          <w:sz w:val="24"/>
        </w:rPr>
        <w:t xml:space="preserve">VALVE. (2026). </w:t>
      </w:r>
      <w:proofErr w:type="spellStart"/>
      <w:r w:rsidRPr="00BB68B6">
        <w:rPr>
          <w:rFonts w:ascii="Arial" w:hAnsi="Arial" w:cs="Arial"/>
          <w:sz w:val="24"/>
        </w:rPr>
        <w:t>Counter</w:t>
      </w:r>
      <w:proofErr w:type="spellEnd"/>
      <w:r w:rsidRPr="00BB68B6">
        <w:rPr>
          <w:rFonts w:ascii="Arial" w:hAnsi="Arial" w:cs="Arial"/>
          <w:sz w:val="24"/>
        </w:rPr>
        <w:t xml:space="preserve">-Strike: Global </w:t>
      </w:r>
      <w:proofErr w:type="spellStart"/>
      <w:r w:rsidRPr="00BB68B6">
        <w:rPr>
          <w:rFonts w:ascii="Arial" w:hAnsi="Arial" w:cs="Arial"/>
          <w:sz w:val="24"/>
        </w:rPr>
        <w:t>Offensive</w:t>
      </w:r>
      <w:proofErr w:type="spellEnd"/>
      <w:r w:rsidRPr="00BB68B6">
        <w:rPr>
          <w:rFonts w:ascii="Arial" w:hAnsi="Arial" w:cs="Arial"/>
          <w:sz w:val="24"/>
        </w:rPr>
        <w:t>.</w:t>
      </w:r>
      <w:r>
        <w:rPr>
          <w:rFonts w:ascii="Arial" w:hAnsi="Arial" w:cs="Arial"/>
          <w:sz w:val="24"/>
        </w:rPr>
        <w:t xml:space="preserve"> </w:t>
      </w:r>
      <w:hyperlink r:id="rId17" w:history="1">
        <w:r w:rsidRPr="003D1EEE">
          <w:rPr>
            <w:rStyle w:val="Hipervnculo"/>
            <w:rFonts w:ascii="Arial" w:hAnsi="Arial" w:cs="Arial"/>
            <w:sz w:val="24"/>
          </w:rPr>
          <w:t>https://blog.counter-strike.net/es/acerca-de/</w:t>
        </w:r>
      </w:hyperlink>
    </w:p>
    <w:p w:rsidR="00322F10" w:rsidRPr="00B60E06" w:rsidRDefault="00322F10" w:rsidP="00762507">
      <w:pPr>
        <w:spacing w:line="360" w:lineRule="auto"/>
        <w:rPr>
          <w:rFonts w:ascii="Arial" w:hAnsi="Arial" w:cs="Arial"/>
          <w:sz w:val="24"/>
        </w:rPr>
      </w:pPr>
    </w:p>
    <w:sectPr w:rsidR="00322F10" w:rsidRPr="00B60E06" w:rsidSect="006C1F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263DB"/>
    <w:multiLevelType w:val="hybridMultilevel"/>
    <w:tmpl w:val="141CB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DE4EE2"/>
    <w:multiLevelType w:val="hybridMultilevel"/>
    <w:tmpl w:val="BDC6094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817DD2"/>
    <w:multiLevelType w:val="hybridMultilevel"/>
    <w:tmpl w:val="EEC0E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200010"/>
    <w:multiLevelType w:val="hybridMultilevel"/>
    <w:tmpl w:val="D2D4A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B33A0"/>
    <w:multiLevelType w:val="hybridMultilevel"/>
    <w:tmpl w:val="ABD483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186465E"/>
    <w:multiLevelType w:val="hybridMultilevel"/>
    <w:tmpl w:val="B19E7E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021720"/>
    <w:multiLevelType w:val="multilevel"/>
    <w:tmpl w:val="F620E1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78A08F3"/>
    <w:multiLevelType w:val="hybridMultilevel"/>
    <w:tmpl w:val="38928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B42D8E"/>
    <w:multiLevelType w:val="hybridMultilevel"/>
    <w:tmpl w:val="25C8D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FC0C34"/>
    <w:multiLevelType w:val="hybridMultilevel"/>
    <w:tmpl w:val="D05ABBDA"/>
    <w:lvl w:ilvl="0" w:tplc="530079E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6534CB1"/>
    <w:multiLevelType w:val="hybridMultilevel"/>
    <w:tmpl w:val="877AB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5E633B"/>
    <w:multiLevelType w:val="hybridMultilevel"/>
    <w:tmpl w:val="D98C8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02B712B"/>
    <w:multiLevelType w:val="hybridMultilevel"/>
    <w:tmpl w:val="19EA6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768223B"/>
    <w:multiLevelType w:val="hybridMultilevel"/>
    <w:tmpl w:val="6A12B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DF1790"/>
    <w:multiLevelType w:val="hybridMultilevel"/>
    <w:tmpl w:val="2C16B7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2E3095"/>
    <w:multiLevelType w:val="hybridMultilevel"/>
    <w:tmpl w:val="B21C5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0E4A29"/>
    <w:multiLevelType w:val="hybridMultilevel"/>
    <w:tmpl w:val="73200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F54CF4"/>
    <w:multiLevelType w:val="hybridMultilevel"/>
    <w:tmpl w:val="A126A3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689041B"/>
    <w:multiLevelType w:val="hybridMultilevel"/>
    <w:tmpl w:val="8CF65F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6E0124C"/>
    <w:multiLevelType w:val="hybridMultilevel"/>
    <w:tmpl w:val="F6CEB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7DB38BC"/>
    <w:multiLevelType w:val="hybridMultilevel"/>
    <w:tmpl w:val="73003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C5D29AE"/>
    <w:multiLevelType w:val="hybridMultilevel"/>
    <w:tmpl w:val="956CF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1E02511"/>
    <w:multiLevelType w:val="hybridMultilevel"/>
    <w:tmpl w:val="9C560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64A6279"/>
    <w:multiLevelType w:val="hybridMultilevel"/>
    <w:tmpl w:val="58123E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9C151E7"/>
    <w:multiLevelType w:val="hybridMultilevel"/>
    <w:tmpl w:val="4A3A13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9F17FCC"/>
    <w:multiLevelType w:val="hybridMultilevel"/>
    <w:tmpl w:val="3C0E70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A977B30"/>
    <w:multiLevelType w:val="hybridMultilevel"/>
    <w:tmpl w:val="EB98EAD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D1A501A"/>
    <w:multiLevelType w:val="hybridMultilevel"/>
    <w:tmpl w:val="5F9C78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E1B53E2"/>
    <w:multiLevelType w:val="hybridMultilevel"/>
    <w:tmpl w:val="596CE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E406423"/>
    <w:multiLevelType w:val="hybridMultilevel"/>
    <w:tmpl w:val="8CF65F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E684EF6"/>
    <w:multiLevelType w:val="hybridMultilevel"/>
    <w:tmpl w:val="5CC8E0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3223FBE"/>
    <w:multiLevelType w:val="hybridMultilevel"/>
    <w:tmpl w:val="4530D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9190DF0"/>
    <w:multiLevelType w:val="hybridMultilevel"/>
    <w:tmpl w:val="D4287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250906"/>
    <w:multiLevelType w:val="hybridMultilevel"/>
    <w:tmpl w:val="C2165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12"/>
  </w:num>
  <w:num w:numId="4">
    <w:abstractNumId w:val="33"/>
  </w:num>
  <w:num w:numId="5">
    <w:abstractNumId w:val="4"/>
  </w:num>
  <w:num w:numId="6">
    <w:abstractNumId w:val="19"/>
  </w:num>
  <w:num w:numId="7">
    <w:abstractNumId w:val="6"/>
  </w:num>
  <w:num w:numId="8">
    <w:abstractNumId w:val="14"/>
  </w:num>
  <w:num w:numId="9">
    <w:abstractNumId w:val="2"/>
  </w:num>
  <w:num w:numId="10">
    <w:abstractNumId w:val="16"/>
  </w:num>
  <w:num w:numId="11">
    <w:abstractNumId w:val="11"/>
  </w:num>
  <w:num w:numId="12">
    <w:abstractNumId w:val="21"/>
  </w:num>
  <w:num w:numId="13">
    <w:abstractNumId w:val="30"/>
  </w:num>
  <w:num w:numId="14">
    <w:abstractNumId w:val="13"/>
  </w:num>
  <w:num w:numId="15">
    <w:abstractNumId w:val="17"/>
  </w:num>
  <w:num w:numId="16">
    <w:abstractNumId w:val="0"/>
  </w:num>
  <w:num w:numId="17">
    <w:abstractNumId w:val="7"/>
  </w:num>
  <w:num w:numId="18">
    <w:abstractNumId w:val="18"/>
  </w:num>
  <w:num w:numId="19">
    <w:abstractNumId w:val="15"/>
  </w:num>
  <w:num w:numId="20">
    <w:abstractNumId w:val="23"/>
  </w:num>
  <w:num w:numId="21">
    <w:abstractNumId w:val="31"/>
  </w:num>
  <w:num w:numId="22">
    <w:abstractNumId w:val="32"/>
  </w:num>
  <w:num w:numId="23">
    <w:abstractNumId w:val="24"/>
  </w:num>
  <w:num w:numId="24">
    <w:abstractNumId w:val="29"/>
  </w:num>
  <w:num w:numId="25">
    <w:abstractNumId w:val="10"/>
  </w:num>
  <w:num w:numId="26">
    <w:abstractNumId w:val="5"/>
  </w:num>
  <w:num w:numId="27">
    <w:abstractNumId w:val="8"/>
  </w:num>
  <w:num w:numId="28">
    <w:abstractNumId w:val="25"/>
  </w:num>
  <w:num w:numId="29">
    <w:abstractNumId w:val="28"/>
  </w:num>
  <w:num w:numId="30">
    <w:abstractNumId w:val="1"/>
  </w:num>
  <w:num w:numId="31">
    <w:abstractNumId w:val="27"/>
  </w:num>
  <w:num w:numId="32">
    <w:abstractNumId w:val="22"/>
  </w:num>
  <w:num w:numId="33">
    <w:abstractNumId w:val="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0A"/>
    <w:rsid w:val="00004BFC"/>
    <w:rsid w:val="00014F56"/>
    <w:rsid w:val="00016F46"/>
    <w:rsid w:val="00020056"/>
    <w:rsid w:val="000358F4"/>
    <w:rsid w:val="00035ABA"/>
    <w:rsid w:val="00036744"/>
    <w:rsid w:val="00037CD2"/>
    <w:rsid w:val="00043542"/>
    <w:rsid w:val="0005333A"/>
    <w:rsid w:val="00060890"/>
    <w:rsid w:val="00062769"/>
    <w:rsid w:val="00065B8C"/>
    <w:rsid w:val="00074AA8"/>
    <w:rsid w:val="000811B6"/>
    <w:rsid w:val="000A5D09"/>
    <w:rsid w:val="000B022E"/>
    <w:rsid w:val="000B5630"/>
    <w:rsid w:val="000C79B4"/>
    <w:rsid w:val="000D297B"/>
    <w:rsid w:val="000D634C"/>
    <w:rsid w:val="000E7380"/>
    <w:rsid w:val="000F3D06"/>
    <w:rsid w:val="000F61A5"/>
    <w:rsid w:val="00117547"/>
    <w:rsid w:val="001210DA"/>
    <w:rsid w:val="00122E6A"/>
    <w:rsid w:val="00124D8A"/>
    <w:rsid w:val="001355D1"/>
    <w:rsid w:val="001476D9"/>
    <w:rsid w:val="00157A3F"/>
    <w:rsid w:val="001625A6"/>
    <w:rsid w:val="00172B17"/>
    <w:rsid w:val="00172E22"/>
    <w:rsid w:val="00173FF1"/>
    <w:rsid w:val="00175A70"/>
    <w:rsid w:val="001821FF"/>
    <w:rsid w:val="00185629"/>
    <w:rsid w:val="00185F8F"/>
    <w:rsid w:val="00190026"/>
    <w:rsid w:val="00191B2B"/>
    <w:rsid w:val="001952CC"/>
    <w:rsid w:val="001A0EEC"/>
    <w:rsid w:val="001B02E0"/>
    <w:rsid w:val="001C0C20"/>
    <w:rsid w:val="001C464E"/>
    <w:rsid w:val="001C6AAA"/>
    <w:rsid w:val="001D6778"/>
    <w:rsid w:val="001D67EB"/>
    <w:rsid w:val="001E4FCB"/>
    <w:rsid w:val="001F5F88"/>
    <w:rsid w:val="00207262"/>
    <w:rsid w:val="00212E9C"/>
    <w:rsid w:val="00213FC5"/>
    <w:rsid w:val="00221A55"/>
    <w:rsid w:val="002234A1"/>
    <w:rsid w:val="002248EA"/>
    <w:rsid w:val="00230B52"/>
    <w:rsid w:val="00231602"/>
    <w:rsid w:val="00234FD4"/>
    <w:rsid w:val="00265195"/>
    <w:rsid w:val="00266B2B"/>
    <w:rsid w:val="002A0328"/>
    <w:rsid w:val="002A1A66"/>
    <w:rsid w:val="002A32AE"/>
    <w:rsid w:val="002A3634"/>
    <w:rsid w:val="002B7C5A"/>
    <w:rsid w:val="002C2DD4"/>
    <w:rsid w:val="002D4279"/>
    <w:rsid w:val="002D650E"/>
    <w:rsid w:val="002E11EF"/>
    <w:rsid w:val="002E4D39"/>
    <w:rsid w:val="002F25C5"/>
    <w:rsid w:val="002F4944"/>
    <w:rsid w:val="00303520"/>
    <w:rsid w:val="00320E78"/>
    <w:rsid w:val="00322F10"/>
    <w:rsid w:val="003233D9"/>
    <w:rsid w:val="00326A87"/>
    <w:rsid w:val="003441E5"/>
    <w:rsid w:val="00347212"/>
    <w:rsid w:val="00353DB8"/>
    <w:rsid w:val="00353EBA"/>
    <w:rsid w:val="00353FF1"/>
    <w:rsid w:val="0035452C"/>
    <w:rsid w:val="00356D83"/>
    <w:rsid w:val="00357A70"/>
    <w:rsid w:val="00362290"/>
    <w:rsid w:val="00366586"/>
    <w:rsid w:val="00367206"/>
    <w:rsid w:val="00372B45"/>
    <w:rsid w:val="00372E46"/>
    <w:rsid w:val="00374329"/>
    <w:rsid w:val="00377EA8"/>
    <w:rsid w:val="003824D4"/>
    <w:rsid w:val="00385D52"/>
    <w:rsid w:val="003A0E70"/>
    <w:rsid w:val="003A4D1C"/>
    <w:rsid w:val="003B0201"/>
    <w:rsid w:val="003B08D2"/>
    <w:rsid w:val="003B3D23"/>
    <w:rsid w:val="003B5AEB"/>
    <w:rsid w:val="003B67D3"/>
    <w:rsid w:val="003B6DF8"/>
    <w:rsid w:val="003C00DA"/>
    <w:rsid w:val="003C162A"/>
    <w:rsid w:val="003C2E31"/>
    <w:rsid w:val="003C6950"/>
    <w:rsid w:val="003D2B4C"/>
    <w:rsid w:val="003D39F2"/>
    <w:rsid w:val="003D46E5"/>
    <w:rsid w:val="003D7F81"/>
    <w:rsid w:val="003E222C"/>
    <w:rsid w:val="003E3B27"/>
    <w:rsid w:val="003E5998"/>
    <w:rsid w:val="003F4B61"/>
    <w:rsid w:val="003F60BC"/>
    <w:rsid w:val="00401B66"/>
    <w:rsid w:val="00412F7F"/>
    <w:rsid w:val="00417342"/>
    <w:rsid w:val="00417AE5"/>
    <w:rsid w:val="004227A4"/>
    <w:rsid w:val="00431F68"/>
    <w:rsid w:val="00433BCA"/>
    <w:rsid w:val="00433F39"/>
    <w:rsid w:val="00437825"/>
    <w:rsid w:val="00440366"/>
    <w:rsid w:val="00440A15"/>
    <w:rsid w:val="00441F90"/>
    <w:rsid w:val="004478A5"/>
    <w:rsid w:val="00450F8E"/>
    <w:rsid w:val="0045179C"/>
    <w:rsid w:val="00463F5F"/>
    <w:rsid w:val="00480BE1"/>
    <w:rsid w:val="00481527"/>
    <w:rsid w:val="00491964"/>
    <w:rsid w:val="004A34EE"/>
    <w:rsid w:val="004A368A"/>
    <w:rsid w:val="004A4503"/>
    <w:rsid w:val="004D3D1B"/>
    <w:rsid w:val="004E5862"/>
    <w:rsid w:val="004F5B02"/>
    <w:rsid w:val="004F68F4"/>
    <w:rsid w:val="0051583C"/>
    <w:rsid w:val="00520006"/>
    <w:rsid w:val="00522EBC"/>
    <w:rsid w:val="00523F3F"/>
    <w:rsid w:val="005354A2"/>
    <w:rsid w:val="0053612C"/>
    <w:rsid w:val="00544569"/>
    <w:rsid w:val="00545CB3"/>
    <w:rsid w:val="005625CA"/>
    <w:rsid w:val="00572FA1"/>
    <w:rsid w:val="005861F8"/>
    <w:rsid w:val="00587E81"/>
    <w:rsid w:val="00590080"/>
    <w:rsid w:val="00593D7F"/>
    <w:rsid w:val="0059600F"/>
    <w:rsid w:val="005975C7"/>
    <w:rsid w:val="005A0F15"/>
    <w:rsid w:val="005B4009"/>
    <w:rsid w:val="005B6124"/>
    <w:rsid w:val="005C007E"/>
    <w:rsid w:val="005C47E7"/>
    <w:rsid w:val="005C669D"/>
    <w:rsid w:val="005C7D93"/>
    <w:rsid w:val="005D0CE5"/>
    <w:rsid w:val="005D4631"/>
    <w:rsid w:val="005D7051"/>
    <w:rsid w:val="005F017C"/>
    <w:rsid w:val="005F0756"/>
    <w:rsid w:val="005F5669"/>
    <w:rsid w:val="00614740"/>
    <w:rsid w:val="00620ABC"/>
    <w:rsid w:val="0062426F"/>
    <w:rsid w:val="006250C0"/>
    <w:rsid w:val="006536CD"/>
    <w:rsid w:val="00661112"/>
    <w:rsid w:val="00663CE9"/>
    <w:rsid w:val="00664715"/>
    <w:rsid w:val="00681364"/>
    <w:rsid w:val="00693863"/>
    <w:rsid w:val="00694DE6"/>
    <w:rsid w:val="006A5007"/>
    <w:rsid w:val="006A6A19"/>
    <w:rsid w:val="006B0737"/>
    <w:rsid w:val="006B20E0"/>
    <w:rsid w:val="006C1F0A"/>
    <w:rsid w:val="006C1FF8"/>
    <w:rsid w:val="006C57FD"/>
    <w:rsid w:val="006D09CD"/>
    <w:rsid w:val="006D305C"/>
    <w:rsid w:val="006D4AAF"/>
    <w:rsid w:val="006D6D6E"/>
    <w:rsid w:val="006E46F8"/>
    <w:rsid w:val="006F043F"/>
    <w:rsid w:val="006F4EFA"/>
    <w:rsid w:val="00707B3E"/>
    <w:rsid w:val="00727BB3"/>
    <w:rsid w:val="007449CA"/>
    <w:rsid w:val="00745871"/>
    <w:rsid w:val="00746B11"/>
    <w:rsid w:val="007479EE"/>
    <w:rsid w:val="00747AF9"/>
    <w:rsid w:val="00750A4F"/>
    <w:rsid w:val="00755252"/>
    <w:rsid w:val="0075635C"/>
    <w:rsid w:val="00757714"/>
    <w:rsid w:val="00762507"/>
    <w:rsid w:val="0076353B"/>
    <w:rsid w:val="00770216"/>
    <w:rsid w:val="007735A2"/>
    <w:rsid w:val="00775304"/>
    <w:rsid w:val="00776535"/>
    <w:rsid w:val="00777569"/>
    <w:rsid w:val="00787618"/>
    <w:rsid w:val="00791BA2"/>
    <w:rsid w:val="007C739C"/>
    <w:rsid w:val="007D1C26"/>
    <w:rsid w:val="007E1F6E"/>
    <w:rsid w:val="007E77CA"/>
    <w:rsid w:val="007F1010"/>
    <w:rsid w:val="007F3C0E"/>
    <w:rsid w:val="007F5568"/>
    <w:rsid w:val="007F6FF5"/>
    <w:rsid w:val="00801668"/>
    <w:rsid w:val="00803676"/>
    <w:rsid w:val="0082058C"/>
    <w:rsid w:val="008221E5"/>
    <w:rsid w:val="008268D1"/>
    <w:rsid w:val="00830E30"/>
    <w:rsid w:val="00847C61"/>
    <w:rsid w:val="00850423"/>
    <w:rsid w:val="00852E32"/>
    <w:rsid w:val="00852F3F"/>
    <w:rsid w:val="00853BE7"/>
    <w:rsid w:val="00857BA4"/>
    <w:rsid w:val="00860192"/>
    <w:rsid w:val="00860797"/>
    <w:rsid w:val="00862BCF"/>
    <w:rsid w:val="008704C9"/>
    <w:rsid w:val="00877125"/>
    <w:rsid w:val="00890E0C"/>
    <w:rsid w:val="008915D0"/>
    <w:rsid w:val="00893B0E"/>
    <w:rsid w:val="00894D95"/>
    <w:rsid w:val="008C25CA"/>
    <w:rsid w:val="008C4F40"/>
    <w:rsid w:val="008C676A"/>
    <w:rsid w:val="008D46C5"/>
    <w:rsid w:val="008D74B4"/>
    <w:rsid w:val="008E6501"/>
    <w:rsid w:val="008F1EE9"/>
    <w:rsid w:val="0090065E"/>
    <w:rsid w:val="009008DC"/>
    <w:rsid w:val="00902EAF"/>
    <w:rsid w:val="00903C2F"/>
    <w:rsid w:val="00905497"/>
    <w:rsid w:val="009078ED"/>
    <w:rsid w:val="009259BD"/>
    <w:rsid w:val="009350B4"/>
    <w:rsid w:val="009507F8"/>
    <w:rsid w:val="00955A03"/>
    <w:rsid w:val="009567BD"/>
    <w:rsid w:val="00967890"/>
    <w:rsid w:val="009727AA"/>
    <w:rsid w:val="0097757D"/>
    <w:rsid w:val="0098382F"/>
    <w:rsid w:val="009918EA"/>
    <w:rsid w:val="00995D87"/>
    <w:rsid w:val="009A5B93"/>
    <w:rsid w:val="009B4237"/>
    <w:rsid w:val="009C33A1"/>
    <w:rsid w:val="009E0915"/>
    <w:rsid w:val="009E67F7"/>
    <w:rsid w:val="009F3913"/>
    <w:rsid w:val="009F4FDA"/>
    <w:rsid w:val="009F73FE"/>
    <w:rsid w:val="00A02182"/>
    <w:rsid w:val="00A02F1F"/>
    <w:rsid w:val="00A11037"/>
    <w:rsid w:val="00A25FC1"/>
    <w:rsid w:val="00A33FA9"/>
    <w:rsid w:val="00A3586D"/>
    <w:rsid w:val="00A36D2D"/>
    <w:rsid w:val="00A422BD"/>
    <w:rsid w:val="00A533DF"/>
    <w:rsid w:val="00A61B77"/>
    <w:rsid w:val="00A631F9"/>
    <w:rsid w:val="00A636A8"/>
    <w:rsid w:val="00A83DE9"/>
    <w:rsid w:val="00A841C6"/>
    <w:rsid w:val="00A8496F"/>
    <w:rsid w:val="00A9009F"/>
    <w:rsid w:val="00A96C57"/>
    <w:rsid w:val="00AA1793"/>
    <w:rsid w:val="00AC1894"/>
    <w:rsid w:val="00AC7117"/>
    <w:rsid w:val="00AD2F12"/>
    <w:rsid w:val="00AD3A73"/>
    <w:rsid w:val="00AE1C59"/>
    <w:rsid w:val="00AE264E"/>
    <w:rsid w:val="00AE4775"/>
    <w:rsid w:val="00AF3EAF"/>
    <w:rsid w:val="00AF5AE0"/>
    <w:rsid w:val="00AF6372"/>
    <w:rsid w:val="00B10F86"/>
    <w:rsid w:val="00B116E6"/>
    <w:rsid w:val="00B1644E"/>
    <w:rsid w:val="00B218DA"/>
    <w:rsid w:val="00B221B1"/>
    <w:rsid w:val="00B2598B"/>
    <w:rsid w:val="00B25E8D"/>
    <w:rsid w:val="00B27153"/>
    <w:rsid w:val="00B3190F"/>
    <w:rsid w:val="00B51120"/>
    <w:rsid w:val="00B60E06"/>
    <w:rsid w:val="00B67438"/>
    <w:rsid w:val="00B77026"/>
    <w:rsid w:val="00B77098"/>
    <w:rsid w:val="00B8475D"/>
    <w:rsid w:val="00B901E6"/>
    <w:rsid w:val="00BA086A"/>
    <w:rsid w:val="00BA4C7B"/>
    <w:rsid w:val="00BA4FD7"/>
    <w:rsid w:val="00BB2B87"/>
    <w:rsid w:val="00BB68B6"/>
    <w:rsid w:val="00BB7165"/>
    <w:rsid w:val="00BC1034"/>
    <w:rsid w:val="00BC60CD"/>
    <w:rsid w:val="00BD1139"/>
    <w:rsid w:val="00BE1993"/>
    <w:rsid w:val="00BE4460"/>
    <w:rsid w:val="00BE4BCF"/>
    <w:rsid w:val="00BE52CC"/>
    <w:rsid w:val="00BE6B3F"/>
    <w:rsid w:val="00BE7B30"/>
    <w:rsid w:val="00BF0EDB"/>
    <w:rsid w:val="00BF2106"/>
    <w:rsid w:val="00BF2303"/>
    <w:rsid w:val="00BF5BBB"/>
    <w:rsid w:val="00BF722E"/>
    <w:rsid w:val="00C023E8"/>
    <w:rsid w:val="00C0311E"/>
    <w:rsid w:val="00C13ABA"/>
    <w:rsid w:val="00C15CA0"/>
    <w:rsid w:val="00C16076"/>
    <w:rsid w:val="00C20070"/>
    <w:rsid w:val="00C34A1D"/>
    <w:rsid w:val="00C3716D"/>
    <w:rsid w:val="00C43FB6"/>
    <w:rsid w:val="00C45029"/>
    <w:rsid w:val="00C45A66"/>
    <w:rsid w:val="00C45F9D"/>
    <w:rsid w:val="00C47871"/>
    <w:rsid w:val="00C50633"/>
    <w:rsid w:val="00C7063F"/>
    <w:rsid w:val="00C857E7"/>
    <w:rsid w:val="00C924CC"/>
    <w:rsid w:val="00C96ABF"/>
    <w:rsid w:val="00CA0053"/>
    <w:rsid w:val="00CA20D4"/>
    <w:rsid w:val="00CA3EB3"/>
    <w:rsid w:val="00CA685F"/>
    <w:rsid w:val="00CA706A"/>
    <w:rsid w:val="00CB054B"/>
    <w:rsid w:val="00CB289D"/>
    <w:rsid w:val="00CB499F"/>
    <w:rsid w:val="00CB5849"/>
    <w:rsid w:val="00CC3839"/>
    <w:rsid w:val="00CC41DA"/>
    <w:rsid w:val="00CC7C55"/>
    <w:rsid w:val="00CD0514"/>
    <w:rsid w:val="00CD291C"/>
    <w:rsid w:val="00CE1679"/>
    <w:rsid w:val="00CE4B25"/>
    <w:rsid w:val="00CE6F17"/>
    <w:rsid w:val="00CF75E0"/>
    <w:rsid w:val="00D021F7"/>
    <w:rsid w:val="00D11869"/>
    <w:rsid w:val="00D25694"/>
    <w:rsid w:val="00D37CDA"/>
    <w:rsid w:val="00D46528"/>
    <w:rsid w:val="00D55B59"/>
    <w:rsid w:val="00D609CB"/>
    <w:rsid w:val="00D6264E"/>
    <w:rsid w:val="00D71AE6"/>
    <w:rsid w:val="00D75207"/>
    <w:rsid w:val="00D75355"/>
    <w:rsid w:val="00D75C81"/>
    <w:rsid w:val="00D76D16"/>
    <w:rsid w:val="00D86628"/>
    <w:rsid w:val="00D8724F"/>
    <w:rsid w:val="00D90913"/>
    <w:rsid w:val="00D9540A"/>
    <w:rsid w:val="00DA4C05"/>
    <w:rsid w:val="00DA5556"/>
    <w:rsid w:val="00DB21CF"/>
    <w:rsid w:val="00DB5F2A"/>
    <w:rsid w:val="00DC1440"/>
    <w:rsid w:val="00DD3C8C"/>
    <w:rsid w:val="00DE04C8"/>
    <w:rsid w:val="00DE3623"/>
    <w:rsid w:val="00DE4CFD"/>
    <w:rsid w:val="00DF4BB1"/>
    <w:rsid w:val="00DF513D"/>
    <w:rsid w:val="00E03009"/>
    <w:rsid w:val="00E03F5A"/>
    <w:rsid w:val="00E06E21"/>
    <w:rsid w:val="00E160AD"/>
    <w:rsid w:val="00E25E92"/>
    <w:rsid w:val="00E31B47"/>
    <w:rsid w:val="00E41D03"/>
    <w:rsid w:val="00E465AD"/>
    <w:rsid w:val="00E47402"/>
    <w:rsid w:val="00E5152A"/>
    <w:rsid w:val="00E51EB9"/>
    <w:rsid w:val="00E547ED"/>
    <w:rsid w:val="00E567A6"/>
    <w:rsid w:val="00E57590"/>
    <w:rsid w:val="00E719BC"/>
    <w:rsid w:val="00E75B44"/>
    <w:rsid w:val="00E776B9"/>
    <w:rsid w:val="00E84CA8"/>
    <w:rsid w:val="00E876C0"/>
    <w:rsid w:val="00E971BE"/>
    <w:rsid w:val="00EB0C36"/>
    <w:rsid w:val="00EB3E59"/>
    <w:rsid w:val="00EB5D6E"/>
    <w:rsid w:val="00EB7010"/>
    <w:rsid w:val="00EB77A3"/>
    <w:rsid w:val="00ED6E69"/>
    <w:rsid w:val="00EE6EBE"/>
    <w:rsid w:val="00EF764E"/>
    <w:rsid w:val="00EF7FB1"/>
    <w:rsid w:val="00F00065"/>
    <w:rsid w:val="00F02910"/>
    <w:rsid w:val="00F04BA1"/>
    <w:rsid w:val="00F15DA0"/>
    <w:rsid w:val="00F255F1"/>
    <w:rsid w:val="00F54250"/>
    <w:rsid w:val="00F5697A"/>
    <w:rsid w:val="00F570E8"/>
    <w:rsid w:val="00F629BE"/>
    <w:rsid w:val="00F64C2B"/>
    <w:rsid w:val="00F678E3"/>
    <w:rsid w:val="00F705D3"/>
    <w:rsid w:val="00F82844"/>
    <w:rsid w:val="00F83E54"/>
    <w:rsid w:val="00FA2FC8"/>
    <w:rsid w:val="00FB534E"/>
    <w:rsid w:val="00FC0D5A"/>
    <w:rsid w:val="00FC6A25"/>
    <w:rsid w:val="00FE67F6"/>
    <w:rsid w:val="00FF75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6445"/>
  <w15:chartTrackingRefBased/>
  <w15:docId w15:val="{D7A53043-2C46-4439-AE88-482E09A4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C2E31"/>
    <w:pPr>
      <w:ind w:left="720"/>
      <w:contextualSpacing/>
    </w:pPr>
  </w:style>
  <w:style w:type="table" w:styleId="Tablaconcuadrcula">
    <w:name w:val="Table Grid"/>
    <w:basedOn w:val="Tablanormal"/>
    <w:uiPriority w:val="39"/>
    <w:rsid w:val="00F64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4403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FA2FC8"/>
    <w:rPr>
      <w:color w:val="0563C1" w:themeColor="hyperlink"/>
      <w:u w:val="single"/>
    </w:rPr>
  </w:style>
  <w:style w:type="character" w:styleId="Mencinsinresolver">
    <w:name w:val="Unresolved Mention"/>
    <w:basedOn w:val="Fuentedeprrafopredeter"/>
    <w:uiPriority w:val="99"/>
    <w:semiHidden/>
    <w:unhideWhenUsed/>
    <w:rsid w:val="00FA2FC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16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layvalorant.com/es-m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intendo.com/en-gb/Games/Wii-U-games/Splatoon-892510.html" TargetMode="External"/><Relationship Id="rId17" Type="http://schemas.openxmlformats.org/officeDocument/2006/relationships/hyperlink" Target="https://blog.counter-strike.net/es/acerca-de/" TargetMode="External"/><Relationship Id="rId2" Type="http://schemas.openxmlformats.org/officeDocument/2006/relationships/styles" Target="styles.xml"/><Relationship Id="rId16" Type="http://schemas.openxmlformats.org/officeDocument/2006/relationships/hyperlink" Target="https://www.udit.es/el-manifiesto-del-game-designer-por-que-tu-juego-necesita-un-game-design-document-gdd-y-como-crearlo-como-los-profesional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document/d/13uYyWCksqfVY-XQS5Xsz7um6dd4_Bwqq/edit?usp=sharing&amp;ouid=111939160129125624546&amp;rtpof=true&amp;sd=true" TargetMode="External"/><Relationship Id="rId5" Type="http://schemas.openxmlformats.org/officeDocument/2006/relationships/image" Target="media/image1.png"/><Relationship Id="rId15" Type="http://schemas.openxmlformats.org/officeDocument/2006/relationships/hyperlink" Target="https://www.ubisoft.com/es-mx/game/rainbow-six/siege/game-info/discover" TargetMode="External"/><Relationship Id="rId10" Type="http://schemas.openxmlformats.org/officeDocument/2006/relationships/hyperlink" Target="https://github.com/esteban3510/Splash_Vendetta/releas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esteban3510/Splash_Vendetta" TargetMode="External"/><Relationship Id="rId14" Type="http://schemas.openxmlformats.org/officeDocument/2006/relationships/hyperlink" Target="https://www.playstation.com/es-co/games/hitman-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3204</TotalTime>
  <Pages>11</Pages>
  <Words>2178</Words>
  <Characters>11983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dc:creator>
  <cp:keywords/>
  <dc:description/>
  <cp:lastModifiedBy>ESTEBAN</cp:lastModifiedBy>
  <cp:revision>692</cp:revision>
  <dcterms:created xsi:type="dcterms:W3CDTF">2026-03-14T12:09:00Z</dcterms:created>
  <dcterms:modified xsi:type="dcterms:W3CDTF">2026-06-21T19:38:00Z</dcterms:modified>
</cp:coreProperties>
</file>