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ATLAS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Autonomous Traffic Light Adaptive System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Product Roadmap &amp; Go-to-Market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Febrero 2026  |  Version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Esteban Marco</w:t>
      </w:r>
    </w:p>
    <w:p>
      <w:r>
        <w:br w:type="page"/>
      </w:r>
    </w:p>
    <w:p>
      <w:pPr>
        <w:pStyle w:val="Heading1"/>
      </w:pPr>
      <w:r>
        <w:t xml:space="preserve">1. Estado Actual del Software</w:t>
      </w:r>
    </w:p>
    <w:p>
      <w:pPr>
        <w:spacing w:after="200"/>
      </w:pPr>
      <w:r>
        <w:t xml:space="preserve">ATLAS es un sistema de IA que controla semaforos en tiempo real usando Deep Reinforcement Learning (Dueling DDQN + Noisy Networks + PER). Tras 4 rondas de entrenamiento con MUSE (metacognicion), el agente gestiona 6 escenarios de trafico diferentes con resultados competitivos.</w:t>
      </w:r>
    </w:p>
    <w:p>
      <w:pPr>
        <w:pStyle w:val="Heading2"/>
      </w:pPr>
      <w:r>
        <w:t xml:space="preserve">Rendimiento Actual (Ronda 4)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520"/>
        <w:gridCol w:w="15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 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Ronda 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359.1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293.7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293.7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+282%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291.8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291.8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717.2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717.2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+146%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Heavy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-35.1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118.6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53.7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118.1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+437%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Emergencias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118.9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429.5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311.9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424.4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+257%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-73.1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-7.1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-57.8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+108%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Avenida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238.9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143.7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257.4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+18477%</w:t>
            </w:r>
          </w:p>
        </w:tc>
      </w:tr>
    </w:tbl>
    <w:p>
      <w:pPr>
        <w:pStyle w:val="Heading2"/>
        <w:spacing w:before="300"/>
      </w:pPr>
      <w:r>
        <w:t xml:space="preserve">Modulos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Dueling DDQN + 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RL principal con Noisy Nets y N-Step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MUSE 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Metacognicion: competencia, novedad, fallbacks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Produccion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WebSocket para tiempo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web con Leaflet + Chart.js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Sistema Seguridad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Watchdog, fallback, limites fisicos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Anomalias/Alertas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Deteccion estadistica + 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Motor XAI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Explicabilidad: saliency, SHAP,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Multi-Interseccion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QMIX para coordinacion multi-agente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Comparacion de modelos con estadistica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ONNX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Exportacion a ONNX + cuantizacion INT8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PPO 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alternativo PPO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Checkpoint Mgr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Versionado semantico de modelos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Fase 1: MVP Comercial (3-4 meses)</w:t>
      </w:r>
    </w:p>
    <w:p>
      <w:pPr>
        <w:spacing w:after="200"/>
      </w:pPr>
      <w:r>
        <w:t xml:space="preserve">Objetivo: producto minimo viable que un municipio o consultora de movilidad pueda evaluar. Demostrable con SUMO, desplegable en hardware edge.</w:t>
      </w:r>
    </w:p>
    <w:p>
      <w:pPr>
        <w:pStyle w:val="Heading2"/>
      </w:pPr>
      <w:r>
        <w:t xml:space="preserve">2.1 Integrador Hardware (NTCIP/UTMC)</w:t>
      </w:r>
    </w:p>
    <w:p>
      <w:pPr>
        <w:spacing w:after="200"/>
      </w:pPr>
      <w:r>
        <w:t xml:space="preserve">El paso mas critico para vender: conectar ATLAS a controladores de semaforos reales. Los protocolos estandar son NTCIP (USA) y UTMC (Europa). Se necesita un modulo adaptador que traduzca las acciones del agente RL (0=Mantener, 1=NS, 2=EO, 3=Extender) a comandos NTCIP/UTMC reales. Tambien debe recibir datos de sensores (bucles inductivos, camaras) y convertirlos al vector de 26D que el agente espera.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ntcip_adapter.py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NTCIP 1202 para USA/LATAM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utmc_adapter.py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UTMC para Europa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sensor_bridge.py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Bucles inductivos, camaras, radar a 26D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hardware_simulator.py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Simular hardware real para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2.2 Dashboard Operador v2</w:t>
      </w:r>
    </w:p>
    <w:p>
      <w:pPr>
        <w:spacing w:after="200"/>
      </w:pPr>
      <w:r>
        <w:t xml:space="preserve">El dashboard actual es funcional pero necesita: autenticacion, roles (operador/admin/visor), historico de datos, generacion de reportes PDF, y modo responsive para tablet. Un operador de trafico necesita ver en 3 segundos el estado de sus intersecciones.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Autenticacion/Roles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roles: admin, operador, visor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Historico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TimescaleDB/InfluxDB para metricas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Reportes 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Generacion automatica de informes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Vista mapa avanzada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Semaforos con estado real-time en mapa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2.3 Despliegue Edge</w:t>
      </w:r>
    </w:p>
    <w:p>
      <w:pPr>
        <w:spacing w:after="200"/>
      </w:pPr>
      <w:r>
        <w:t xml:space="preserve">ATLAS debe correr en hardware de bajo coste junto al controlador del semaforo. ONNX + INT8 permite inferencia en &lt;5ms en una Raspberry Pi 4 o Jetson Nano. Se necesita un contenedor Docker listo para desplegar y un sistema de actualizaciones OTA (over-the-air) para actualizar modelos en campo sin intervencion fisica.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Imagen Docker optimizada para ARM/x64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Actualizacion remota de modelos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benchmark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de latencia en RPi4/Jetson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ONNX optimizado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INT8 listo para 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 2: Producto Completo (4-6 meses)</w:t>
      </w:r>
    </w:p>
    <w:p>
      <w:pPr>
        <w:spacing w:after="200"/>
      </w:pPr>
      <w:r>
        <w:t xml:space="preserve">Con el MVP funcionando en un piloto real, escalar a producto completo con multi-interseccion, integracion con datos externos, y certificaciones.</w:t>
      </w:r>
    </w:p>
    <w:p>
      <w:pPr>
        <w:pStyle w:val="Heading2"/>
      </w:pPr>
      <w:r>
        <w:t xml:space="preserve">3.1 Multi-Interseccion Produccion</w:t>
      </w:r>
    </w:p>
    <w:p>
      <w:pPr>
        <w:spacing w:after="200"/>
      </w:pPr>
      <w:r>
        <w:t xml:space="preserve">Ya tienes QMIX en multi_interseccion.py. Falta: entrenarlo con escenarios de red real (grid 3x3, corredor, rotonda), implementar onda verde adaptativa, y escalar a 50+ intersecciones. Esto es el diferenciador clave frente a sistemas convencionales.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QMIX entrenado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Entrenar multi-agente en redes reales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Onda verde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Coordinacion de onda verde adaptativa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Soportar 50-200 intersecciones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Topologias reales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Grid, corredor, rotonda, estrella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3.2 Integracion Datos Externos</w:t>
      </w:r>
    </w:p>
    <w:p>
      <w:pPr>
        <w:spacing w:after="200"/>
      </w:pPr>
      <w:r>
        <w:t xml:space="preserve">Un sistema premium integra: datos meteorologicos (lluvia reduce capacidad 15-20%), eventos publicos (partidos, conciertos), datos de navegacion (Waze/Google), y transporte publico (prioridad para buses). Esto permite anticipar la demanda en vez de solo reaccionar.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Meteorologia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OpenWeather/AEMET -&gt; ajuste de flujo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Eventos publicos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Calendario de eventos -&gt; prediccion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Datos navegacion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Waze/Google Traffic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Prioridad bus/tram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TSP (Transit Signal Priority)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3.3 Certificaciones y Compliance</w:t>
      </w:r>
    </w:p>
    <w:p>
      <w:pPr>
        <w:spacing w:after="200"/>
      </w:pPr>
      <w:r>
        <w:t xml:space="preserve">Para vender a gobiernos necesitas certificaciones. En Europa: CE marking + EN 12675 (controladores de trafico). En USA: NTCIP compliance + MUTCD (Manual on Uniform Traffic Control Devices). Tambien ISO 27001 para ciberseguridad y auditorias de IA explicable (ya tienes motor_xai.py como 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 12675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Certificacion europea de controladores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NTCIP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Certificacion USA de interoperabilidad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 27001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Ciberseguridad para infraestructura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NUEVO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Auditoria XAI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Explicabilidad para reguladores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Fase 3: Escala y Monetizacion (6-12 meses)</w:t>
      </w:r>
    </w:p>
    <w:p>
      <w:pPr>
        <w:pStyle w:val="Heading2"/>
      </w:pPr>
      <w:r>
        <w:t xml:space="preserve">4.1 Modelo de Negocio</w:t>
      </w:r>
    </w:p>
    <w:p>
      <w:pPr>
        <w:spacing w:after="200"/>
      </w:pPr>
      <w:r>
        <w:t xml:space="preserve">Hay tres modelos viables para ATLAS: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SaaS para municipios: </w:t>
      </w:r>
      <w:r>
        <w:t xml:space="preserve">Licencia mensual por interseccion. Rango: 50-200 EUR/mes/interseccion. Incluye dashboard, soporte, actualizaciones de modelo. Una ciudad de 100 intersecciones = 5,000-20,000 EUR/mes recurrente.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Licencia a integradores: </w:t>
      </w:r>
      <w:r>
        <w:t xml:space="preserve">Vender licencia del motor RL a empresas como Siemens Mobility, Kapsch, Swarco que ya venden controladores de trafico. Ellos integran ATLAS en su hardware. Fee inicial + royalty por unidad.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Consultoria + piloto: </w:t>
      </w:r>
      <w:r>
        <w:t xml:space="preserve">El camino mas rapido para empezar. Ofrecer piloto gratuito o muy barato a un municipio (3-6 meses), demostrar ahorro en congestion y emisiones, luego convertir a SaaS. El piloto genera caso de estudio para vender a otros.</w:t>
      </w:r>
    </w:p>
    <w:p>
      <w:pPr>
        <w:pStyle w:val="Heading2"/>
      </w:pPr>
      <w:r>
        <w:t xml:space="preserve">4.2 Mercado Objetivo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Municipios medianos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50-500 intersecciones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50-150 EUR/mes/int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Piloto gratuito -&gt; 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Ciudades grandes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500-5000 intersecciones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30-80 EUR/mes/int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Licitacion publica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Siemens, Kapsch,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Licencia + royalty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Partnership tecnico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 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Proyectos greenfield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 completo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Propuesta de valor total</w:t>
            </w:r>
          </w:p>
        </w:tc>
      </w:tr>
    </w:tbl>
    <w:p>
      <w:pPr>
        <w:pStyle w:val="Heading2"/>
        <w:spacing w:before="300"/>
      </w:pPr>
      <w:r>
        <w:t xml:space="preserve">4.3 Ventaja Competitiva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IA adaptativa real: </w:t>
      </w:r>
      <w:r>
        <w:t xml:space="preserve">No es timing fijo optimizado. El agente aprende y se adapta en tiempo real a patrones cambiantes. Los competidores (SCOOT, SCATS, InSync) usan optimizacion clasica, no 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Metacognicion (MUSE): </w:t>
      </w:r>
      <w:r>
        <w:t xml:space="preserve">Unico en el mercado. ATLAS sabe cuando no sabe y activa fallbacks seguros. Esto es un argumento de venta potente para reguladores preocupados por seguridad.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Explicabilidad (XAI): </w:t>
      </w:r>
      <w:r>
        <w:t xml:space="preserve">El motor XAI explica cada decision en lenguaje natural. Clave para auditorias y confianza publica.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Edge-ready: </w:t>
      </w:r>
      <w:r>
        <w:t xml:space="preserve">Inferencia &lt;5ms en hardware de 50 EUR gracias a ONNX INT8. No necesita cloud, funciona offline.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Multi-interseccion: </w:t>
      </w:r>
      <w:r>
        <w:t xml:space="preserve">QMIX coordina redes enteras, no semaforos individuales. Esto es el salto de un sistema aislado a gestion de red.</w:t>
      </w:r>
    </w:p>
    <w:p>
      <w:r>
        <w:br w:type="page"/>
      </w:r>
    </w:p>
    <w:p>
      <w:pPr>
        <w:pStyle w:val="Heading1"/>
      </w:pPr>
      <w:r>
        <w:t xml:space="preserve">5. Proximos Pasos Inmediatos</w:t>
      </w:r>
    </w:p>
    <w:p>
      <w:pPr>
        <w:spacing w:after="200"/>
      </w:pPr>
      <w:r>
        <w:t xml:space="preserve">Acciones concretas para las proximas 2-4 semanas: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Ronda 5 de entrenamiento: </w:t>
      </w:r>
      <w:r>
        <w:t xml:space="preserve">Optimizar evento (5.8) y heavy (118.6) con configs especializadas. Script listo: entrenar_ronda5.py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Entrenar multi-interseccion: </w:t>
      </w:r>
      <w:r>
        <w:t xml:space="preserve">Usar multi_interseccion.py con QMIX en un grid 3x3 en SUMO. Crear escenarios de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Dockerizar: </w:t>
      </w:r>
      <w:r>
        <w:t xml:space="preserve">Crear Dockerfile + docker-compose para despliegue facil. API + Dashboard + agente RL en un contenedor.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demo: </w:t>
      </w:r>
      <w:r>
        <w:t xml:space="preserve">Grabar demo con SUMO GUI mostrando el agente en accion en los 6 escenarios. Esto es tu carta de presentacion.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Contactar municipio piloto: </w:t>
      </w:r>
      <w:r>
        <w:t xml:space="preserve">Buscar una ciudad mediana (50-200k habitantes) abierta a innovacion. Ofrecer piloto gratuito de 3 meses en 1-3 intersecciones reales.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Pitch deck: </w:t>
      </w:r>
      <w:r>
        <w:t xml:space="preserve">Crear presentacion de 10 slides para inversores/municipios con datos reales del entrenamiento.</w:t>
      </w:r>
    </w:p>
    <w:p>
      <w:pPr>
        <w:pStyle w:val="Heading2"/>
      </w:pPr>
      <w:r>
        <w:t xml:space="preserve">Timeline Resumen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2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 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Ronda 5 + Docker + Video 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funcional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 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Adaptador NTCIP + Piloto municipal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en campo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Piloto gratis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 5-8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Multi-interseccion + Dashboard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Producto completo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Primeros clientes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 9-12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Certificaciones + 2do piloto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Producto certificado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5-20K EUR/mes</w:t>
            </w:r>
          </w:p>
        </w:tc>
      </w:tr>
    </w:tbl>
    <w:p>
      <w:pPr>
        <w:pBdr>
          <w:top w:val="single" w:color="1B4F72" w:sz="4" w:space="12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ATLAS Traffic AI Pro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Tecnologia propia  |  Edge-ready  |  Explicable  |  Seguro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ATLAS Traffic AI Pro - Confidencial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8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ATLAS </w:t>
    </w:r>
    <w:r>
      <w:rPr>
        <w:rFonts w:ascii="Arial" w:cs="Arial" w:eastAsia="Arial" w:hAnsi="Arial"/>
        <w:color w:val="666666"/>
        <w:sz w:val="18"/>
        <w:szCs w:val="18"/>
      </w:rPr>
      <w:t xml:space="preserve">Traffic AI Pro  | 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2026-02-26T07:56:00.465Z</dcterms:created>
  <dcterms:modified xsi:type="dcterms:W3CDTF">2026-02-26T07:56:00.466Z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