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1F2DBC" w:rsidP="4D1F2DBC" w:rsidRDefault="4D1F2DBC" w14:paraId="1E59C6DF" w14:textId="28F96881">
      <w:pPr>
        <w:pStyle w:val="Heading1"/>
      </w:pPr>
      <w:r w:rsidR="4D1F2DBC">
        <w:rPr/>
        <w:t>Descripción de Puesto: Analista de Recursos Humanos Jr.</w:t>
      </w:r>
    </w:p>
    <w:p w:rsidR="4D1F2DBC" w:rsidP="4D1F2DBC" w:rsidRDefault="4D1F2DBC" w14:paraId="7957C020" w14:textId="4F4319B0">
      <w:pPr>
        <w:pStyle w:val="Heading2"/>
      </w:pPr>
      <w:r w:rsidR="4D1F2DBC">
        <w:rPr/>
        <w:t>Nombre del puesto</w:t>
      </w:r>
    </w:p>
    <w:p w:rsidR="4D1F2DBC" w:rsidP="4D1F2DBC" w:rsidRDefault="4D1F2DBC" w14:paraId="7D5DAF17" w14:textId="183652CE">
      <w:pPr>
        <w:pStyle w:val="ListParagraph"/>
        <w:numPr>
          <w:ilvl w:val="0"/>
          <w:numId w:val="1"/>
        </w:numPr>
        <w:rPr/>
      </w:pPr>
      <w:r w:rsidR="4D1F2DBC">
        <w:rPr/>
        <w:t>Analista de Recursos Humanos Jr.</w:t>
      </w:r>
    </w:p>
    <w:p w:rsidR="4D1F2DBC" w:rsidP="4D1F2DBC" w:rsidRDefault="4D1F2DBC" w14:paraId="582EADAB" w14:textId="7F0EAE16">
      <w:pPr>
        <w:pStyle w:val="Heading2"/>
      </w:pPr>
      <w:r w:rsidR="4D1F2DBC">
        <w:rPr/>
        <w:t>Reporte jerárquico</w:t>
      </w:r>
    </w:p>
    <w:p w:rsidR="4D1F2DBC" w:rsidP="4D1F2DBC" w:rsidRDefault="4D1F2DBC" w14:paraId="24D89AC4" w14:textId="729E7931">
      <w:pPr>
        <w:pStyle w:val="ListParagraph"/>
        <w:numPr>
          <w:ilvl w:val="0"/>
          <w:numId w:val="2"/>
        </w:numPr>
        <w:rPr/>
      </w:pPr>
      <w:r w:rsidR="4D1F2DBC">
        <w:rPr/>
        <w:t>Reporta directamente al Responsable, Coordinador o Jefe de Recursos Humanos.</w:t>
      </w:r>
    </w:p>
    <w:p w:rsidR="4D1F2DBC" w:rsidP="4D1F2DBC" w:rsidRDefault="4D1F2DBC" w14:paraId="2D6F9212" w14:textId="5869BEDE">
      <w:pPr>
        <w:pStyle w:val="ListParagraph"/>
        <w:numPr>
          <w:ilvl w:val="0"/>
          <w:numId w:val="2"/>
        </w:numPr>
        <w:rPr/>
      </w:pPr>
      <w:r w:rsidR="4D1F2DBC">
        <w:rPr/>
        <w:t>Puede interactuar funcionalmente con líderes de área, administración, finanzas y mandos medios de la organización.</w:t>
      </w:r>
    </w:p>
    <w:p w:rsidR="4D1F2DBC" w:rsidP="4D1F2DBC" w:rsidRDefault="4D1F2DBC" w14:paraId="3932C4EE" w14:textId="3DDA69E3">
      <w:pPr>
        <w:pStyle w:val="Heading2"/>
      </w:pPr>
      <w:r w:rsidR="4D1F2DBC">
        <w:rPr/>
        <w:t>Objetivo del puesto</w:t>
      </w:r>
    </w:p>
    <w:p w:rsidR="4D1F2DBC" w:rsidP="4D1F2DBC" w:rsidRDefault="4D1F2DBC" w14:paraId="71472410" w14:textId="199D52D7">
      <w:pPr>
        <w:pStyle w:val="Normal"/>
      </w:pPr>
      <w:r w:rsidR="4D1F2DBC">
        <w:rPr/>
        <w:t>Brindar soporte operativo y administrativo a los procesos de Recursos Humanos, colaborando en la gestión de personas, selección, inducción, capacitación, administración de personal, comunicación interna y seguimiento de indicadores básicos del área. El puesto busca asegurar una atención eficiente a los colaboradores y contribuir al cumplimiento de las políticas internas de la empresa.</w:t>
      </w:r>
    </w:p>
    <w:p w:rsidR="4D1F2DBC" w:rsidP="4D1F2DBC" w:rsidRDefault="4D1F2DBC" w14:paraId="02CBBBF0" w14:textId="79063E39">
      <w:pPr>
        <w:pStyle w:val="Heading2"/>
      </w:pPr>
      <w:r w:rsidR="4D1F2DBC">
        <w:rPr/>
        <w:t>Responsabilidades principales</w:t>
      </w:r>
    </w:p>
    <w:p w:rsidR="4D1F2DBC" w:rsidP="4D1F2DBC" w:rsidRDefault="4D1F2DBC" w14:paraId="410BC9AA" w14:textId="7CE87384">
      <w:pPr>
        <w:pStyle w:val="ListParagraph"/>
        <w:numPr>
          <w:ilvl w:val="0"/>
          <w:numId w:val="3"/>
        </w:numPr>
        <w:rPr/>
      </w:pPr>
      <w:r w:rsidR="4D1F2DBC">
        <w:rPr/>
        <w:t>Asistir en los procesos de reclutamiento y selección, incluyendo publicación de avisos, filtro inicial de CV, coordinación de entrevistas y seguimiento de candidatos.</w:t>
      </w:r>
    </w:p>
    <w:p w:rsidR="4D1F2DBC" w:rsidP="4D1F2DBC" w:rsidRDefault="4D1F2DBC" w14:paraId="35F4E5A9" w14:textId="5AA1826E">
      <w:pPr>
        <w:pStyle w:val="ListParagraph"/>
        <w:numPr>
          <w:ilvl w:val="0"/>
          <w:numId w:val="3"/>
        </w:numPr>
        <w:rPr/>
      </w:pPr>
      <w:r w:rsidR="4D1F2DBC">
        <w:rPr/>
        <w:t>Colaborar en la preparación y ejecución de procesos de inducción para nuevos ingresos.</w:t>
      </w:r>
    </w:p>
    <w:p w:rsidR="4D1F2DBC" w:rsidP="4D1F2DBC" w:rsidRDefault="4D1F2DBC" w14:paraId="005B8B25" w14:textId="70BEE658">
      <w:pPr>
        <w:pStyle w:val="ListParagraph"/>
        <w:numPr>
          <w:ilvl w:val="0"/>
          <w:numId w:val="3"/>
        </w:numPr>
        <w:rPr/>
      </w:pPr>
      <w:r w:rsidR="4D1F2DBC">
        <w:rPr/>
        <w:t>Mantener actualizada la documentación del personal, legajos, registros internos y bases de datos del área.</w:t>
      </w:r>
    </w:p>
    <w:p w:rsidR="4D1F2DBC" w:rsidP="4D1F2DBC" w:rsidRDefault="4D1F2DBC" w14:paraId="7EDD163E" w14:textId="6A5913B9">
      <w:pPr>
        <w:pStyle w:val="ListParagraph"/>
        <w:numPr>
          <w:ilvl w:val="0"/>
          <w:numId w:val="3"/>
        </w:numPr>
        <w:rPr/>
      </w:pPr>
      <w:r w:rsidR="4D1F2DBC">
        <w:rPr/>
        <w:t>Dar soporte en la administración de novedades de personal, ausencias, licencias, vacaciones y otros datos necesarios para la liquidación de haberes.</w:t>
      </w:r>
    </w:p>
    <w:p w:rsidR="4D1F2DBC" w:rsidP="4D1F2DBC" w:rsidRDefault="4D1F2DBC" w14:paraId="4C9EB4B5" w14:textId="45AA63A1">
      <w:pPr>
        <w:pStyle w:val="ListParagraph"/>
        <w:numPr>
          <w:ilvl w:val="0"/>
          <w:numId w:val="3"/>
        </w:numPr>
        <w:rPr/>
      </w:pPr>
      <w:r w:rsidR="4D1F2DBC">
        <w:rPr/>
        <w:t>Atender consultas básicas de colaboradores relacionadas con políticas internas, beneficios, documentación y procedimientos de Recursos Humanos.</w:t>
      </w:r>
    </w:p>
    <w:p w:rsidR="4D1F2DBC" w:rsidP="4D1F2DBC" w:rsidRDefault="4D1F2DBC" w14:paraId="27E6A9B6" w14:textId="129D3749">
      <w:pPr>
        <w:pStyle w:val="ListParagraph"/>
        <w:numPr>
          <w:ilvl w:val="0"/>
          <w:numId w:val="3"/>
        </w:numPr>
        <w:rPr/>
      </w:pPr>
      <w:r w:rsidR="4D1F2DBC">
        <w:rPr/>
        <w:t>Participar en la organización de capacitaciones, evaluaciones de desempeño, encuestas internas y acciones de clima laboral.</w:t>
      </w:r>
    </w:p>
    <w:p w:rsidR="4D1F2DBC" w:rsidP="4D1F2DBC" w:rsidRDefault="4D1F2DBC" w14:paraId="4FDCF5D5" w14:textId="59ADB007">
      <w:pPr>
        <w:pStyle w:val="ListParagraph"/>
        <w:numPr>
          <w:ilvl w:val="0"/>
          <w:numId w:val="3"/>
        </w:numPr>
        <w:rPr/>
      </w:pPr>
      <w:r w:rsidR="4D1F2DBC">
        <w:rPr/>
        <w:t>Colaborar en la comunicación interna de novedades, actividades y campañas institucionales.</w:t>
      </w:r>
    </w:p>
    <w:p w:rsidR="4D1F2DBC" w:rsidP="4D1F2DBC" w:rsidRDefault="4D1F2DBC" w14:paraId="74762EE8" w14:textId="1E981CE2">
      <w:pPr>
        <w:pStyle w:val="ListParagraph"/>
        <w:numPr>
          <w:ilvl w:val="0"/>
          <w:numId w:val="3"/>
        </w:numPr>
        <w:rPr/>
      </w:pPr>
      <w:r w:rsidR="4D1F2DBC">
        <w:rPr/>
        <w:t>Generar reportes simples e indicadores básicos del área, como rotación, ausentismo, dotación, ingresos y egresos.</w:t>
      </w:r>
    </w:p>
    <w:p w:rsidR="4D1F2DBC" w:rsidP="4D1F2DBC" w:rsidRDefault="4D1F2DBC" w14:paraId="5E21EC7E" w14:textId="707FF566">
      <w:pPr>
        <w:pStyle w:val="ListParagraph"/>
        <w:numPr>
          <w:ilvl w:val="0"/>
          <w:numId w:val="3"/>
        </w:numPr>
        <w:rPr/>
      </w:pPr>
      <w:r w:rsidR="4D1F2DBC">
        <w:rPr/>
        <w:t>Brindar soporte administrativo general al equipo de Recursos Humanos.</w:t>
      </w:r>
    </w:p>
    <w:p w:rsidR="4D1F2DBC" w:rsidP="4D1F2DBC" w:rsidRDefault="4D1F2DBC" w14:paraId="4877A033" w14:textId="29EF063D">
      <w:pPr>
        <w:pStyle w:val="Heading2"/>
      </w:pPr>
      <w:r w:rsidR="4D1F2DBC">
        <w:rPr/>
        <w:t>Requisitos obligatorios</w:t>
      </w:r>
    </w:p>
    <w:p w:rsidR="4D1F2DBC" w:rsidP="4D1F2DBC" w:rsidRDefault="4D1F2DBC" w14:paraId="1B6DB0C6" w14:textId="0AF06C29">
      <w:pPr>
        <w:pStyle w:val="ListParagraph"/>
        <w:numPr>
          <w:ilvl w:val="0"/>
          <w:numId w:val="4"/>
        </w:numPr>
        <w:rPr/>
      </w:pPr>
      <w:r w:rsidR="4D1F2DBC">
        <w:rPr/>
        <w:t>Estudiante avanzado o graduado reciente de Recursos Humanos, Relaciones Laborales, Psicología, Administración de Empresas o carreras afines.</w:t>
      </w:r>
    </w:p>
    <w:p w:rsidR="4D1F2DBC" w:rsidP="4D1F2DBC" w:rsidRDefault="4D1F2DBC" w14:paraId="4E13D82A" w14:textId="521EEADE">
      <w:pPr>
        <w:pStyle w:val="ListParagraph"/>
        <w:numPr>
          <w:ilvl w:val="0"/>
          <w:numId w:val="4"/>
        </w:numPr>
        <w:rPr/>
      </w:pPr>
      <w:r w:rsidR="4D1F2DBC">
        <w:rPr/>
        <w:t>Experiencia laboral previa de 6 meses a 2 años en tareas administrativas o de soporte dentro del área de Recursos Humanos.</w:t>
      </w:r>
    </w:p>
    <w:p w:rsidR="4D1F2DBC" w:rsidP="4D1F2DBC" w:rsidRDefault="4D1F2DBC" w14:paraId="12C99695" w14:textId="2FF78914">
      <w:pPr>
        <w:pStyle w:val="ListParagraph"/>
        <w:numPr>
          <w:ilvl w:val="0"/>
          <w:numId w:val="4"/>
        </w:numPr>
        <w:rPr/>
      </w:pPr>
      <w:r w:rsidR="4D1F2DBC">
        <w:rPr/>
        <w:t>Manejo básico o intermedio de herramientas de oficina, especialmente procesadores de texto, planillas de cálculo y correo electrónico.</w:t>
      </w:r>
    </w:p>
    <w:p w:rsidR="4D1F2DBC" w:rsidP="4D1F2DBC" w:rsidRDefault="4D1F2DBC" w14:paraId="32C8CDCD" w14:textId="5CDD4C3C">
      <w:pPr>
        <w:pStyle w:val="ListParagraph"/>
        <w:numPr>
          <w:ilvl w:val="0"/>
          <w:numId w:val="4"/>
        </w:numPr>
        <w:rPr/>
      </w:pPr>
      <w:r w:rsidR="4D1F2DBC">
        <w:rPr/>
        <w:t>Buena redacción y capacidad para comunicarse de manera clara con distintos niveles de la organización.</w:t>
      </w:r>
    </w:p>
    <w:p w:rsidR="4D1F2DBC" w:rsidP="4D1F2DBC" w:rsidRDefault="4D1F2DBC" w14:paraId="0BA5EAE8" w14:textId="289FBB83">
      <w:pPr>
        <w:pStyle w:val="ListParagraph"/>
        <w:numPr>
          <w:ilvl w:val="0"/>
          <w:numId w:val="4"/>
        </w:numPr>
        <w:rPr/>
      </w:pPr>
      <w:r w:rsidR="4D1F2DBC">
        <w:rPr/>
        <w:t>Disponibilidad para trabajar de manera presencial, híbrida o según la modalidad definida por la empresa.</w:t>
      </w:r>
    </w:p>
    <w:p w:rsidR="4D1F2DBC" w:rsidP="4D1F2DBC" w:rsidRDefault="4D1F2DBC" w14:paraId="0E6CCA5D" w14:textId="471448EA">
      <w:pPr>
        <w:pStyle w:val="Heading2"/>
      </w:pPr>
      <w:r w:rsidR="4D1F2DBC">
        <w:rPr/>
        <w:t>Competencias blandas requeridas</w:t>
      </w:r>
    </w:p>
    <w:p w:rsidR="4D1F2DBC" w:rsidP="4D1F2DBC" w:rsidRDefault="4D1F2DBC" w14:paraId="14C220A6" w14:textId="51C7EB5E">
      <w:pPr>
        <w:pStyle w:val="ListParagraph"/>
        <w:numPr>
          <w:ilvl w:val="0"/>
          <w:numId w:val="5"/>
        </w:numPr>
        <w:rPr/>
      </w:pPr>
      <w:r w:rsidR="4D1F2DBC">
        <w:rPr/>
        <w:t>Comunicación efectiva y trato cordial.</w:t>
      </w:r>
    </w:p>
    <w:p w:rsidR="4D1F2DBC" w:rsidP="4D1F2DBC" w:rsidRDefault="4D1F2DBC" w14:paraId="390CE66B" w14:textId="00A3E84C">
      <w:pPr>
        <w:pStyle w:val="ListParagraph"/>
        <w:numPr>
          <w:ilvl w:val="0"/>
          <w:numId w:val="5"/>
        </w:numPr>
        <w:rPr/>
      </w:pPr>
      <w:r w:rsidR="4D1F2DBC">
        <w:rPr/>
        <w:t>Organización y atención al detalle.</w:t>
      </w:r>
    </w:p>
    <w:p w:rsidR="4D1F2DBC" w:rsidP="4D1F2DBC" w:rsidRDefault="4D1F2DBC" w14:paraId="7C5F06F3" w14:textId="51923369">
      <w:pPr>
        <w:pStyle w:val="ListParagraph"/>
        <w:numPr>
          <w:ilvl w:val="0"/>
          <w:numId w:val="5"/>
        </w:numPr>
        <w:rPr/>
      </w:pPr>
      <w:r w:rsidR="4D1F2DBC">
        <w:rPr/>
        <w:t>Confidencialidad y criterio para manejar información sensible.</w:t>
      </w:r>
    </w:p>
    <w:p w:rsidR="4D1F2DBC" w:rsidP="4D1F2DBC" w:rsidRDefault="4D1F2DBC" w14:paraId="4EC67DFB" w14:textId="61B7D666">
      <w:pPr>
        <w:pStyle w:val="ListParagraph"/>
        <w:numPr>
          <w:ilvl w:val="0"/>
          <w:numId w:val="5"/>
        </w:numPr>
        <w:rPr/>
      </w:pPr>
      <w:r w:rsidR="4D1F2DBC">
        <w:rPr/>
        <w:t>Proactividad y orientación al servicio interno.</w:t>
      </w:r>
    </w:p>
    <w:p w:rsidR="4D1F2DBC" w:rsidP="4D1F2DBC" w:rsidRDefault="4D1F2DBC" w14:paraId="10B58B2D" w14:textId="61E10EFC">
      <w:pPr>
        <w:pStyle w:val="ListParagraph"/>
        <w:numPr>
          <w:ilvl w:val="0"/>
          <w:numId w:val="5"/>
        </w:numPr>
        <w:rPr/>
      </w:pPr>
      <w:r w:rsidR="4D1F2DBC">
        <w:rPr/>
        <w:t>Capacidad de aprendizaje y adaptación.</w:t>
      </w:r>
    </w:p>
    <w:p w:rsidR="4D1F2DBC" w:rsidP="4D1F2DBC" w:rsidRDefault="4D1F2DBC" w14:paraId="272EFF57" w14:textId="438583D2">
      <w:pPr>
        <w:pStyle w:val="ListParagraph"/>
        <w:numPr>
          <w:ilvl w:val="0"/>
          <w:numId w:val="5"/>
        </w:numPr>
        <w:rPr/>
      </w:pPr>
      <w:r w:rsidR="4D1F2DBC">
        <w:rPr/>
        <w:t>Trabajo en equipo y colaboración con otras áreas.</w:t>
      </w:r>
    </w:p>
    <w:p w:rsidR="4D1F2DBC" w:rsidP="4D1F2DBC" w:rsidRDefault="4D1F2DBC" w14:paraId="6777097D" w14:textId="6CBCEBF9">
      <w:pPr>
        <w:pStyle w:val="ListParagraph"/>
        <w:numPr>
          <w:ilvl w:val="0"/>
          <w:numId w:val="5"/>
        </w:numPr>
        <w:rPr/>
      </w:pPr>
      <w:r w:rsidR="4D1F2DBC">
        <w:rPr/>
        <w:t>Responsabilidad en el cumplimiento de tareas y plazos.</w:t>
      </w:r>
    </w:p>
    <w:p w:rsidR="4D1F2DBC" w:rsidP="4D1F2DBC" w:rsidRDefault="4D1F2DBC" w14:paraId="60A2A3CE" w14:textId="6E333BBA">
      <w:pPr>
        <w:pStyle w:val="Heading2"/>
      </w:pPr>
      <w:r w:rsidR="4D1F2DBC">
        <w:rPr/>
        <w:t>Conocimientos técnicos requeridos</w:t>
      </w:r>
    </w:p>
    <w:p w:rsidR="4D1F2DBC" w:rsidP="4D1F2DBC" w:rsidRDefault="4D1F2DBC" w14:paraId="4A7F8C7F" w14:textId="60C60965">
      <w:pPr>
        <w:pStyle w:val="ListParagraph"/>
        <w:numPr>
          <w:ilvl w:val="0"/>
          <w:numId w:val="6"/>
        </w:numPr>
        <w:rPr/>
      </w:pPr>
      <w:r w:rsidR="4D1F2DBC">
        <w:rPr/>
        <w:t>Manejo de Microsoft Excel o herramienta equivalente para carga, control y seguimiento de información.</w:t>
      </w:r>
    </w:p>
    <w:p w:rsidR="4D1F2DBC" w:rsidP="4D1F2DBC" w:rsidRDefault="4D1F2DBC" w14:paraId="26FA579C" w14:textId="42B33445">
      <w:pPr>
        <w:pStyle w:val="ListParagraph"/>
        <w:numPr>
          <w:ilvl w:val="0"/>
          <w:numId w:val="6"/>
        </w:numPr>
        <w:rPr/>
      </w:pPr>
      <w:r w:rsidR="4D1F2DBC">
        <w:rPr/>
        <w:t>Uso de correo electrónico, calendario y herramientas colaborativas de oficina.</w:t>
      </w:r>
    </w:p>
    <w:p w:rsidR="4D1F2DBC" w:rsidP="4D1F2DBC" w:rsidRDefault="4D1F2DBC" w14:paraId="4946F448" w14:textId="391CED2B">
      <w:pPr>
        <w:pStyle w:val="ListParagraph"/>
        <w:numPr>
          <w:ilvl w:val="0"/>
          <w:numId w:val="6"/>
        </w:numPr>
        <w:rPr/>
      </w:pPr>
      <w:r w:rsidR="4D1F2DBC">
        <w:rPr/>
        <w:t>Conocimientos básicos de procesos de selección, administración de personal e inducción.</w:t>
      </w:r>
    </w:p>
    <w:p w:rsidR="4D1F2DBC" w:rsidP="4D1F2DBC" w:rsidRDefault="4D1F2DBC" w14:paraId="43F45354" w14:textId="5D96AD24">
      <w:pPr>
        <w:pStyle w:val="ListParagraph"/>
        <w:numPr>
          <w:ilvl w:val="0"/>
          <w:numId w:val="6"/>
        </w:numPr>
        <w:rPr/>
      </w:pPr>
      <w:r w:rsidR="4D1F2DBC">
        <w:rPr/>
        <w:t>Capacidad para registrar, ordenar y actualizar información en sistemas internos o planillas compartidas.</w:t>
      </w:r>
    </w:p>
    <w:p w:rsidR="4D1F2DBC" w:rsidP="4D1F2DBC" w:rsidRDefault="4D1F2DBC" w14:paraId="6398A531" w14:textId="1ABDC176">
      <w:pPr>
        <w:pStyle w:val="ListParagraph"/>
        <w:numPr>
          <w:ilvl w:val="0"/>
          <w:numId w:val="6"/>
        </w:numPr>
        <w:rPr/>
      </w:pPr>
      <w:r w:rsidR="4D1F2DBC">
        <w:rPr/>
        <w:t>Conocimientos generales sobre legislación laboral aplicable a la gestión cotidiana de Recursos Humanos.</w:t>
      </w:r>
    </w:p>
    <w:p w:rsidR="4D1F2DBC" w:rsidP="4D1F2DBC" w:rsidRDefault="4D1F2DBC" w14:paraId="7916E838" w14:textId="21A481AF">
      <w:pPr>
        <w:pStyle w:val="Heading2"/>
      </w:pPr>
      <w:r w:rsidR="4D1F2DBC">
        <w:rPr/>
        <w:t>Requisitos deseables</w:t>
      </w:r>
    </w:p>
    <w:p w:rsidR="4D1F2DBC" w:rsidP="4D1F2DBC" w:rsidRDefault="4D1F2DBC" w14:paraId="34A91173" w14:textId="40221500">
      <w:pPr>
        <w:pStyle w:val="ListParagraph"/>
        <w:numPr>
          <w:ilvl w:val="0"/>
          <w:numId w:val="7"/>
        </w:numPr>
        <w:rPr/>
      </w:pPr>
      <w:r w:rsidR="4D1F2DBC">
        <w:rPr/>
        <w:t>Experiencia previa en empresas medianas, consultoras, áreas administrativas o centros de servicios compartidos.</w:t>
      </w:r>
    </w:p>
    <w:p w:rsidR="4D1F2DBC" w:rsidP="4D1F2DBC" w:rsidRDefault="4D1F2DBC" w14:paraId="10CA9C66" w14:textId="15F98257">
      <w:pPr>
        <w:pStyle w:val="ListParagraph"/>
        <w:numPr>
          <w:ilvl w:val="0"/>
          <w:numId w:val="7"/>
        </w:numPr>
        <w:rPr/>
      </w:pPr>
      <w:r w:rsidR="4D1F2DBC">
        <w:rPr/>
        <w:t>Conocimiento de sistemas de gestión de Recursos Humanos o plataformas de seguimiento de candidatos.</w:t>
      </w:r>
    </w:p>
    <w:p w:rsidR="4D1F2DBC" w:rsidP="4D1F2DBC" w:rsidRDefault="4D1F2DBC" w14:paraId="36A101DD" w14:textId="08081FB0">
      <w:pPr>
        <w:pStyle w:val="ListParagraph"/>
        <w:numPr>
          <w:ilvl w:val="0"/>
          <w:numId w:val="7"/>
        </w:numPr>
        <w:rPr/>
      </w:pPr>
      <w:r w:rsidR="4D1F2DBC">
        <w:rPr/>
        <w:t>Formación complementaria en selección de personal, liquidación de sueldos, capacitación o comunicación interna.</w:t>
      </w:r>
    </w:p>
    <w:p w:rsidR="4D1F2DBC" w:rsidP="4D1F2DBC" w:rsidRDefault="4D1F2DBC" w14:paraId="632365D9" w14:textId="43045517">
      <w:pPr>
        <w:pStyle w:val="ListParagraph"/>
        <w:numPr>
          <w:ilvl w:val="0"/>
          <w:numId w:val="7"/>
        </w:numPr>
        <w:rPr/>
      </w:pPr>
      <w:r w:rsidR="4D1F2DBC">
        <w:rPr/>
        <w:t>Manejo intermedio de Excel, incluyendo filtros, tablas dinámicas o fórmulas básicas.</w:t>
      </w:r>
    </w:p>
    <w:p w:rsidR="4D1F2DBC" w:rsidP="4D1F2DBC" w:rsidRDefault="4D1F2DBC" w14:paraId="7D5A0F41" w14:textId="45F918D3">
      <w:pPr>
        <w:pStyle w:val="ListParagraph"/>
        <w:numPr>
          <w:ilvl w:val="0"/>
          <w:numId w:val="7"/>
        </w:numPr>
        <w:rPr/>
      </w:pPr>
      <w:r w:rsidR="4D1F2DBC">
        <w:rPr/>
        <w:t>Interés en desarrollarse profesionalmente dentro del área de Recursos Humanos.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0e8ab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a64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b3e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7900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168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9c8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887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73FB20"/>
    <w:rsid w:val="26A0DE47"/>
    <w:rsid w:val="4073FB20"/>
    <w:rsid w:val="4D1F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3E4F"/>
  <w15:chartTrackingRefBased/>
  <w15:docId w15:val="{AFD198B4-4456-4B43-90FA-5753EDCDB7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cc2a58b1bec47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2026-10-06T15:34:48.3018853Z</dcterms:created>
  <dcterms:modified xsi:type="dcterms:W3CDTF">2026-10-06T15:36:25.0454862Z</dcterms:modified>
  <dc:creator>Instructor365.1</dc:creator>
  <lastModifiedBy>Instructor365.1</lastModifiedBy>
</coreProperties>
</file>