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Lucía Fernández</w:t>
            </w:r>
          </w:p>
          <w:p>
            <w:r>
              <w:rPr>
                <w:color w:val="DCEBF7"/>
                <w:sz w:val="23"/>
              </w:rPr>
              <w:t>Analista de Automatización Logística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Montevideo, Uruguay | lucia.fernandez.cv@example.com | +598 91 000 103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Profesional orientada a datos con 4 años de experiencia en analítica y automatización de procesos logísticos. Combina conocimientos de SAP, Power BI y Python con experiencia en mejora de reportes y control operativo.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Analista de Procesos Logísticos</w:t>
      </w:r>
      <w:r>
        <w:rPr>
          <w:i/>
          <w:color w:val="5B6573"/>
          <w:sz w:val="18"/>
        </w:rPr>
        <w:t xml:space="preserve"> | Tecnología y Distribución S.A. | 2023 - Actualidad</w:t>
      </w:r>
    </w:p>
    <w:p>
      <w:pPr>
        <w:pStyle w:val="ListBullet"/>
        <w:spacing w:after="40"/>
        <w:ind w:left="317"/>
      </w:pPr>
      <w:r>
        <w:t>Automatización de reportes operativos con Python y Power Query.</w:t>
      </w:r>
    </w:p>
    <w:p>
      <w:pPr>
        <w:pStyle w:val="ListBullet"/>
        <w:spacing w:after="40"/>
        <w:ind w:left="317"/>
      </w:pPr>
      <w:r>
        <w:t>Desarrollo de tableros de productividad, ocupación y cumplimiento.</w:t>
      </w:r>
    </w:p>
    <w:p>
      <w:pPr>
        <w:pStyle w:val="ListBullet"/>
        <w:spacing w:after="40"/>
        <w:ind w:left="317"/>
      </w:pPr>
      <w:r>
        <w:t>Análisis de causas de demoras y diferencias de inventario.</w:t>
      </w:r>
    </w:p>
    <w:p>
      <w:pPr>
        <w:pStyle w:val="ListBullet"/>
        <w:spacing w:after="40"/>
        <w:ind w:left="317"/>
      </w:pPr>
      <w:r>
        <w:t>Soporte funcional a usuarios de SAP EWM.</w:t>
      </w:r>
    </w:p>
    <w:p>
      <w:pPr>
        <w:spacing w:before="80" w:after="20"/>
      </w:pPr>
      <w:r>
        <w:rPr>
          <w:b/>
          <w:color w:val="17365D"/>
          <w:sz w:val="20"/>
        </w:rPr>
        <w:t>Analista Junior de Supply Chain</w:t>
      </w:r>
      <w:r>
        <w:rPr>
          <w:i/>
          <w:color w:val="5B6573"/>
          <w:sz w:val="18"/>
        </w:rPr>
        <w:t xml:space="preserve"> | Consumo del Sur | 2021 - 2023</w:t>
      </w:r>
    </w:p>
    <w:p>
      <w:pPr>
        <w:pStyle w:val="ListBullet"/>
        <w:spacing w:after="40"/>
        <w:ind w:left="317"/>
      </w:pPr>
      <w:r>
        <w:t>Preparación de indicadores semanales.</w:t>
      </w:r>
    </w:p>
    <w:p>
      <w:pPr>
        <w:pStyle w:val="ListBullet"/>
        <w:spacing w:after="40"/>
        <w:ind w:left="317"/>
      </w:pPr>
      <w:r>
        <w:t>Depuración de datos maestros y apoyo en inventarios.</w:t>
      </w:r>
    </w:p>
    <w:p>
      <w:pPr>
        <w:pStyle w:val="ListBullet"/>
        <w:spacing w:after="40"/>
        <w:ind w:left="317"/>
      </w:pPr>
      <w:r>
        <w:t>Documentación de procesos y pruebas de mejoras del sistema.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Ingeniería Industrial, universidad ficticia, 2021</w:t>
      </w:r>
    </w:p>
    <w:p>
      <w:pPr>
        <w:pStyle w:val="ListBullet"/>
        <w:spacing w:after="40"/>
        <w:ind w:left="317"/>
      </w:pPr>
      <w:r>
        <w:t>Curso de análisis de datos con Python, 2024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Power BI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Python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Power Query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SAP EWM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avanzado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Automatización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Análisis de datos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Inglés avanzado</w:t>
            </w:r>
          </w:p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Automatizó un informe diario que requería consolidación manual de cinco archivos.</w:t>
      </w:r>
    </w:p>
    <w:p>
      <w:pPr>
        <w:pStyle w:val="ListBullet"/>
        <w:spacing w:after="40"/>
        <w:ind w:left="317"/>
      </w:pPr>
      <w:r>
        <w:t>Creó un modelo de alertas para detectar desvíos de productividad.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Lucía Fernández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