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304"/>
      </w:tblGrid>
      <w:tr>
        <w:tc>
          <w:tcPr>
            <w:tcW w:type="dxa" w:w="5184"/>
            <w:shd w:fill="17365D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r>
              <w:rPr>
                <w:b/>
                <w:color w:val="FFFFFF"/>
                <w:sz w:val="46"/>
              </w:rPr>
              <w:t>Nicolás Morales</w:t>
            </w:r>
          </w:p>
          <w:p>
            <w:r>
              <w:rPr>
                <w:color w:val="DCEBF7"/>
                <w:sz w:val="23"/>
              </w:rPr>
              <w:t>Licenciado Junior en Logística</w:t>
            </w:r>
          </w:p>
        </w:tc>
        <w:tc>
          <w:tcPr>
            <w:tcW w:type="dxa" w:w="5184"/>
            <w:shd w:fill="00A6A6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CURRÍCULUM</w:t>
              <w:br/>
              <w:t>VITAE</w:t>
            </w:r>
          </w:p>
        </w:tc>
      </w:tr>
    </w:tbl>
    <w:p>
      <w:pPr>
        <w:spacing w:before="100" w:after="100"/>
        <w:jc w:val="center"/>
      </w:pPr>
      <w:r>
        <w:rPr>
          <w:color w:val="5B6573"/>
          <w:sz w:val="17"/>
        </w:rPr>
        <w:t>Montevideo, Uruguay | nicolas.morales.cv@example.com | +598 91 000 107</w:t>
      </w:r>
    </w:p>
    <w:p>
      <w:pPr>
        <w:pStyle w:val="Heading1"/>
        <w:spacing w:before="160" w:after="80"/>
      </w:pPr>
      <w:r>
        <w:rPr>
          <w:color w:val="17365D"/>
        </w:rPr>
        <w:t>Perfil profesional</w:t>
      </w:r>
    </w:p>
    <w:p>
      <w:r>
        <w:t>Graduado reciente en Logística con experiencia de prácticas profesionales. Interés en analítica, mejora continua y transformación digital de operaciones. Buen manejo de herramientas de datos e inglés.</w:t>
      </w:r>
    </w:p>
    <w:p>
      <w:pPr>
        <w:pStyle w:val="Heading1"/>
        <w:spacing w:before="160" w:after="80"/>
      </w:pPr>
      <w:r>
        <w:rPr>
          <w:color w:val="17365D"/>
        </w:rPr>
        <w:t>Experiencia profesional</w:t>
      </w:r>
    </w:p>
    <w:p>
      <w:pPr>
        <w:spacing w:before="80" w:after="20"/>
      </w:pPr>
      <w:r>
        <w:rPr>
          <w:b/>
          <w:color w:val="17365D"/>
          <w:sz w:val="20"/>
        </w:rPr>
        <w:t>Pasante de Supply Chain</w:t>
      </w:r>
      <w:r>
        <w:rPr>
          <w:i/>
          <w:color w:val="5B6573"/>
          <w:sz w:val="18"/>
        </w:rPr>
        <w:t xml:space="preserve"> | Industria Ficticia Uruguay | 2025 - 2026</w:t>
      </w:r>
    </w:p>
    <w:p>
      <w:pPr>
        <w:pStyle w:val="ListBullet"/>
        <w:spacing w:after="40"/>
        <w:ind w:left="317"/>
      </w:pPr>
      <w:r>
        <w:t>Apoyo en inventarios cíclicos y actualización de indicadores.</w:t>
      </w:r>
    </w:p>
    <w:p>
      <w:pPr>
        <w:pStyle w:val="ListBullet"/>
        <w:spacing w:after="40"/>
        <w:ind w:left="317"/>
      </w:pPr>
      <w:r>
        <w:t>Construcción de un tablero básico en Power BI.</w:t>
      </w:r>
    </w:p>
    <w:p>
      <w:pPr>
        <w:pStyle w:val="ListBullet"/>
        <w:spacing w:after="40"/>
        <w:ind w:left="317"/>
      </w:pPr>
      <w:r>
        <w:t>Documentación de procesos de recepción y despacho.</w:t>
      </w:r>
    </w:p>
    <w:p>
      <w:pPr>
        <w:pStyle w:val="ListBullet"/>
        <w:spacing w:after="40"/>
        <w:ind w:left="317"/>
      </w:pPr>
      <w:r>
        <w:t>Análisis académico de capacidad de almacenamiento.</w:t>
      </w:r>
    </w:p>
    <w:p>
      <w:pPr>
        <w:pStyle w:val="Heading1"/>
        <w:spacing w:before="160" w:after="80"/>
      </w:pPr>
      <w:r>
        <w:rPr>
          <w:color w:val="17365D"/>
        </w:rPr>
        <w:t>Formación</w:t>
      </w:r>
    </w:p>
    <w:p>
      <w:pPr>
        <w:pStyle w:val="ListBullet"/>
        <w:spacing w:after="40"/>
        <w:ind w:left="317"/>
      </w:pPr>
      <w:r>
        <w:t>Licenciatura en Logística, universidad ficticia, 2025</w:t>
      </w:r>
    </w:p>
    <w:p>
      <w:pPr>
        <w:pStyle w:val="ListBullet"/>
        <w:spacing w:after="40"/>
        <w:ind w:left="317"/>
      </w:pPr>
      <w:r>
        <w:t>Curso de Power BI para operaciones, 2026</w:t>
      </w:r>
    </w:p>
    <w:p>
      <w:pPr>
        <w:pStyle w:val="Heading1"/>
        <w:spacing w:before="160" w:after="80"/>
      </w:pPr>
      <w:r>
        <w:rPr>
          <w:color w:val="17365D"/>
        </w:rPr>
        <w:t>Competencias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Power BI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Excel avanzado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Modelado de procesos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Inventarios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Presentaciones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Inglés avanzado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Aprendizaje rápido</w:t>
            </w:r>
          </w:p>
        </w:tc>
        <w:tc>
          <w:tcPr>
            <w:tcW w:type="dxa" w:w="2592"/>
          </w:tcPr>
          <w:p/>
        </w:tc>
      </w:tr>
    </w:tbl>
    <w:p>
      <w:pPr>
        <w:pStyle w:val="Heading1"/>
        <w:spacing w:before="160" w:after="80"/>
      </w:pPr>
      <w:r>
        <w:rPr>
          <w:color w:val="17365D"/>
        </w:rPr>
        <w:t>Logros destacados</w:t>
      </w:r>
    </w:p>
    <w:p>
      <w:pPr>
        <w:pStyle w:val="ListBullet"/>
        <w:spacing w:after="40"/>
        <w:ind w:left="317"/>
      </w:pPr>
      <w:r>
        <w:t>Proyecto final sobre optimización de ubicaciones en centros de distribución.</w:t>
      </w:r>
    </w:p>
    <w:p>
      <w:pPr>
        <w:pStyle w:val="ListBullet"/>
        <w:spacing w:after="40"/>
        <w:ind w:left="317"/>
      </w:pPr>
      <w:r>
        <w:t>Reconocimiento académico por trabajo colaborativo.</w:t>
      </w:r>
    </w:p>
    <w:p>
      <w:pPr>
        <w:spacing w:before="120"/>
        <w:jc w:val="center"/>
      </w:pPr>
      <w:r>
        <w:rPr>
          <w:i/>
          <w:color w:val="5B6573"/>
          <w:sz w:val="15"/>
        </w:rPr>
        <w:t>Documento ficticio creado exclusivamente para una actividad formativa.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5"/>
      </w:rPr>
      <w:t>Escenario formativo | Selección de Supervisor de Operaciones Logísticas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ficticio - Nicolás Morales</dc:title>
  <dc:subject>Laboratorio de Microsoft 365 Copilot - Agente Investigador</dc:subject>
  <dc:creator>Material de capacitación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