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8763" w14:textId="18260E4E" w:rsidR="0048358F" w:rsidRPr="00BE2BB6" w:rsidRDefault="00544B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2BB6">
        <w:rPr>
          <w:rFonts w:ascii="Times New Roman" w:hAnsi="Times New Roman" w:cs="Times New Roman"/>
          <w:sz w:val="28"/>
          <w:szCs w:val="28"/>
          <w:lang w:val="en-US"/>
        </w:rPr>
        <w:t xml:space="preserve">19 de </w:t>
      </w:r>
      <w:proofErr w:type="spellStart"/>
      <w:r w:rsidRPr="00BE2BB6">
        <w:rPr>
          <w:rFonts w:ascii="Times New Roman" w:hAnsi="Times New Roman" w:cs="Times New Roman"/>
          <w:sz w:val="28"/>
          <w:szCs w:val="28"/>
          <w:lang w:val="en-US"/>
        </w:rPr>
        <w:t>abril</w:t>
      </w:r>
      <w:proofErr w:type="spellEnd"/>
      <w:r w:rsidRPr="00BE2BB6">
        <w:rPr>
          <w:rFonts w:ascii="Times New Roman" w:hAnsi="Times New Roman" w:cs="Times New Roman"/>
          <w:sz w:val="28"/>
          <w:szCs w:val="28"/>
          <w:lang w:val="en-US"/>
        </w:rPr>
        <w:t xml:space="preserve"> de 2022</w:t>
      </w:r>
    </w:p>
    <w:p w14:paraId="11641893" w14:textId="223F725D" w:rsidR="00544BC7" w:rsidRPr="00BE2BB6" w:rsidRDefault="00544B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2BB6">
        <w:rPr>
          <w:rFonts w:ascii="Times New Roman" w:hAnsi="Times New Roman" w:cs="Times New Roman"/>
          <w:sz w:val="28"/>
          <w:szCs w:val="28"/>
          <w:lang w:val="en-US"/>
        </w:rPr>
        <w:t xml:space="preserve">Daniel </w:t>
      </w:r>
      <w:proofErr w:type="spellStart"/>
      <w:r w:rsidRPr="00BE2BB6">
        <w:rPr>
          <w:rFonts w:ascii="Times New Roman" w:hAnsi="Times New Roman" w:cs="Times New Roman"/>
          <w:sz w:val="28"/>
          <w:szCs w:val="28"/>
          <w:lang w:val="en-US"/>
        </w:rPr>
        <w:t>Lizano</w:t>
      </w:r>
      <w:proofErr w:type="spellEnd"/>
      <w:r w:rsidRPr="00BE2BB6">
        <w:rPr>
          <w:rFonts w:ascii="Times New Roman" w:hAnsi="Times New Roman" w:cs="Times New Roman"/>
          <w:sz w:val="28"/>
          <w:szCs w:val="28"/>
          <w:lang w:val="en-US"/>
        </w:rPr>
        <w:t xml:space="preserve"> Morales C04285</w:t>
      </w:r>
    </w:p>
    <w:p w14:paraId="31C0FBA3" w14:textId="28F535BE" w:rsidR="00544BC7" w:rsidRPr="00BE2BB6" w:rsidRDefault="00954AA1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BE2BB6">
        <w:rPr>
          <w:rFonts w:ascii="Times New Roman" w:hAnsi="Times New Roman" w:cs="Times New Roman"/>
          <w:sz w:val="28"/>
          <w:szCs w:val="28"/>
          <w:lang w:val="es-ES"/>
        </w:rPr>
        <w:t>Esteban Rodrigo Castañeda Blanco C01795</w:t>
      </w:r>
    </w:p>
    <w:p w14:paraId="5449D662" w14:textId="7C735D38" w:rsidR="00954AA1" w:rsidRPr="00BE2BB6" w:rsidRDefault="009D4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2BB6">
        <w:rPr>
          <w:rFonts w:ascii="Times New Roman" w:hAnsi="Times New Roman" w:cs="Times New Roman"/>
          <w:sz w:val="28"/>
          <w:szCs w:val="28"/>
          <w:lang w:val="en-US"/>
        </w:rPr>
        <w:t xml:space="preserve">Fabio Andrés Sanabria </w:t>
      </w:r>
      <w:proofErr w:type="spellStart"/>
      <w:r w:rsidRPr="00BE2BB6">
        <w:rPr>
          <w:rFonts w:ascii="Times New Roman" w:hAnsi="Times New Roman" w:cs="Times New Roman"/>
          <w:sz w:val="28"/>
          <w:szCs w:val="28"/>
          <w:lang w:val="en-US"/>
        </w:rPr>
        <w:t>Valerín</w:t>
      </w:r>
      <w:proofErr w:type="spellEnd"/>
      <w:r w:rsidRPr="00BE2BB6">
        <w:rPr>
          <w:rFonts w:ascii="Times New Roman" w:hAnsi="Times New Roman" w:cs="Times New Roman"/>
          <w:sz w:val="28"/>
          <w:szCs w:val="28"/>
          <w:lang w:val="en-US"/>
        </w:rPr>
        <w:t xml:space="preserve"> C07194</w:t>
      </w:r>
    </w:p>
    <w:p w14:paraId="3DA177CC" w14:textId="00C55764" w:rsidR="009D41C6" w:rsidRDefault="00BE2BB6" w:rsidP="009D41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2BB6">
        <w:rPr>
          <w:rFonts w:ascii="Times New Roman" w:hAnsi="Times New Roman" w:cs="Times New Roman"/>
          <w:sz w:val="28"/>
          <w:szCs w:val="28"/>
          <w:lang w:val="en-US"/>
        </w:rPr>
        <w:t>Bayron</w:t>
      </w:r>
      <w:proofErr w:type="spellEnd"/>
      <w:r w:rsidRPr="00BE2BB6">
        <w:rPr>
          <w:rFonts w:ascii="Times New Roman" w:hAnsi="Times New Roman" w:cs="Times New Roman"/>
          <w:sz w:val="28"/>
          <w:szCs w:val="28"/>
          <w:lang w:val="en-US"/>
        </w:rPr>
        <w:t xml:space="preserve"> Ramírez Jiménez C06334</w:t>
      </w:r>
    </w:p>
    <w:p w14:paraId="50D1DF06" w14:textId="4D3F80C2" w:rsidR="00782E9B" w:rsidRPr="009C33A5" w:rsidRDefault="00782E9B" w:rsidP="009D41C6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9C33A5">
        <w:rPr>
          <w:rFonts w:ascii="Times New Roman" w:hAnsi="Times New Roman" w:cs="Times New Roman"/>
          <w:sz w:val="28"/>
          <w:szCs w:val="28"/>
          <w:lang w:val="es-ES"/>
        </w:rPr>
        <w:t xml:space="preserve">Esteban Iglesias Vargas </w:t>
      </w:r>
      <w:r w:rsidR="009C33A5" w:rsidRPr="009C33A5">
        <w:rPr>
          <w:rFonts w:ascii="Times New Roman" w:hAnsi="Times New Roman" w:cs="Times New Roman"/>
          <w:sz w:val="28"/>
          <w:szCs w:val="28"/>
          <w:lang w:val="es-ES"/>
        </w:rPr>
        <w:t>C</w:t>
      </w:r>
      <w:r w:rsidR="009C33A5">
        <w:rPr>
          <w:rFonts w:ascii="Times New Roman" w:hAnsi="Times New Roman" w:cs="Times New Roman"/>
          <w:sz w:val="28"/>
          <w:szCs w:val="28"/>
          <w:lang w:val="es-ES"/>
        </w:rPr>
        <w:t>03913</w:t>
      </w:r>
    </w:p>
    <w:p w14:paraId="42B4714A" w14:textId="77777777" w:rsidR="00BE2BB6" w:rsidRPr="009C33A5" w:rsidRDefault="00BE2BB6" w:rsidP="009D41C6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65BE4D8D" w14:textId="5B7C4964" w:rsidR="00BE2BB6" w:rsidRPr="009C33A5" w:rsidRDefault="003A6407" w:rsidP="009D41C6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9C33A5">
        <w:rPr>
          <w:rFonts w:ascii="Times New Roman" w:hAnsi="Times New Roman" w:cs="Times New Roman"/>
          <w:sz w:val="28"/>
          <w:szCs w:val="28"/>
          <w:lang w:val="es-ES"/>
        </w:rPr>
        <w:t>Tema:</w:t>
      </w:r>
    </w:p>
    <w:p w14:paraId="27D23FBA" w14:textId="151ECED0" w:rsidR="003A6407" w:rsidRDefault="006D4F45" w:rsidP="009D41C6">
      <w:pPr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Este proyecto </w:t>
      </w:r>
      <w:r w:rsidR="00937549">
        <w:rPr>
          <w:rFonts w:ascii="Times New Roman" w:hAnsi="Times New Roman" w:cs="Times New Roman"/>
          <w:sz w:val="28"/>
          <w:szCs w:val="28"/>
          <w:lang w:val="es-ES_tradnl"/>
        </w:rPr>
        <w:t xml:space="preserve">consiste en crear una calculadora binaria. Esta calculadora requeriría de una arquitectura y de una serie de instrucciones </w:t>
      </w:r>
      <w:r w:rsidR="00CB200B">
        <w:rPr>
          <w:rFonts w:ascii="Times New Roman" w:hAnsi="Times New Roman" w:cs="Times New Roman"/>
          <w:sz w:val="28"/>
          <w:szCs w:val="28"/>
          <w:lang w:val="es-ES_tradnl"/>
        </w:rPr>
        <w:t xml:space="preserve">que ofrezcan al </w:t>
      </w:r>
      <w:r w:rsidR="00101464">
        <w:rPr>
          <w:rFonts w:ascii="Times New Roman" w:hAnsi="Times New Roman" w:cs="Times New Roman"/>
          <w:sz w:val="28"/>
          <w:szCs w:val="28"/>
          <w:lang w:val="es-ES_tradnl"/>
        </w:rPr>
        <w:t>usuario</w:t>
      </w:r>
      <w:r w:rsidR="00CB200B">
        <w:rPr>
          <w:rFonts w:ascii="Times New Roman" w:hAnsi="Times New Roman" w:cs="Times New Roman"/>
          <w:sz w:val="28"/>
          <w:szCs w:val="28"/>
          <w:lang w:val="es-ES_tradnl"/>
        </w:rPr>
        <w:t xml:space="preserve"> un funcionamiento óptimo esperado.</w:t>
      </w:r>
    </w:p>
    <w:p w14:paraId="2AD3F134" w14:textId="77777777" w:rsidR="00CB200B" w:rsidRDefault="00CB200B" w:rsidP="009D41C6">
      <w:pPr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9C5EB12" w14:textId="18354D2A" w:rsidR="00CB200B" w:rsidRDefault="00CB200B" w:rsidP="009D41C6">
      <w:pPr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Una calculadora binaria debe poder </w:t>
      </w:r>
      <w:r w:rsidR="00031019">
        <w:rPr>
          <w:rFonts w:ascii="Times New Roman" w:hAnsi="Times New Roman" w:cs="Times New Roman"/>
          <w:sz w:val="28"/>
          <w:szCs w:val="28"/>
          <w:lang w:val="es-ES_tradnl"/>
        </w:rPr>
        <w:t>r</w:t>
      </w: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ealizar las operaciones más básicas y habituales </w:t>
      </w:r>
      <w:r w:rsidR="00031019">
        <w:rPr>
          <w:rFonts w:ascii="Times New Roman" w:hAnsi="Times New Roman" w:cs="Times New Roman"/>
          <w:sz w:val="28"/>
          <w:szCs w:val="28"/>
          <w:lang w:val="es-ES_tradnl"/>
        </w:rPr>
        <w:t>como lo son la suma, resta, multiplicación y división</w:t>
      </w:r>
      <w:r w:rsidR="00A4625F">
        <w:rPr>
          <w:rFonts w:ascii="Times New Roman" w:hAnsi="Times New Roman" w:cs="Times New Roman"/>
          <w:sz w:val="28"/>
          <w:szCs w:val="28"/>
          <w:lang w:val="es-ES_tradnl"/>
        </w:rPr>
        <w:t>.</w:t>
      </w:r>
      <w:r w:rsidR="00D367FF">
        <w:rPr>
          <w:rFonts w:ascii="Times New Roman" w:hAnsi="Times New Roman" w:cs="Times New Roman"/>
          <w:sz w:val="28"/>
          <w:szCs w:val="28"/>
          <w:lang w:val="es-ES_tradnl"/>
        </w:rPr>
        <w:t xml:space="preserve"> </w:t>
      </w:r>
      <w:r w:rsidR="00101464">
        <w:rPr>
          <w:rFonts w:ascii="Times New Roman" w:hAnsi="Times New Roman" w:cs="Times New Roman"/>
          <w:sz w:val="28"/>
          <w:szCs w:val="28"/>
          <w:lang w:val="es-ES_tradnl"/>
        </w:rPr>
        <w:t>Además,</w:t>
      </w:r>
      <w:r w:rsidR="00D367FF">
        <w:rPr>
          <w:rFonts w:ascii="Times New Roman" w:hAnsi="Times New Roman" w:cs="Times New Roman"/>
          <w:sz w:val="28"/>
          <w:szCs w:val="28"/>
          <w:lang w:val="es-ES_tradnl"/>
        </w:rPr>
        <w:t xml:space="preserve"> se deberá proveer </w:t>
      </w:r>
      <w:r w:rsidR="00836312">
        <w:rPr>
          <w:rFonts w:ascii="Times New Roman" w:hAnsi="Times New Roman" w:cs="Times New Roman"/>
          <w:sz w:val="28"/>
          <w:szCs w:val="28"/>
          <w:lang w:val="es-ES_tradnl"/>
        </w:rPr>
        <w:t xml:space="preserve">la opción de realizar operaciones no tan comunes como NOT, AND, OR y XOR que </w:t>
      </w:r>
      <w:r w:rsidR="00101464">
        <w:rPr>
          <w:rFonts w:ascii="Times New Roman" w:hAnsi="Times New Roman" w:cs="Times New Roman"/>
          <w:sz w:val="28"/>
          <w:szCs w:val="28"/>
          <w:lang w:val="es-ES_tradnl"/>
        </w:rPr>
        <w:t>corresponden a las operaciones lógicas.</w:t>
      </w:r>
    </w:p>
    <w:p w14:paraId="02301461" w14:textId="77777777" w:rsidR="00101464" w:rsidRDefault="00101464" w:rsidP="009D41C6">
      <w:pPr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1FC9918E" w14:textId="37353E36" w:rsidR="00101464" w:rsidRDefault="00FB2275" w:rsidP="009D41C6">
      <w:pPr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Requerimientos Funcionales: </w:t>
      </w:r>
    </w:p>
    <w:p w14:paraId="7641BE9D" w14:textId="01295BC9" w:rsidR="00FB2275" w:rsidRDefault="00FB2275" w:rsidP="00FB22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Se debe de realizar una GUI </w:t>
      </w:r>
      <w:r w:rsidR="001D10EB">
        <w:rPr>
          <w:rFonts w:ascii="Times New Roman" w:hAnsi="Times New Roman" w:cs="Times New Roman"/>
          <w:sz w:val="28"/>
          <w:szCs w:val="28"/>
          <w:lang w:val="es-ES_tradnl"/>
        </w:rPr>
        <w:t>agradable</w:t>
      </w: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 a la vista del usuario</w:t>
      </w:r>
      <w:r w:rsidR="001D10EB">
        <w:rPr>
          <w:rFonts w:ascii="Times New Roman" w:hAnsi="Times New Roman" w:cs="Times New Roman"/>
          <w:sz w:val="28"/>
          <w:szCs w:val="28"/>
          <w:lang w:val="es-ES_tradnl"/>
        </w:rPr>
        <w:t>, intuitiva e interactiva.</w:t>
      </w:r>
    </w:p>
    <w:p w14:paraId="6F2C79EA" w14:textId="53A72398" w:rsidR="001D10EB" w:rsidRDefault="001D10EB" w:rsidP="00FB22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>La calculadora debe de tener la capacidad de recibir números que el usuario desee ingresar</w:t>
      </w:r>
      <w:r w:rsidR="0064633E">
        <w:rPr>
          <w:rFonts w:ascii="Times New Roman" w:hAnsi="Times New Roman" w:cs="Times New Roman"/>
          <w:sz w:val="28"/>
          <w:szCs w:val="28"/>
          <w:lang w:val="es-ES_tradnl"/>
        </w:rPr>
        <w:t xml:space="preserve"> para realizar las operaciones correspondientes.</w:t>
      </w:r>
    </w:p>
    <w:p w14:paraId="73A70A36" w14:textId="36B2BE22" w:rsidR="0064633E" w:rsidRDefault="0064633E" w:rsidP="00FB22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Las soluciones </w:t>
      </w:r>
      <w:r w:rsidR="00D26F20">
        <w:rPr>
          <w:rFonts w:ascii="Times New Roman" w:hAnsi="Times New Roman" w:cs="Times New Roman"/>
          <w:sz w:val="28"/>
          <w:szCs w:val="28"/>
          <w:lang w:val="es-ES_tradnl"/>
        </w:rPr>
        <w:t>de las operaciones realizadas deben desplegarse tanto en formato binario como en decimal.</w:t>
      </w:r>
    </w:p>
    <w:p w14:paraId="42C3BCC3" w14:textId="034A4DB9" w:rsidR="00D26F20" w:rsidRDefault="00D26F20" w:rsidP="00FB22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Se </w:t>
      </w:r>
      <w:r w:rsidR="0012732D">
        <w:rPr>
          <w:rFonts w:ascii="Times New Roman" w:hAnsi="Times New Roman" w:cs="Times New Roman"/>
          <w:sz w:val="28"/>
          <w:szCs w:val="28"/>
          <w:lang w:val="es-ES_tradnl"/>
        </w:rPr>
        <w:t xml:space="preserve">deben realizar validaciones para asegurarse que el o los números </w:t>
      </w:r>
      <w:r w:rsidR="00D860CC">
        <w:rPr>
          <w:rFonts w:ascii="Times New Roman" w:hAnsi="Times New Roman" w:cs="Times New Roman"/>
          <w:sz w:val="28"/>
          <w:szCs w:val="28"/>
          <w:lang w:val="es-ES_tradnl"/>
        </w:rPr>
        <w:t>ingresados por el usuario</w:t>
      </w:r>
      <w:r w:rsidR="00F52511">
        <w:rPr>
          <w:rFonts w:ascii="Times New Roman" w:hAnsi="Times New Roman" w:cs="Times New Roman"/>
          <w:sz w:val="28"/>
          <w:szCs w:val="28"/>
          <w:lang w:val="es-ES_tradnl"/>
        </w:rPr>
        <w:t xml:space="preserve"> sean números binarios y no de otro tipo, en el caso de que el usuario ingreso </w:t>
      </w:r>
      <w:r w:rsidR="00966F48">
        <w:rPr>
          <w:rFonts w:ascii="Times New Roman" w:hAnsi="Times New Roman" w:cs="Times New Roman"/>
          <w:sz w:val="28"/>
          <w:szCs w:val="28"/>
          <w:lang w:val="es-ES_tradnl"/>
        </w:rPr>
        <w:t>números inválidos se desplegará una advertencia.</w:t>
      </w:r>
    </w:p>
    <w:p w14:paraId="265F6E18" w14:textId="3704E8E5" w:rsidR="001436F3" w:rsidRDefault="001436F3" w:rsidP="00FB22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>Además de lo anterior nos enfocaremos en el uso de las buenas prácticas</w:t>
      </w:r>
      <w:r w:rsidR="00782E9B">
        <w:rPr>
          <w:rFonts w:ascii="Times New Roman" w:hAnsi="Times New Roman" w:cs="Times New Roman"/>
          <w:sz w:val="28"/>
          <w:szCs w:val="28"/>
          <w:lang w:val="es-ES_tradnl"/>
        </w:rPr>
        <w:t>.</w:t>
      </w:r>
    </w:p>
    <w:p w14:paraId="5B83C274" w14:textId="77777777" w:rsidR="00966F48" w:rsidRDefault="00966F48" w:rsidP="00966F48">
      <w:pPr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878B89A" w14:textId="00B18E30" w:rsidR="00966F48" w:rsidRDefault="00966F48" w:rsidP="00966F48">
      <w:pPr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>Requerimientos de arquitectura</w:t>
      </w:r>
      <w:r w:rsidR="00AD4EE3">
        <w:rPr>
          <w:rFonts w:ascii="Times New Roman" w:hAnsi="Times New Roman" w:cs="Times New Roman"/>
          <w:sz w:val="28"/>
          <w:szCs w:val="28"/>
          <w:lang w:val="es-ES_tradnl"/>
        </w:rPr>
        <w:t>:</w:t>
      </w:r>
    </w:p>
    <w:p w14:paraId="79F303FF" w14:textId="33C24B97" w:rsidR="00AD4EE3" w:rsidRDefault="00AD4EE3" w:rsidP="00AD4E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La interfaz gráfica, clases y métodos relacionados </w:t>
      </w:r>
      <w:r w:rsidR="002457B7">
        <w:rPr>
          <w:rFonts w:ascii="Times New Roman" w:hAnsi="Times New Roman" w:cs="Times New Roman"/>
          <w:sz w:val="28"/>
          <w:szCs w:val="28"/>
          <w:lang w:val="es-ES_tradnl"/>
        </w:rPr>
        <w:t>a este se desarrollarán en un lenguaje de alto nivel. Tentativamente se usará C</w:t>
      </w:r>
      <w:r w:rsidR="002457B7">
        <w:rPr>
          <w:rFonts w:ascii="Times New Roman" w:hAnsi="Times New Roman" w:cs="Times New Roman"/>
          <w:sz w:val="28"/>
          <w:szCs w:val="28"/>
          <w:lang w:val="en-US"/>
        </w:rPr>
        <w:t>++</w:t>
      </w:r>
      <w:r w:rsidR="002457B7">
        <w:rPr>
          <w:rFonts w:ascii="Times New Roman" w:hAnsi="Times New Roman" w:cs="Times New Roman"/>
          <w:sz w:val="28"/>
          <w:szCs w:val="28"/>
          <w:lang w:val="es-ES_tradnl"/>
        </w:rPr>
        <w:t xml:space="preserve"> </w:t>
      </w:r>
      <w:r w:rsidR="00F7034D">
        <w:rPr>
          <w:rFonts w:ascii="Times New Roman" w:hAnsi="Times New Roman" w:cs="Times New Roman"/>
          <w:sz w:val="28"/>
          <w:szCs w:val="28"/>
          <w:lang w:val="es-ES_tradnl"/>
        </w:rPr>
        <w:t xml:space="preserve">y el </w:t>
      </w:r>
      <w:proofErr w:type="spellStart"/>
      <w:r w:rsidR="00F7034D">
        <w:rPr>
          <w:rFonts w:ascii="Times New Roman" w:hAnsi="Times New Roman" w:cs="Times New Roman"/>
          <w:sz w:val="28"/>
          <w:szCs w:val="28"/>
          <w:lang w:val="es-ES_tradnl"/>
        </w:rPr>
        <w:t>fram</w:t>
      </w:r>
      <w:r w:rsidR="00782E9B">
        <w:rPr>
          <w:rFonts w:ascii="Times New Roman" w:hAnsi="Times New Roman" w:cs="Times New Roman"/>
          <w:sz w:val="28"/>
          <w:szCs w:val="28"/>
          <w:lang w:val="es-ES_tradnl"/>
        </w:rPr>
        <w:t>e</w:t>
      </w:r>
      <w:r w:rsidR="00F7034D">
        <w:rPr>
          <w:rFonts w:ascii="Times New Roman" w:hAnsi="Times New Roman" w:cs="Times New Roman"/>
          <w:sz w:val="28"/>
          <w:szCs w:val="28"/>
          <w:lang w:val="es-ES_tradnl"/>
        </w:rPr>
        <w:t>work</w:t>
      </w:r>
      <w:proofErr w:type="spellEnd"/>
      <w:r w:rsidR="00F7034D">
        <w:rPr>
          <w:rFonts w:ascii="Times New Roman" w:hAnsi="Times New Roman" w:cs="Times New Roman"/>
          <w:sz w:val="28"/>
          <w:szCs w:val="28"/>
          <w:lang w:val="es-ES_tradnl"/>
        </w:rPr>
        <w:t xml:space="preserve"> QT</w:t>
      </w:r>
      <w:r w:rsidR="00782E9B">
        <w:rPr>
          <w:rFonts w:ascii="Times New Roman" w:hAnsi="Times New Roman" w:cs="Times New Roman"/>
          <w:sz w:val="28"/>
          <w:szCs w:val="28"/>
          <w:lang w:val="es-ES_tradnl"/>
        </w:rPr>
        <w:t>.</w:t>
      </w:r>
    </w:p>
    <w:p w14:paraId="7803E560" w14:textId="384B171B" w:rsidR="00F7034D" w:rsidRPr="00CC59DD" w:rsidRDefault="00CC59DD" w:rsidP="00AD4E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>Las validaciones de los números de entrada se realizarán en C</w:t>
      </w:r>
      <w:r w:rsidRPr="00CC59DD">
        <w:rPr>
          <w:rFonts w:ascii="Times New Roman" w:hAnsi="Times New Roman" w:cs="Times New Roman"/>
          <w:sz w:val="28"/>
          <w:szCs w:val="28"/>
          <w:lang w:val="es-ES"/>
        </w:rPr>
        <w:t>++</w:t>
      </w:r>
      <w:r w:rsidR="00782E9B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36C5C066" w14:textId="65810DE7" w:rsidR="00CC59DD" w:rsidRPr="00CC59DD" w:rsidRDefault="00CC59DD" w:rsidP="00AD4E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Los métodos de lectura de datos y proyección de resultados se realizarán en </w:t>
      </w:r>
      <w:r>
        <w:rPr>
          <w:rFonts w:ascii="Times New Roman" w:hAnsi="Times New Roman" w:cs="Times New Roman"/>
          <w:sz w:val="28"/>
          <w:szCs w:val="28"/>
          <w:lang w:val="es-ES"/>
        </w:rPr>
        <w:t>C</w:t>
      </w:r>
      <w:r w:rsidRPr="00CC59DD">
        <w:rPr>
          <w:rFonts w:ascii="Times New Roman" w:hAnsi="Times New Roman" w:cs="Times New Roman"/>
          <w:sz w:val="28"/>
          <w:szCs w:val="28"/>
          <w:lang w:val="es-ES"/>
        </w:rPr>
        <w:t>++</w:t>
      </w:r>
      <w:r w:rsidR="00782E9B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52C3EAB1" w14:textId="0DD1EC73" w:rsidR="00CC59DD" w:rsidRPr="00AD4EE3" w:rsidRDefault="00782E9B" w:rsidP="00AD4E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>Los cálculos</w:t>
      </w:r>
      <w:r w:rsidR="00CC59DD">
        <w:rPr>
          <w:rFonts w:ascii="Times New Roman" w:hAnsi="Times New Roman" w:cs="Times New Roman"/>
          <w:sz w:val="28"/>
          <w:szCs w:val="28"/>
          <w:lang w:val="es-ES_tradnl"/>
        </w:rPr>
        <w:t xml:space="preserve"> de las diferentes operaciones se harán </w:t>
      </w:r>
      <w:r w:rsidR="001553DB">
        <w:rPr>
          <w:rFonts w:ascii="Times New Roman" w:hAnsi="Times New Roman" w:cs="Times New Roman"/>
          <w:sz w:val="28"/>
          <w:szCs w:val="28"/>
          <w:lang w:val="es-ES_tradnl"/>
        </w:rPr>
        <w:t>utilizando lenguaje ensamblador</w:t>
      </w:r>
      <w:r>
        <w:rPr>
          <w:rFonts w:ascii="Times New Roman" w:hAnsi="Times New Roman" w:cs="Times New Roman"/>
          <w:sz w:val="28"/>
          <w:szCs w:val="28"/>
          <w:lang w:val="es-ES_tradnl"/>
        </w:rPr>
        <w:t>.</w:t>
      </w:r>
    </w:p>
    <w:p w14:paraId="07B87CE2" w14:textId="77777777" w:rsidR="00101464" w:rsidRDefault="00101464" w:rsidP="009D41C6">
      <w:pPr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2B77BCA3" w14:textId="77777777" w:rsidR="00101464" w:rsidRDefault="00101464" w:rsidP="009D41C6">
      <w:pPr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46EA6030" w14:textId="77777777" w:rsidR="00101464" w:rsidRPr="003A6407" w:rsidRDefault="00101464" w:rsidP="009D41C6">
      <w:pPr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</w:p>
    <w:sectPr w:rsidR="00101464" w:rsidRPr="003A64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0895"/>
    <w:multiLevelType w:val="hybridMultilevel"/>
    <w:tmpl w:val="195084C8"/>
    <w:lvl w:ilvl="0" w:tplc="70B698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275449"/>
    <w:multiLevelType w:val="hybridMultilevel"/>
    <w:tmpl w:val="C3A4F88E"/>
    <w:lvl w:ilvl="0" w:tplc="54AA63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7193628">
    <w:abstractNumId w:val="0"/>
  </w:num>
  <w:num w:numId="2" w16cid:durableId="1272974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53"/>
    <w:rsid w:val="00031019"/>
    <w:rsid w:val="00101464"/>
    <w:rsid w:val="0012732D"/>
    <w:rsid w:val="001436F3"/>
    <w:rsid w:val="001553DB"/>
    <w:rsid w:val="001D10EB"/>
    <w:rsid w:val="002457B7"/>
    <w:rsid w:val="002C5D53"/>
    <w:rsid w:val="003A6407"/>
    <w:rsid w:val="003F26CE"/>
    <w:rsid w:val="0048358F"/>
    <w:rsid w:val="00544BC7"/>
    <w:rsid w:val="0064633E"/>
    <w:rsid w:val="006D4F45"/>
    <w:rsid w:val="00782E9B"/>
    <w:rsid w:val="00836312"/>
    <w:rsid w:val="00937549"/>
    <w:rsid w:val="00954AA1"/>
    <w:rsid w:val="00966F48"/>
    <w:rsid w:val="009C33A5"/>
    <w:rsid w:val="009D41C6"/>
    <w:rsid w:val="00A4625F"/>
    <w:rsid w:val="00AD4EE3"/>
    <w:rsid w:val="00BE2BB6"/>
    <w:rsid w:val="00CB200B"/>
    <w:rsid w:val="00CC59DD"/>
    <w:rsid w:val="00D26F20"/>
    <w:rsid w:val="00D367FF"/>
    <w:rsid w:val="00D860CC"/>
    <w:rsid w:val="00F52511"/>
    <w:rsid w:val="00F7034D"/>
    <w:rsid w:val="00FB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C78419"/>
  <w15:chartTrackingRefBased/>
  <w15:docId w15:val="{D94A5BBA-EDAA-BC4E-B700-3B976ED8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Lizano</dc:creator>
  <cp:keywords/>
  <dc:description/>
  <cp:lastModifiedBy>Daniel Lizano</cp:lastModifiedBy>
  <cp:revision>31</cp:revision>
  <dcterms:created xsi:type="dcterms:W3CDTF">2022-04-19T22:44:00Z</dcterms:created>
  <dcterms:modified xsi:type="dcterms:W3CDTF">2022-04-19T23:03:00Z</dcterms:modified>
</cp:coreProperties>
</file>