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1D2" w:rsidRDefault="00924139" w:rsidP="00924139">
      <w:pPr>
        <w:jc w:val="center"/>
        <w:rPr>
          <w:b/>
          <w:lang w:val="es-MX"/>
        </w:rPr>
      </w:pPr>
      <w:r w:rsidRPr="00924139">
        <w:rPr>
          <w:b/>
          <w:lang w:val="es-MX"/>
        </w:rPr>
        <w:t>Proyecto personal “estebangaro.net”</w:t>
      </w:r>
    </w:p>
    <w:p w:rsidR="00924139" w:rsidRDefault="00924139" w:rsidP="00924139">
      <w:pPr>
        <w:rPr>
          <w:lang w:val="es-MX"/>
        </w:rPr>
      </w:pPr>
      <w:r w:rsidRPr="00924139">
        <w:rPr>
          <w:u w:val="single"/>
          <w:lang w:val="es-MX"/>
        </w:rPr>
        <w:t>Metodología de desarrollo de proyectos</w:t>
      </w:r>
      <w:r>
        <w:rPr>
          <w:lang w:val="es-MX"/>
        </w:rPr>
        <w:t xml:space="preserve">: </w:t>
      </w:r>
    </w:p>
    <w:p w:rsidR="00924139" w:rsidRPr="00924139" w:rsidRDefault="00924139" w:rsidP="00924139">
      <w:pPr>
        <w:rPr>
          <w:i/>
          <w:lang w:val="es-MX"/>
        </w:rPr>
      </w:pPr>
      <w:r w:rsidRPr="00924139">
        <w:rPr>
          <w:i/>
          <w:lang w:val="es-MX"/>
        </w:rPr>
        <w:t>Modelo de desarrollo iterativo</w:t>
      </w:r>
    </w:p>
    <w:p w:rsidR="00924139" w:rsidRDefault="00924139" w:rsidP="00924139">
      <w:pPr>
        <w:rPr>
          <w:lang w:val="es-MX"/>
        </w:rPr>
      </w:pPr>
      <w:r>
        <w:rPr>
          <w:lang w:val="es-MX"/>
        </w:rPr>
        <w:t>Descripción: El proyecto se divide en partes pequeñas (módulos) y cada una de ellas pasa por las  fases definidas en el modelo en cascada (análisis de la viabilidad, análisis de requerimientos, diseño de la aplicación, codificación y pruebas unitarias, integración y pruebas del sistema, publicación y mantenimiento).</w:t>
      </w:r>
    </w:p>
    <w:p w:rsidR="00B15203" w:rsidRDefault="00B15203" w:rsidP="00924139">
      <w:pPr>
        <w:rPr>
          <w:i/>
          <w:lang w:val="es-MX"/>
        </w:rPr>
      </w:pPr>
      <w:r w:rsidRPr="00B15203">
        <w:rPr>
          <w:i/>
          <w:lang w:val="es-MX"/>
        </w:rPr>
        <w:t>Análisis de la viabilidad</w:t>
      </w:r>
      <w:r w:rsidR="00C9050A">
        <w:rPr>
          <w:i/>
          <w:lang w:val="es-MX"/>
        </w:rPr>
        <w:t xml:space="preserve"> (generales)</w:t>
      </w:r>
    </w:p>
    <w:p w:rsidR="00B15203" w:rsidRDefault="00B15203" w:rsidP="00924139">
      <w:pPr>
        <w:rPr>
          <w:lang w:val="es-MX"/>
        </w:rPr>
      </w:pPr>
      <w:r>
        <w:rPr>
          <w:lang w:val="es-MX"/>
        </w:rPr>
        <w:t>Proyecto: Aplicación WEB MVC.</w:t>
      </w:r>
    </w:p>
    <w:p w:rsidR="00B15203" w:rsidRDefault="00B15203" w:rsidP="00924139">
      <w:pPr>
        <w:rPr>
          <w:lang w:val="es-MX"/>
        </w:rPr>
      </w:pPr>
      <w:r>
        <w:rPr>
          <w:lang w:val="es-MX"/>
        </w:rPr>
        <w:t xml:space="preserve">Tecnologías del lado cliente: HTML5, CSS3, JavaScript, </w:t>
      </w:r>
      <w:proofErr w:type="spellStart"/>
      <w:r>
        <w:rPr>
          <w:lang w:val="es-MX"/>
        </w:rPr>
        <w:t>jQuery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jQuery</w:t>
      </w:r>
      <w:proofErr w:type="spellEnd"/>
      <w:r>
        <w:rPr>
          <w:lang w:val="es-MX"/>
        </w:rPr>
        <w:t xml:space="preserve"> UI.</w:t>
      </w:r>
    </w:p>
    <w:p w:rsidR="003A4B7D" w:rsidRDefault="00B15203" w:rsidP="00924139">
      <w:pPr>
        <w:rPr>
          <w:lang w:val="es-MX"/>
        </w:rPr>
      </w:pPr>
      <w:r>
        <w:rPr>
          <w:lang w:val="es-MX"/>
        </w:rPr>
        <w:t xml:space="preserve">Tecnologías del lado del servidor: .NET 4.5, C# 6, ADO .NET </w:t>
      </w:r>
      <w:proofErr w:type="spellStart"/>
      <w:r>
        <w:rPr>
          <w:lang w:val="es-MX"/>
        </w:rPr>
        <w:t>Entity</w:t>
      </w:r>
      <w:proofErr w:type="spellEnd"/>
      <w:r>
        <w:rPr>
          <w:lang w:val="es-MX"/>
        </w:rPr>
        <w:t xml:space="preserve"> Framework 6</w:t>
      </w:r>
    </w:p>
    <w:p w:rsidR="00B15203" w:rsidRDefault="00B15203" w:rsidP="00924139">
      <w:pPr>
        <w:rPr>
          <w:lang w:val="es-MX"/>
        </w:rPr>
      </w:pPr>
      <w:r>
        <w:rPr>
          <w:lang w:val="es-MX"/>
        </w:rPr>
        <w:t>.0 (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First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Approach</w:t>
      </w:r>
      <w:proofErr w:type="spellEnd"/>
      <w:r>
        <w:rPr>
          <w:lang w:val="es-MX"/>
        </w:rPr>
        <w:t xml:space="preserve">), LINQ To </w:t>
      </w:r>
      <w:proofErr w:type="spellStart"/>
      <w:r>
        <w:rPr>
          <w:lang w:val="es-MX"/>
        </w:rPr>
        <w:t>Entities</w:t>
      </w:r>
      <w:proofErr w:type="spellEnd"/>
      <w:r>
        <w:rPr>
          <w:lang w:val="es-MX"/>
        </w:rPr>
        <w:t>, ASP NET MVC.</w:t>
      </w:r>
    </w:p>
    <w:p w:rsidR="00B15203" w:rsidRDefault="00B15203" w:rsidP="00924139">
      <w:pPr>
        <w:rPr>
          <w:lang w:val="es-MX"/>
        </w:rPr>
      </w:pPr>
      <w:proofErr w:type="spellStart"/>
      <w:r>
        <w:rPr>
          <w:lang w:val="es-MX"/>
        </w:rPr>
        <w:t>APIs</w:t>
      </w:r>
      <w:proofErr w:type="spellEnd"/>
      <w:r>
        <w:rPr>
          <w:lang w:val="es-MX"/>
        </w:rPr>
        <w:t>: WEB API. (API WEB REST)</w:t>
      </w:r>
    </w:p>
    <w:p w:rsidR="00B15203" w:rsidRDefault="00B15203" w:rsidP="00924139">
      <w:pPr>
        <w:rPr>
          <w:lang w:val="es-MX"/>
        </w:rPr>
      </w:pPr>
      <w:r>
        <w:rPr>
          <w:lang w:val="es-MX"/>
        </w:rPr>
        <w:t xml:space="preserve">BD: SQL Server 2014 Express (DEV) / Microsoft </w:t>
      </w:r>
      <w:proofErr w:type="spellStart"/>
      <w:r>
        <w:rPr>
          <w:lang w:val="es-MX"/>
        </w:rPr>
        <w:t>Azure</w:t>
      </w:r>
      <w:proofErr w:type="spellEnd"/>
      <w:r>
        <w:rPr>
          <w:lang w:val="es-MX"/>
        </w:rPr>
        <w:t xml:space="preserve"> SQL </w:t>
      </w:r>
      <w:proofErr w:type="spellStart"/>
      <w:r>
        <w:rPr>
          <w:lang w:val="es-MX"/>
        </w:rPr>
        <w:t>Database</w:t>
      </w:r>
      <w:proofErr w:type="spellEnd"/>
      <w:r>
        <w:rPr>
          <w:lang w:val="es-MX"/>
        </w:rPr>
        <w:t xml:space="preserve"> (PROD)</w:t>
      </w:r>
    </w:p>
    <w:p w:rsidR="00C9050A" w:rsidRPr="00B15203" w:rsidRDefault="00C9050A" w:rsidP="00924139">
      <w:pPr>
        <w:rPr>
          <w:lang w:val="es-MX"/>
        </w:rPr>
      </w:pPr>
      <w:r>
        <w:rPr>
          <w:lang w:val="es-MX"/>
        </w:rPr>
        <w:t xml:space="preserve">IDE: Visual Studio 2017 </w:t>
      </w:r>
      <w:proofErr w:type="spellStart"/>
      <w:r>
        <w:rPr>
          <w:lang w:val="es-MX"/>
        </w:rPr>
        <w:t>Community</w:t>
      </w:r>
      <w:proofErr w:type="spellEnd"/>
    </w:p>
    <w:p w:rsidR="00924139" w:rsidRDefault="00B15203" w:rsidP="00924139">
      <w:pPr>
        <w:rPr>
          <w:i/>
          <w:lang w:val="es-MX"/>
        </w:rPr>
      </w:pPr>
      <w:r>
        <w:rPr>
          <w:i/>
          <w:lang w:val="es-MX"/>
        </w:rPr>
        <w:t>Análisis</w:t>
      </w:r>
      <w:r w:rsidRPr="00B15203">
        <w:rPr>
          <w:i/>
          <w:lang w:val="es-MX"/>
        </w:rPr>
        <w:t xml:space="preserve"> de requerimientos</w:t>
      </w:r>
      <w:r>
        <w:rPr>
          <w:i/>
          <w:lang w:val="es-MX"/>
        </w:rPr>
        <w:t xml:space="preserve"> “Pantalla Principal”</w:t>
      </w:r>
    </w:p>
    <w:p w:rsidR="00B15203" w:rsidRDefault="00B15203" w:rsidP="00924139">
      <w:pPr>
        <w:rPr>
          <w:b/>
          <w:lang w:val="es-MX"/>
        </w:rPr>
      </w:pPr>
      <w:r w:rsidRPr="00B15203">
        <w:rPr>
          <w:b/>
          <w:lang w:val="es-MX"/>
        </w:rPr>
        <w:t>Requerimientos funcionales/comportamiento</w:t>
      </w:r>
    </w:p>
    <w:p w:rsidR="00B15203" w:rsidRDefault="00B15203" w:rsidP="00B1520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Interfaz de usuario:  </w:t>
      </w:r>
    </w:p>
    <w:p w:rsidR="00B15203" w:rsidRDefault="00B15203" w:rsidP="00B15203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Recurso web que permita visualizar enlaces de recursos mediante imágenes expuestas a través de un componente UI “slider”/”carrusel”.</w:t>
      </w:r>
    </w:p>
    <w:p w:rsidR="00B15203" w:rsidRDefault="00B15203" w:rsidP="00B15203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Recurso web que presente menú de opciones (de 1 nivel) para navegar a los distintas secciones.</w:t>
      </w:r>
    </w:p>
    <w:p w:rsidR="00B15203" w:rsidRDefault="003A4B7D" w:rsidP="00B15203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Recurso web que muestre una sección de “</w:t>
      </w:r>
      <w:proofErr w:type="spellStart"/>
      <w:r>
        <w:rPr>
          <w:lang w:val="es-MX"/>
        </w:rPr>
        <w:t>posteos</w:t>
      </w:r>
      <w:proofErr w:type="spellEnd"/>
      <w:r>
        <w:rPr>
          <w:lang w:val="es-MX"/>
        </w:rPr>
        <w:t>” recientes de artículos, así como los recursos mejores votados/más visitados.</w:t>
      </w:r>
    </w:p>
    <w:p w:rsidR="003A4B7D" w:rsidRDefault="003A4B7D" w:rsidP="00B15203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Recurso web que muestre botones de navegación a redes sociales.</w:t>
      </w:r>
    </w:p>
    <w:p w:rsidR="003A4B7D" w:rsidRDefault="003A4B7D" w:rsidP="00B15203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Recurso web que muestre animaciones y/o transiciones para resaltar las porciones de página más relevantes.</w:t>
      </w:r>
    </w:p>
    <w:p w:rsidR="003A4B7D" w:rsidRDefault="003A4B7D" w:rsidP="00B15203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Recurso web que muestre un botón de búsqueda de artículos.</w:t>
      </w:r>
    </w:p>
    <w:p w:rsidR="003A4B7D" w:rsidRDefault="003A4B7D" w:rsidP="00B15203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Recurso web que incluya botón “Acerca de”.</w:t>
      </w:r>
    </w:p>
    <w:p w:rsidR="003A4B7D" w:rsidRDefault="003A4B7D" w:rsidP="00B15203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Recurso web que incluya información de tecnología de alojamiento y servicio de BD en pie de página (mostrar </w:t>
      </w:r>
      <w:proofErr w:type="spellStart"/>
      <w:r>
        <w:rPr>
          <w:lang w:val="es-MX"/>
        </w:rPr>
        <w:t>Azure</w:t>
      </w:r>
      <w:proofErr w:type="spellEnd"/>
      <w:r>
        <w:rPr>
          <w:lang w:val="es-MX"/>
        </w:rPr>
        <w:t>).</w:t>
      </w:r>
    </w:p>
    <w:p w:rsidR="003A4B7D" w:rsidRDefault="003A4B7D" w:rsidP="00B15203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Recurso web con CSS (consultas de medios) que permitan su visualización en cualquier dispositivo cliente (Smartphone, </w:t>
      </w:r>
      <w:proofErr w:type="spellStart"/>
      <w:r>
        <w:rPr>
          <w:lang w:val="es-MX"/>
        </w:rPr>
        <w:t>ipad</w:t>
      </w:r>
      <w:proofErr w:type="spellEnd"/>
      <w:r>
        <w:rPr>
          <w:lang w:val="es-MX"/>
        </w:rPr>
        <w:t>/tableta y laptop).</w:t>
      </w:r>
    </w:p>
    <w:p w:rsidR="00C9050A" w:rsidRDefault="00C9050A" w:rsidP="00C9050A">
      <w:pPr>
        <w:rPr>
          <w:lang w:val="es-MX"/>
        </w:rPr>
      </w:pPr>
    </w:p>
    <w:p w:rsidR="00C9050A" w:rsidRPr="00C9050A" w:rsidRDefault="00C9050A" w:rsidP="00C9050A">
      <w:pPr>
        <w:rPr>
          <w:lang w:val="es-MX"/>
        </w:rPr>
      </w:pPr>
    </w:p>
    <w:p w:rsidR="003A4B7D" w:rsidRDefault="00B15203" w:rsidP="00B1520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Uso:</w:t>
      </w:r>
    </w:p>
    <w:p w:rsidR="00B15203" w:rsidRDefault="003A4B7D" w:rsidP="003A4B7D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 El usuario podrá navegar a secciones </w:t>
      </w:r>
      <w:r w:rsidR="00C9050A">
        <w:rPr>
          <w:lang w:val="es-MX"/>
        </w:rPr>
        <w:t>específicas</w:t>
      </w:r>
      <w:r>
        <w:rPr>
          <w:lang w:val="es-MX"/>
        </w:rPr>
        <w:t xml:space="preserve"> mediante la búsqueda por palabras clave, navegación a través de slider y/o enlace directo de la sección de post recientes/más visitados-comentados.</w:t>
      </w:r>
    </w:p>
    <w:p w:rsidR="003A4B7D" w:rsidRDefault="003A4B7D" w:rsidP="003A4B7D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El usuario podrá visualizar el contenido del portal en cualquier dispositivo.</w:t>
      </w:r>
    </w:p>
    <w:p w:rsidR="003A4B7D" w:rsidRDefault="003A4B7D" w:rsidP="003A4B7D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El usuario podrá visitar las redes sociales del desarrollador.</w:t>
      </w:r>
    </w:p>
    <w:p w:rsidR="003A4B7D" w:rsidRDefault="003A4B7D" w:rsidP="003A4B7D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El usuario podrá conocer las tecnologías cliente/servidor que dan soporte a la aplicación web.</w:t>
      </w:r>
    </w:p>
    <w:p w:rsidR="003A4B7D" w:rsidRPr="003A4B7D" w:rsidRDefault="003A4B7D" w:rsidP="003A4B7D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El usuario podrá conocer los servicios en la nube que dan soporte a la aplicación.</w:t>
      </w:r>
    </w:p>
    <w:p w:rsidR="00B15203" w:rsidRDefault="00B15203" w:rsidP="00B1520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Negocio:</w:t>
      </w:r>
    </w:p>
    <w:p w:rsidR="003A4B7D" w:rsidRDefault="003A4B7D" w:rsidP="003A4B7D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Se mostrarán las imágenes disponibles en BD a través del slider/carrusel, por lo que no se definirá un tamaño fijo.</w:t>
      </w:r>
    </w:p>
    <w:p w:rsidR="003A4B7D" w:rsidRDefault="003A4B7D" w:rsidP="003A4B7D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La consulta a estos r</w:t>
      </w:r>
      <w:r w:rsidR="00C9050A">
        <w:rPr>
          <w:lang w:val="es-MX"/>
        </w:rPr>
        <w:t>ecursos se realizará de forma anticipada para evitar “parpadeos” al cargar las imágenes.</w:t>
      </w:r>
    </w:p>
    <w:p w:rsidR="00C9050A" w:rsidRDefault="00C9050A" w:rsidP="003A4B7D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Se definirá una cantidad fija de opciones de menú para ser presentadas. El nivel de opciones se define a 1 (cada opción de menú puede tener una lista de hijos o no).</w:t>
      </w:r>
    </w:p>
    <w:p w:rsidR="00C9050A" w:rsidRDefault="00C9050A" w:rsidP="00C9050A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La búsqueda de recursos se realizará por palabra clave, por lo que se retornará cualquier coincidencia en cualquier posición del título del artículo, sin considerar mayúsculas.</w:t>
      </w:r>
    </w:p>
    <w:p w:rsidR="00C9050A" w:rsidRPr="00C9050A" w:rsidRDefault="00C9050A" w:rsidP="00C9050A">
      <w:pPr>
        <w:rPr>
          <w:i/>
          <w:lang w:val="es-MX"/>
        </w:rPr>
      </w:pPr>
      <w:r w:rsidRPr="00C9050A">
        <w:rPr>
          <w:i/>
          <w:lang w:val="es-MX"/>
        </w:rPr>
        <w:t>Diseño “Pantalla Principal”</w:t>
      </w:r>
    </w:p>
    <w:p w:rsidR="0014680B" w:rsidRDefault="00C9050A" w:rsidP="00C9050A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4.5pt;height:149.25pt">
            <v:imagedata r:id="rId6" o:title="menu_0"/>
          </v:shape>
        </w:pict>
      </w:r>
    </w:p>
    <w:p w:rsidR="0014680B" w:rsidRDefault="00C9050A" w:rsidP="0014680B">
      <w:pPr>
        <w:pStyle w:val="Prrafodelista"/>
        <w:rPr>
          <w:lang w:val="es-MX"/>
        </w:rPr>
      </w:pPr>
      <w:r>
        <w:rPr>
          <w:lang w:val="es-MX"/>
        </w:rPr>
        <w:pict>
          <v:shape id="_x0000_i1026" type="#_x0000_t75" style="width:416.25pt;height:50.25pt">
            <v:imagedata r:id="rId7" o:title="busqueda_1"/>
          </v:shape>
        </w:pict>
      </w:r>
    </w:p>
    <w:p w:rsidR="00924139" w:rsidRDefault="00C9050A" w:rsidP="0014680B">
      <w:pPr>
        <w:pStyle w:val="Prrafodelista"/>
        <w:rPr>
          <w:lang w:val="es-MX"/>
        </w:rPr>
      </w:pPr>
      <w:r>
        <w:rPr>
          <w:lang w:val="es-MX"/>
        </w:rPr>
        <w:pict>
          <v:shape id="_x0000_i1025" type="#_x0000_t75" style="width:111pt;height:45pt">
            <v:imagedata r:id="rId8" o:title="busqueda_0"/>
          </v:shape>
        </w:pict>
      </w:r>
    </w:p>
    <w:p w:rsidR="0014680B" w:rsidRPr="0014680B" w:rsidRDefault="0014680B" w:rsidP="0014680B">
      <w:pPr>
        <w:pStyle w:val="Prrafodelista"/>
        <w:numPr>
          <w:ilvl w:val="0"/>
          <w:numId w:val="4"/>
        </w:numPr>
        <w:rPr>
          <w:lang w:val="es-MX"/>
        </w:rPr>
      </w:pPr>
      <w:bookmarkStart w:id="0" w:name="_GoBack"/>
      <w:bookmarkEnd w:id="0"/>
    </w:p>
    <w:sectPr w:rsidR="0014680B" w:rsidRPr="00146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41CDE"/>
    <w:multiLevelType w:val="hybridMultilevel"/>
    <w:tmpl w:val="FB9A08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741C0"/>
    <w:multiLevelType w:val="hybridMultilevel"/>
    <w:tmpl w:val="1B38B69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C082C"/>
    <w:multiLevelType w:val="hybridMultilevel"/>
    <w:tmpl w:val="299A87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5313A"/>
    <w:multiLevelType w:val="hybridMultilevel"/>
    <w:tmpl w:val="BCD84F1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39"/>
    <w:rsid w:val="0014680B"/>
    <w:rsid w:val="003A4B7D"/>
    <w:rsid w:val="00924139"/>
    <w:rsid w:val="00B15203"/>
    <w:rsid w:val="00C9050A"/>
    <w:rsid w:val="00F9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2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ambarziita</dc:creator>
  <cp:lastModifiedBy>ambarziita</cp:lastModifiedBy>
  <cp:revision>1</cp:revision>
  <dcterms:created xsi:type="dcterms:W3CDTF">2017-05-23T02:10:00Z</dcterms:created>
  <dcterms:modified xsi:type="dcterms:W3CDTF">2017-05-23T03:19:00Z</dcterms:modified>
</cp:coreProperties>
</file>