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42" w:rsidRPr="001236CD" w:rsidRDefault="002A0955">
      <w:pPr>
        <w:rPr>
          <w:b/>
          <w:lang w:val="es-CO"/>
        </w:rPr>
      </w:pPr>
      <w:r w:rsidRPr="001236CD">
        <w:rPr>
          <w:b/>
          <w:lang w:val="es-CO"/>
        </w:rPr>
        <w:t>Planteamiento del problema</w:t>
      </w:r>
    </w:p>
    <w:p w:rsidR="00CE6544" w:rsidRDefault="00CE6544" w:rsidP="00CE6544">
      <w:pPr>
        <w:rPr>
          <w:i/>
          <w:lang w:val="es-CO"/>
        </w:rPr>
      </w:pPr>
      <w:r w:rsidRPr="00CE6544">
        <w:rPr>
          <w:i/>
          <w:lang w:val="es-CO"/>
        </w:rPr>
        <w:t xml:space="preserve">“Según la base de datos </w:t>
      </w:r>
      <w:proofErr w:type="spellStart"/>
      <w:r w:rsidRPr="00CE6544">
        <w:rPr>
          <w:i/>
          <w:lang w:val="es-CO"/>
        </w:rPr>
        <w:t>IMBd</w:t>
      </w:r>
      <w:proofErr w:type="spellEnd"/>
      <w:r w:rsidRPr="00CE6544">
        <w:rPr>
          <w:i/>
          <w:lang w:val="es-CO"/>
        </w:rPr>
        <w:t xml:space="preserve"> se han realizado 3.600.000 títulos de películas, de ellos 342.000 son películas y el resto son capítulos de series de televisión.</w:t>
      </w:r>
      <w:r>
        <w:rPr>
          <w:i/>
          <w:lang w:val="es-CO"/>
        </w:rPr>
        <w:t xml:space="preserve"> Mientras que,</w:t>
      </w:r>
      <w:r w:rsidRPr="00CE6544">
        <w:rPr>
          <w:i/>
          <w:lang w:val="es-CO"/>
        </w:rPr>
        <w:t xml:space="preserve"> según Google existen casi ciento treinta millones de libros-títulos diferentes </w:t>
      </w:r>
      <w:r>
        <w:rPr>
          <w:i/>
          <w:lang w:val="es-CO"/>
        </w:rPr>
        <w:t>[…]</w:t>
      </w:r>
    </w:p>
    <w:p w:rsidR="002A0955" w:rsidRDefault="000403B6" w:rsidP="00CE6544">
      <w:pPr>
        <w:rPr>
          <w:i/>
          <w:lang w:val="es-CO"/>
        </w:rPr>
      </w:pPr>
      <w:r>
        <w:rPr>
          <w:i/>
          <w:lang w:val="es-CO"/>
        </w:rPr>
        <w:t xml:space="preserve">Es </w:t>
      </w:r>
      <w:r w:rsidR="00CE6544" w:rsidRPr="00CE6544">
        <w:rPr>
          <w:i/>
          <w:lang w:val="es-CO"/>
        </w:rPr>
        <w:t xml:space="preserve">evidente, que </w:t>
      </w:r>
      <w:r w:rsidR="00CE6544">
        <w:rPr>
          <w:i/>
          <w:lang w:val="es-CO"/>
        </w:rPr>
        <w:t>ni en diez vidas que tuviésemos</w:t>
      </w:r>
      <w:r w:rsidR="00CE6544" w:rsidRPr="00CE6544">
        <w:rPr>
          <w:i/>
          <w:lang w:val="es-CO"/>
        </w:rPr>
        <w:t xml:space="preserve"> </w:t>
      </w:r>
      <w:r w:rsidR="00CE6544">
        <w:rPr>
          <w:i/>
          <w:lang w:val="es-CO"/>
        </w:rPr>
        <w:t>nos alcanzaría para</w:t>
      </w:r>
      <w:r w:rsidR="00CE6544" w:rsidRPr="00CE6544">
        <w:rPr>
          <w:i/>
          <w:lang w:val="es-CO"/>
        </w:rPr>
        <w:t xml:space="preserve"> ver y percibir y</w:t>
      </w:r>
      <w:r w:rsidR="00CE6544">
        <w:rPr>
          <w:i/>
          <w:lang w:val="es-CO"/>
        </w:rPr>
        <w:t xml:space="preserve"> menos</w:t>
      </w:r>
      <w:r w:rsidR="00CE6544" w:rsidRPr="00CE6544">
        <w:rPr>
          <w:i/>
          <w:lang w:val="es-CO"/>
        </w:rPr>
        <w:t xml:space="preserve"> pensar toda la producción cultural humana”</w:t>
      </w:r>
      <w:r w:rsidR="00CE6544">
        <w:rPr>
          <w:i/>
          <w:lang w:val="es-CO"/>
        </w:rPr>
        <w:t xml:space="preserve"> (</w:t>
      </w:r>
      <w:r w:rsidR="00CE6544" w:rsidRPr="00CE6544">
        <w:rPr>
          <w:i/>
          <w:lang w:val="es-CO"/>
        </w:rPr>
        <w:t>JESÚS MILLÁN MUÑOZ</w:t>
      </w:r>
      <w:r w:rsidR="00CE6544">
        <w:rPr>
          <w:i/>
          <w:lang w:val="es-CO"/>
        </w:rPr>
        <w:t xml:space="preserve">, </w:t>
      </w:r>
      <w:proofErr w:type="spellStart"/>
      <w:r w:rsidR="00CE6544">
        <w:rPr>
          <w:i/>
          <w:lang w:val="es-CO"/>
        </w:rPr>
        <w:t>Mundiario</w:t>
      </w:r>
      <w:proofErr w:type="spellEnd"/>
      <w:r w:rsidR="00CE6544">
        <w:rPr>
          <w:i/>
          <w:lang w:val="es-CO"/>
        </w:rPr>
        <w:t>. 28 de mayo de 2017)</w:t>
      </w:r>
    </w:p>
    <w:p w:rsidR="00CE6544" w:rsidRDefault="00CE6544" w:rsidP="00CE6544">
      <w:pPr>
        <w:rPr>
          <w:lang w:val="es-CO"/>
        </w:rPr>
      </w:pPr>
      <w:r>
        <w:rPr>
          <w:lang w:val="es-CO"/>
        </w:rPr>
        <w:t xml:space="preserve">Con esta cita introducimos el problema al que se enfrenta el consumidor regularmente: la accesibilidad a los </w:t>
      </w:r>
      <w:r w:rsidR="0022144C">
        <w:rPr>
          <w:lang w:val="es-CO"/>
        </w:rPr>
        <w:t>medios de difusión y producción</w:t>
      </w:r>
      <w:r>
        <w:rPr>
          <w:lang w:val="es-CO"/>
        </w:rPr>
        <w:t xml:space="preserve"> </w:t>
      </w:r>
      <w:r w:rsidR="00C33DCC">
        <w:rPr>
          <w:lang w:val="es-CO"/>
        </w:rPr>
        <w:t>cada vez más extendida</w:t>
      </w:r>
      <w:bookmarkStart w:id="0" w:name="_GoBack"/>
      <w:bookmarkEnd w:id="0"/>
      <w:r w:rsidR="00C33DCC">
        <w:rPr>
          <w:lang w:val="es-CO"/>
        </w:rPr>
        <w:t xml:space="preserve"> expone a los consumidores</w:t>
      </w:r>
      <w:r>
        <w:rPr>
          <w:lang w:val="es-CO"/>
        </w:rPr>
        <w:t xml:space="preserve"> </w:t>
      </w:r>
      <w:r w:rsidR="00C33DCC">
        <w:rPr>
          <w:lang w:val="es-CO"/>
        </w:rPr>
        <w:t>a una</w:t>
      </w:r>
      <w:r>
        <w:rPr>
          <w:lang w:val="es-CO"/>
        </w:rPr>
        <w:t xml:space="preserve"> </w:t>
      </w:r>
      <w:r w:rsidR="00C33DCC">
        <w:rPr>
          <w:lang w:val="es-CO"/>
        </w:rPr>
        <w:t>cantidad</w:t>
      </w:r>
      <w:r>
        <w:rPr>
          <w:lang w:val="es-CO"/>
        </w:rPr>
        <w:t xml:space="preserve"> de información </w:t>
      </w:r>
      <w:r w:rsidR="00C33DCC">
        <w:rPr>
          <w:lang w:val="es-CO"/>
        </w:rPr>
        <w:t>que crece</w:t>
      </w:r>
      <w:r w:rsidR="00D42C5A">
        <w:rPr>
          <w:lang w:val="es-CO"/>
        </w:rPr>
        <w:t xml:space="preserve"> incontrolablemente.</w:t>
      </w:r>
      <w:r w:rsidR="00285A70">
        <w:rPr>
          <w:lang w:val="es-CO"/>
        </w:rPr>
        <w:t xml:space="preserve"> Por este motivo, los consumidores comienzan a precisar de ayudas automatizadas y ergonómicas que les permitan consumir responsablemente </w:t>
      </w:r>
      <w:r w:rsidR="00F85CDF">
        <w:rPr>
          <w:lang w:val="es-CO"/>
        </w:rPr>
        <w:t>u</w:t>
      </w:r>
      <w:r w:rsidR="00473470">
        <w:rPr>
          <w:lang w:val="es-CO"/>
        </w:rPr>
        <w:t>n contenido que les beneficie.</w:t>
      </w:r>
    </w:p>
    <w:p w:rsidR="00596A1B" w:rsidRPr="00CE6544" w:rsidRDefault="00596A1B" w:rsidP="00CE6544">
      <w:pPr>
        <w:rPr>
          <w:lang w:val="es-CO"/>
        </w:rPr>
      </w:pPr>
      <w:r>
        <w:rPr>
          <w:lang w:val="es-CO"/>
        </w:rPr>
        <w:t>Específicamente</w:t>
      </w:r>
      <w:r w:rsidR="006B4E45">
        <w:rPr>
          <w:lang w:val="es-CO"/>
        </w:rPr>
        <w:t xml:space="preserve"> este</w:t>
      </w:r>
      <w:r>
        <w:rPr>
          <w:lang w:val="es-CO"/>
        </w:rPr>
        <w:t xml:space="preserve"> problema de consumo </w:t>
      </w:r>
      <w:r w:rsidR="006B4E45">
        <w:rPr>
          <w:lang w:val="es-CO"/>
        </w:rPr>
        <w:t>se traslada al campo de las películas, ya que interesan</w:t>
      </w:r>
      <w:r>
        <w:rPr>
          <w:lang w:val="es-CO"/>
        </w:rPr>
        <w:t xml:space="preserve"> a una gran parte de los consumidores de contenido</w:t>
      </w:r>
      <w:r w:rsidR="006B4E45">
        <w:rPr>
          <w:lang w:val="es-CO"/>
        </w:rPr>
        <w:t xml:space="preserve"> en general</w:t>
      </w:r>
      <w:r>
        <w:rPr>
          <w:lang w:val="es-CO"/>
        </w:rPr>
        <w:t>, dada la clásica tradición cinéfila que caracterizó la sociedad del siglo XX.</w:t>
      </w:r>
    </w:p>
    <w:sectPr w:rsidR="00596A1B" w:rsidRPr="00CE6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C7"/>
    <w:rsid w:val="000403B6"/>
    <w:rsid w:val="001236CD"/>
    <w:rsid w:val="0022144C"/>
    <w:rsid w:val="00285A70"/>
    <w:rsid w:val="002A0955"/>
    <w:rsid w:val="00473470"/>
    <w:rsid w:val="00596A1B"/>
    <w:rsid w:val="00625A89"/>
    <w:rsid w:val="006B4E45"/>
    <w:rsid w:val="008C6E75"/>
    <w:rsid w:val="00A258C7"/>
    <w:rsid w:val="00BF5442"/>
    <w:rsid w:val="00C33DCC"/>
    <w:rsid w:val="00CE6544"/>
    <w:rsid w:val="00D42C5A"/>
    <w:rsid w:val="00F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F69E"/>
  <w15:chartTrackingRefBased/>
  <w15:docId w15:val="{2826FFC3-36A4-4A02-8B15-E8E8B632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Hernandez</dc:creator>
  <cp:keywords/>
  <dc:description/>
  <cp:lastModifiedBy>Esteban Hernandez</cp:lastModifiedBy>
  <cp:revision>26</cp:revision>
  <dcterms:created xsi:type="dcterms:W3CDTF">2022-02-13T21:05:00Z</dcterms:created>
  <dcterms:modified xsi:type="dcterms:W3CDTF">2022-02-13T21:30:00Z</dcterms:modified>
</cp:coreProperties>
</file>