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4263" w14:textId="77777777" w:rsidR="00326572" w:rsidRPr="00B77431" w:rsidRDefault="00AF2DBA">
      <w:pPr>
        <w:pStyle w:val="Ttulo1"/>
        <w:rPr>
          <w:lang w:val="es-ES"/>
        </w:rPr>
      </w:pPr>
      <w:bookmarkStart w:id="0" w:name="propuesta-técnica-y-económica"/>
      <w:r w:rsidRPr="00B77431">
        <w:rPr>
          <w:lang w:val="es-ES"/>
        </w:rPr>
        <w:t>PROPUESTA TÉCNICA Y ECONÓMICA</w:t>
      </w:r>
    </w:p>
    <w:p w14:paraId="402BD76F" w14:textId="77777777" w:rsidR="00326572" w:rsidRPr="00B77431" w:rsidRDefault="00AF2DBA">
      <w:pPr>
        <w:pStyle w:val="Ttulo2"/>
        <w:rPr>
          <w:lang w:val="es-ES"/>
        </w:rPr>
      </w:pPr>
      <w:bookmarkStart w:id="1" w:name="X385524ec2980e445557ab67eef083177c67f3d6"/>
      <w:r w:rsidRPr="00B77431">
        <w:rPr>
          <w:lang w:val="es-ES"/>
        </w:rPr>
        <w:t>Sistema Integral de Gestión de Eventos e Inversionistas</w:t>
      </w:r>
    </w:p>
    <w:p w14:paraId="6CF4A6BF" w14:textId="77777777" w:rsidR="00326572" w:rsidRPr="00B77431" w:rsidRDefault="00AF2DBA">
      <w:pPr>
        <w:pStyle w:val="Ttulo3"/>
        <w:rPr>
          <w:lang w:val="es-ES"/>
        </w:rPr>
      </w:pPr>
      <w:bookmarkStart w:id="2" w:name="presentado-por"/>
      <w:r w:rsidRPr="00B77431">
        <w:rPr>
          <w:lang w:val="es-ES"/>
        </w:rPr>
        <w:t>Presentado por</w:t>
      </w:r>
    </w:p>
    <w:p w14:paraId="00ADDD09" w14:textId="43441782" w:rsidR="00326572" w:rsidRPr="00B77431" w:rsidRDefault="00B77431">
      <w:pPr>
        <w:pStyle w:val="FirstParagraph"/>
        <w:rPr>
          <w:lang w:val="es-ES"/>
        </w:rPr>
      </w:pPr>
      <w:r w:rsidRPr="00B77431">
        <w:rPr>
          <w:lang w:val="es-ES"/>
        </w:rPr>
        <w:t>Esteban Vasquez</w:t>
      </w:r>
    </w:p>
    <w:p w14:paraId="29054843" w14:textId="77777777" w:rsidR="00326572" w:rsidRPr="00B77431" w:rsidRDefault="00AF2DBA">
      <w:pPr>
        <w:pStyle w:val="Ttulo3"/>
        <w:rPr>
          <w:lang w:val="es-ES"/>
        </w:rPr>
      </w:pPr>
      <w:bookmarkStart w:id="3" w:name="fecha"/>
      <w:bookmarkEnd w:id="2"/>
      <w:r w:rsidRPr="00B77431">
        <w:rPr>
          <w:lang w:val="es-ES"/>
        </w:rPr>
        <w:t>Fecha</w:t>
      </w:r>
    </w:p>
    <w:p w14:paraId="4AB1E957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Junio 2026</w:t>
      </w:r>
    </w:p>
    <w:p w14:paraId="26517A06" w14:textId="77777777" w:rsidR="00326572" w:rsidRDefault="00AF2DBA">
      <w:r>
        <w:pict w14:anchorId="27D9D8C5">
          <v:rect id="_x0000_i1140" style="width:0;height:1.5pt" o:hralign="center" o:hrstd="t" o:hr="t"/>
        </w:pict>
      </w:r>
    </w:p>
    <w:p w14:paraId="1EC2F805" w14:textId="77777777" w:rsidR="00326572" w:rsidRPr="00B77431" w:rsidRDefault="00AF2DBA">
      <w:pPr>
        <w:pStyle w:val="Ttulo1"/>
        <w:rPr>
          <w:lang w:val="es-ES"/>
        </w:rPr>
      </w:pPr>
      <w:bookmarkStart w:id="4" w:name="resumen-ejecutivo"/>
      <w:bookmarkEnd w:id="0"/>
      <w:bookmarkEnd w:id="1"/>
      <w:bookmarkEnd w:id="3"/>
      <w:r w:rsidRPr="00B77431">
        <w:rPr>
          <w:lang w:val="es-ES"/>
        </w:rPr>
        <w:t>1. RESUMEN EJECUTIVO</w:t>
      </w:r>
    </w:p>
    <w:p w14:paraId="38B1A85D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Con el objetivo de fortalecer la organización, promoción y control de eventos orientados a la captación de inversionistas, empresarios, representantes institucionales y actores estratégicos, se propone el desarrollo de una plataforma web integral que permita automatizar el proceso de inscripción, validación de pagos, control de participantes, emisión de credenciales y seguimiento de asistentes.</w:t>
      </w:r>
    </w:p>
    <w:p w14:paraId="1294DBBE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La solución permitirá reducir significativamente las tareas administrativas asociadas a la organización de eventos, mejorar la experiencia de los participantes y disponer de información en tiempo real para la toma de decisiones.</w:t>
      </w:r>
    </w:p>
    <w:p w14:paraId="73BEC756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La plataforma será diseñada para adaptarse a foros de inversión, ruedas de negocios, conferencias, seminarios, encuentros empresariales, congresos y actividades institucionales promovidas por la asociación.</w:t>
      </w:r>
    </w:p>
    <w:p w14:paraId="78F21ABC" w14:textId="77777777" w:rsidR="00326572" w:rsidRDefault="00AF2DBA">
      <w:r>
        <w:pict w14:anchorId="6B5DB2EA">
          <v:rect id="_x0000_i1141" style="width:0;height:1.5pt" o:hralign="center" o:hrstd="t" o:hr="t"/>
        </w:pict>
      </w:r>
    </w:p>
    <w:p w14:paraId="7AF89F18" w14:textId="77777777" w:rsidR="00326572" w:rsidRPr="00B77431" w:rsidRDefault="00AF2DBA">
      <w:pPr>
        <w:pStyle w:val="Ttulo1"/>
        <w:rPr>
          <w:lang w:val="es-ES"/>
        </w:rPr>
      </w:pPr>
      <w:bookmarkStart w:id="5" w:name="objetivos-del-proyecto"/>
      <w:bookmarkEnd w:id="4"/>
      <w:r w:rsidRPr="00B77431">
        <w:rPr>
          <w:lang w:val="es-ES"/>
        </w:rPr>
        <w:t>2. OBJETIVOS DEL PROYECTO</w:t>
      </w:r>
    </w:p>
    <w:p w14:paraId="2EFC6537" w14:textId="77777777" w:rsidR="00326572" w:rsidRPr="00B77431" w:rsidRDefault="00AF2DBA">
      <w:pPr>
        <w:pStyle w:val="Ttulo2"/>
        <w:rPr>
          <w:lang w:val="es-ES"/>
        </w:rPr>
      </w:pPr>
      <w:bookmarkStart w:id="6" w:name="objetivo-general"/>
      <w:r w:rsidRPr="00B77431">
        <w:rPr>
          <w:lang w:val="es-ES"/>
        </w:rPr>
        <w:t>Objetivo General</w:t>
      </w:r>
    </w:p>
    <w:p w14:paraId="23C3AE72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Desarrollar una plataforma web que centralice la gestión de eventos, participantes y procesos de inscripción, proporcionando herramientas de control, seguimiento y análisis para los organizadores.</w:t>
      </w:r>
    </w:p>
    <w:p w14:paraId="25081F7C" w14:textId="77777777" w:rsidR="00326572" w:rsidRDefault="00AF2DBA">
      <w:pPr>
        <w:pStyle w:val="Ttulo2"/>
      </w:pPr>
      <w:bookmarkStart w:id="7" w:name="objetivos-específicos"/>
      <w:bookmarkEnd w:id="6"/>
      <w:r>
        <w:t>Objetivos Específicos</w:t>
      </w:r>
    </w:p>
    <w:p w14:paraId="43ACAA3E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Automatizar el proceso de inscripción.</w:t>
      </w:r>
    </w:p>
    <w:p w14:paraId="520BF054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Gestionar cupos y disponibilidad de eventos.</w:t>
      </w:r>
    </w:p>
    <w:p w14:paraId="2F0F9E42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lastRenderedPageBreak/>
        <w:t>Reducir el trabajo administrativo manual.</w:t>
      </w:r>
    </w:p>
    <w:p w14:paraId="0537185B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Facilitar la validación de pagos.</w:t>
      </w:r>
    </w:p>
    <w:p w14:paraId="2DAE0E63" w14:textId="77777777" w:rsidR="00326572" w:rsidRDefault="00AF2DBA">
      <w:pPr>
        <w:pStyle w:val="Compact"/>
        <w:numPr>
          <w:ilvl w:val="0"/>
          <w:numId w:val="2"/>
        </w:numPr>
      </w:pPr>
      <w:r>
        <w:t>Emitir credenciales digitales seguras.</w:t>
      </w:r>
    </w:p>
    <w:p w14:paraId="096AAFB4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Mejorar el control de acceso a los eventos.</w:t>
      </w:r>
    </w:p>
    <w:p w14:paraId="5CE347A8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Generar reportes de gestión y estadísticas.</w:t>
      </w:r>
    </w:p>
    <w:p w14:paraId="1640EBE0" w14:textId="77777777" w:rsidR="00326572" w:rsidRPr="00B77431" w:rsidRDefault="00AF2DBA">
      <w:pPr>
        <w:pStyle w:val="Compact"/>
        <w:numPr>
          <w:ilvl w:val="0"/>
          <w:numId w:val="2"/>
        </w:numPr>
        <w:rPr>
          <w:lang w:val="es-ES"/>
        </w:rPr>
      </w:pPr>
      <w:r w:rsidRPr="00B77431">
        <w:rPr>
          <w:lang w:val="es-ES"/>
        </w:rPr>
        <w:t>Crear una base de datos histórica de participantes e inversionistas.</w:t>
      </w:r>
    </w:p>
    <w:p w14:paraId="53A59CCE" w14:textId="77777777" w:rsidR="00326572" w:rsidRDefault="00AF2DBA">
      <w:r>
        <w:pict w14:anchorId="04A5A170">
          <v:rect id="_x0000_i1142" style="width:0;height:1.5pt" o:hralign="center" o:hrstd="t" o:hr="t"/>
        </w:pict>
      </w:r>
    </w:p>
    <w:p w14:paraId="137D8007" w14:textId="77777777" w:rsidR="00326572" w:rsidRPr="00B77431" w:rsidRDefault="00AF2DBA">
      <w:pPr>
        <w:pStyle w:val="Ttulo1"/>
        <w:rPr>
          <w:lang w:val="es-ES"/>
        </w:rPr>
      </w:pPr>
      <w:bookmarkStart w:id="8" w:name="alcance-del-proyecto"/>
      <w:bookmarkEnd w:id="5"/>
      <w:bookmarkEnd w:id="7"/>
      <w:r w:rsidRPr="00B77431">
        <w:rPr>
          <w:lang w:val="es-ES"/>
        </w:rPr>
        <w:t>3. ALCANCE DEL PROYECTO</w:t>
      </w:r>
    </w:p>
    <w:p w14:paraId="50A54351" w14:textId="77777777" w:rsidR="00326572" w:rsidRPr="00B77431" w:rsidRDefault="00AF2DBA">
      <w:pPr>
        <w:pStyle w:val="Ttulo2"/>
        <w:rPr>
          <w:lang w:val="es-ES"/>
        </w:rPr>
      </w:pPr>
      <w:bookmarkStart w:id="9" w:name="portal-público"/>
      <w:r w:rsidRPr="00B77431">
        <w:rPr>
          <w:lang w:val="es-ES"/>
        </w:rPr>
        <w:t>Portal Público</w:t>
      </w:r>
    </w:p>
    <w:p w14:paraId="6F144BCC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Los participantes podrán:</w:t>
      </w:r>
    </w:p>
    <w:p w14:paraId="78ACB4FC" w14:textId="77777777" w:rsidR="00326572" w:rsidRPr="00B77431" w:rsidRDefault="00AF2DBA">
      <w:pPr>
        <w:pStyle w:val="Ttulo3"/>
        <w:rPr>
          <w:lang w:val="es-ES"/>
        </w:rPr>
      </w:pPr>
      <w:bookmarkStart w:id="10" w:name="consultar-eventos-disponibles"/>
      <w:r w:rsidRPr="00B77431">
        <w:rPr>
          <w:lang w:val="es-ES"/>
        </w:rPr>
        <w:t>Consultar eventos disponibles</w:t>
      </w:r>
    </w:p>
    <w:p w14:paraId="14A82CB3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Visualización de:</w:t>
      </w:r>
    </w:p>
    <w:p w14:paraId="12C779F7" w14:textId="77777777" w:rsidR="00326572" w:rsidRDefault="00AF2DBA">
      <w:pPr>
        <w:pStyle w:val="Compact"/>
        <w:numPr>
          <w:ilvl w:val="0"/>
          <w:numId w:val="3"/>
        </w:numPr>
      </w:pPr>
      <w:r>
        <w:t>Nombre del evento</w:t>
      </w:r>
    </w:p>
    <w:p w14:paraId="099EAF48" w14:textId="77777777" w:rsidR="00326572" w:rsidRDefault="00AF2DBA">
      <w:pPr>
        <w:pStyle w:val="Compact"/>
        <w:numPr>
          <w:ilvl w:val="0"/>
          <w:numId w:val="3"/>
        </w:numPr>
      </w:pPr>
      <w:r>
        <w:t>Descripción</w:t>
      </w:r>
    </w:p>
    <w:p w14:paraId="27B719A0" w14:textId="77777777" w:rsidR="00326572" w:rsidRDefault="00AF2DBA">
      <w:pPr>
        <w:pStyle w:val="Compact"/>
        <w:numPr>
          <w:ilvl w:val="0"/>
          <w:numId w:val="3"/>
        </w:numPr>
      </w:pPr>
      <w:r>
        <w:t>Fecha y hora</w:t>
      </w:r>
    </w:p>
    <w:p w14:paraId="365ED901" w14:textId="77777777" w:rsidR="00326572" w:rsidRDefault="00AF2DBA">
      <w:pPr>
        <w:pStyle w:val="Compact"/>
        <w:numPr>
          <w:ilvl w:val="0"/>
          <w:numId w:val="3"/>
        </w:numPr>
      </w:pPr>
      <w:r>
        <w:t>Lugar</w:t>
      </w:r>
    </w:p>
    <w:p w14:paraId="6FB7D8F2" w14:textId="77777777" w:rsidR="00326572" w:rsidRDefault="00AF2DBA">
      <w:pPr>
        <w:pStyle w:val="Compact"/>
        <w:numPr>
          <w:ilvl w:val="0"/>
          <w:numId w:val="3"/>
        </w:numPr>
      </w:pPr>
      <w:r>
        <w:t>Agenda</w:t>
      </w:r>
    </w:p>
    <w:p w14:paraId="7B0AB718" w14:textId="77777777" w:rsidR="00326572" w:rsidRDefault="00AF2DBA">
      <w:pPr>
        <w:pStyle w:val="Compact"/>
        <w:numPr>
          <w:ilvl w:val="0"/>
          <w:numId w:val="3"/>
        </w:numPr>
      </w:pPr>
      <w:r>
        <w:t>Costos de inscripción</w:t>
      </w:r>
    </w:p>
    <w:p w14:paraId="651F053C" w14:textId="77777777" w:rsidR="00326572" w:rsidRDefault="00AF2DBA">
      <w:pPr>
        <w:pStyle w:val="Compact"/>
        <w:numPr>
          <w:ilvl w:val="0"/>
          <w:numId w:val="3"/>
        </w:numPr>
      </w:pPr>
      <w:r>
        <w:t>Categorías disponibles</w:t>
      </w:r>
    </w:p>
    <w:p w14:paraId="7218AFD4" w14:textId="77777777" w:rsidR="00326572" w:rsidRDefault="00AF2DBA">
      <w:pPr>
        <w:pStyle w:val="Ttulo3"/>
      </w:pPr>
      <w:bookmarkStart w:id="11" w:name="registro-en-línea"/>
      <w:bookmarkEnd w:id="10"/>
      <w:r>
        <w:t>Registro en línea</w:t>
      </w:r>
    </w:p>
    <w:p w14:paraId="381E3A79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Formulario configurable que permitirá recopilar:</w:t>
      </w:r>
    </w:p>
    <w:p w14:paraId="7AB60181" w14:textId="77777777" w:rsidR="00326572" w:rsidRDefault="00AF2DBA">
      <w:pPr>
        <w:pStyle w:val="Compact"/>
        <w:numPr>
          <w:ilvl w:val="0"/>
          <w:numId w:val="4"/>
        </w:numPr>
      </w:pPr>
      <w:r>
        <w:t>Nombre y apellido</w:t>
      </w:r>
    </w:p>
    <w:p w14:paraId="3364B1FE" w14:textId="77777777" w:rsidR="00326572" w:rsidRDefault="00AF2DBA">
      <w:pPr>
        <w:pStyle w:val="Compact"/>
        <w:numPr>
          <w:ilvl w:val="0"/>
          <w:numId w:val="4"/>
        </w:numPr>
      </w:pPr>
      <w:r>
        <w:t>Documento de identidad</w:t>
      </w:r>
    </w:p>
    <w:p w14:paraId="390D2821" w14:textId="77777777" w:rsidR="00326572" w:rsidRDefault="00AF2DBA">
      <w:pPr>
        <w:pStyle w:val="Compact"/>
        <w:numPr>
          <w:ilvl w:val="0"/>
          <w:numId w:val="4"/>
        </w:numPr>
      </w:pPr>
      <w:r>
        <w:t>Empresa</w:t>
      </w:r>
    </w:p>
    <w:p w14:paraId="48C93F12" w14:textId="77777777" w:rsidR="00326572" w:rsidRDefault="00AF2DBA">
      <w:pPr>
        <w:pStyle w:val="Compact"/>
        <w:numPr>
          <w:ilvl w:val="0"/>
          <w:numId w:val="4"/>
        </w:numPr>
      </w:pPr>
      <w:r>
        <w:t>Cargo</w:t>
      </w:r>
    </w:p>
    <w:p w14:paraId="6B858182" w14:textId="77777777" w:rsidR="00326572" w:rsidRDefault="00AF2DBA">
      <w:pPr>
        <w:pStyle w:val="Compact"/>
        <w:numPr>
          <w:ilvl w:val="0"/>
          <w:numId w:val="4"/>
        </w:numPr>
      </w:pPr>
      <w:r>
        <w:t>Correo electrónico</w:t>
      </w:r>
    </w:p>
    <w:p w14:paraId="7BC64E9C" w14:textId="77777777" w:rsidR="00326572" w:rsidRDefault="00AF2DBA">
      <w:pPr>
        <w:pStyle w:val="Compact"/>
        <w:numPr>
          <w:ilvl w:val="0"/>
          <w:numId w:val="4"/>
        </w:numPr>
      </w:pPr>
      <w:r>
        <w:t>Teléfono</w:t>
      </w:r>
    </w:p>
    <w:p w14:paraId="01C2B694" w14:textId="77777777" w:rsidR="00326572" w:rsidRDefault="00AF2DBA">
      <w:pPr>
        <w:pStyle w:val="Compact"/>
        <w:numPr>
          <w:ilvl w:val="0"/>
          <w:numId w:val="4"/>
        </w:numPr>
      </w:pPr>
      <w:r>
        <w:t>Ciudad</w:t>
      </w:r>
    </w:p>
    <w:p w14:paraId="25E301A4" w14:textId="77777777" w:rsidR="00326572" w:rsidRDefault="00AF2DBA">
      <w:pPr>
        <w:pStyle w:val="Compact"/>
        <w:numPr>
          <w:ilvl w:val="0"/>
          <w:numId w:val="4"/>
        </w:numPr>
      </w:pPr>
      <w:r>
        <w:t>País</w:t>
      </w:r>
    </w:p>
    <w:p w14:paraId="10C2BB10" w14:textId="77777777" w:rsidR="00326572" w:rsidRPr="00B77431" w:rsidRDefault="00AF2DBA">
      <w:pPr>
        <w:pStyle w:val="Compact"/>
        <w:numPr>
          <w:ilvl w:val="0"/>
          <w:numId w:val="4"/>
        </w:numPr>
        <w:rPr>
          <w:lang w:val="es-ES"/>
        </w:rPr>
      </w:pPr>
      <w:r w:rsidRPr="00B77431">
        <w:rPr>
          <w:lang w:val="es-ES"/>
        </w:rPr>
        <w:t>Información adicional definida por la organización</w:t>
      </w:r>
    </w:p>
    <w:p w14:paraId="198F0E0F" w14:textId="77777777" w:rsidR="00326572" w:rsidRPr="00B77431" w:rsidRDefault="00AF2DBA">
      <w:pPr>
        <w:pStyle w:val="Ttulo3"/>
        <w:rPr>
          <w:lang w:val="es-ES"/>
        </w:rPr>
      </w:pPr>
      <w:bookmarkStart w:id="12" w:name="confirmación-automática"/>
      <w:bookmarkEnd w:id="11"/>
      <w:r w:rsidRPr="00B77431">
        <w:rPr>
          <w:lang w:val="es-ES"/>
        </w:rPr>
        <w:lastRenderedPageBreak/>
        <w:t>Confirmación automática</w:t>
      </w:r>
    </w:p>
    <w:p w14:paraId="201B2699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Una vez registrado:</w:t>
      </w:r>
    </w:p>
    <w:p w14:paraId="4CA48A8E" w14:textId="77777777" w:rsidR="00326572" w:rsidRPr="00B77431" w:rsidRDefault="00AF2DBA">
      <w:pPr>
        <w:pStyle w:val="Compact"/>
        <w:numPr>
          <w:ilvl w:val="0"/>
          <w:numId w:val="5"/>
        </w:numPr>
        <w:rPr>
          <w:lang w:val="es-ES"/>
        </w:rPr>
      </w:pPr>
      <w:r w:rsidRPr="00B77431">
        <w:rPr>
          <w:lang w:val="es-ES"/>
        </w:rPr>
        <w:t>Recepción de correo de preconfirmación.</w:t>
      </w:r>
    </w:p>
    <w:p w14:paraId="5F6454A8" w14:textId="77777777" w:rsidR="00326572" w:rsidRDefault="00AF2DBA">
      <w:pPr>
        <w:pStyle w:val="Compact"/>
        <w:numPr>
          <w:ilvl w:val="0"/>
          <w:numId w:val="5"/>
        </w:numPr>
      </w:pPr>
      <w:r>
        <w:t>Asignación temporal de plaza.</w:t>
      </w:r>
    </w:p>
    <w:p w14:paraId="2710A087" w14:textId="77777777" w:rsidR="00326572" w:rsidRDefault="00AF2DBA">
      <w:pPr>
        <w:pStyle w:val="Compact"/>
        <w:numPr>
          <w:ilvl w:val="0"/>
          <w:numId w:val="5"/>
        </w:numPr>
      </w:pPr>
      <w:r>
        <w:t>Instrucciones de pago.</w:t>
      </w:r>
    </w:p>
    <w:p w14:paraId="43EB194F" w14:textId="77777777" w:rsidR="00326572" w:rsidRPr="00B77431" w:rsidRDefault="00AF2DBA">
      <w:pPr>
        <w:pStyle w:val="Compact"/>
        <w:numPr>
          <w:ilvl w:val="0"/>
          <w:numId w:val="5"/>
        </w:numPr>
        <w:rPr>
          <w:lang w:val="es-ES"/>
        </w:rPr>
      </w:pPr>
      <w:r w:rsidRPr="00B77431">
        <w:rPr>
          <w:lang w:val="es-ES"/>
        </w:rPr>
        <w:t>Enlace para carga de comprobante.</w:t>
      </w:r>
    </w:p>
    <w:p w14:paraId="2D36C35E" w14:textId="77777777" w:rsidR="00326572" w:rsidRPr="00B77431" w:rsidRDefault="00AF2DBA">
      <w:pPr>
        <w:pStyle w:val="Ttulo3"/>
        <w:rPr>
          <w:lang w:val="es-ES"/>
        </w:rPr>
      </w:pPr>
      <w:bookmarkStart w:id="13" w:name="carga-de-comprobantes"/>
      <w:bookmarkEnd w:id="12"/>
      <w:r w:rsidRPr="00B77431">
        <w:rPr>
          <w:lang w:val="es-ES"/>
        </w:rPr>
        <w:t>Carga de comprobantes</w:t>
      </w:r>
    </w:p>
    <w:p w14:paraId="28F1B48F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Los participantes podrán subir:</w:t>
      </w:r>
    </w:p>
    <w:p w14:paraId="5BA88965" w14:textId="77777777" w:rsidR="00326572" w:rsidRDefault="00AF2DBA">
      <w:pPr>
        <w:pStyle w:val="Compact"/>
        <w:numPr>
          <w:ilvl w:val="0"/>
          <w:numId w:val="6"/>
        </w:numPr>
      </w:pPr>
      <w:r>
        <w:t>Imagen JPG</w:t>
      </w:r>
    </w:p>
    <w:p w14:paraId="6BABD16A" w14:textId="77777777" w:rsidR="00326572" w:rsidRDefault="00AF2DBA">
      <w:pPr>
        <w:pStyle w:val="Compact"/>
        <w:numPr>
          <w:ilvl w:val="0"/>
          <w:numId w:val="6"/>
        </w:numPr>
      </w:pPr>
      <w:r>
        <w:t>PNG</w:t>
      </w:r>
    </w:p>
    <w:p w14:paraId="398DB4A9" w14:textId="77777777" w:rsidR="00326572" w:rsidRDefault="00AF2DBA">
      <w:pPr>
        <w:pStyle w:val="Compact"/>
        <w:numPr>
          <w:ilvl w:val="0"/>
          <w:numId w:val="6"/>
        </w:numPr>
      </w:pPr>
      <w:r>
        <w:t>PDF</w:t>
      </w:r>
    </w:p>
    <w:p w14:paraId="0C5899A1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para validar el pago realizado.</w:t>
      </w:r>
    </w:p>
    <w:p w14:paraId="3E0A6DFC" w14:textId="77777777" w:rsidR="00326572" w:rsidRDefault="00AF2DBA">
      <w:r>
        <w:pict w14:anchorId="612F04DA">
          <v:rect id="_x0000_i1143" style="width:0;height:1.5pt" o:hralign="center" o:hrstd="t" o:hr="t"/>
        </w:pict>
      </w:r>
    </w:p>
    <w:p w14:paraId="312A34BD" w14:textId="77777777" w:rsidR="00326572" w:rsidRPr="00B77431" w:rsidRDefault="00AF2DBA">
      <w:pPr>
        <w:pStyle w:val="Ttulo1"/>
        <w:rPr>
          <w:lang w:val="es-ES"/>
        </w:rPr>
      </w:pPr>
      <w:bookmarkStart w:id="14" w:name="sistema-de-reserva-de-plazas"/>
      <w:bookmarkEnd w:id="8"/>
      <w:bookmarkEnd w:id="9"/>
      <w:bookmarkEnd w:id="13"/>
      <w:r w:rsidRPr="00B77431">
        <w:rPr>
          <w:lang w:val="es-ES"/>
        </w:rPr>
        <w:t>4. SISTEMA DE RESERVA DE PLAZAS</w:t>
      </w:r>
    </w:p>
    <w:p w14:paraId="3B36087C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La plataforma implementará un mecanismo automático de reserva temporal.</w:t>
      </w:r>
    </w:p>
    <w:p w14:paraId="22F03E03" w14:textId="77777777" w:rsidR="00326572" w:rsidRDefault="00AF2DBA">
      <w:pPr>
        <w:pStyle w:val="Textoindependiente"/>
      </w:pPr>
      <w:r>
        <w:t>Ejemplo:</w:t>
      </w:r>
    </w:p>
    <w:p w14:paraId="7587BF12" w14:textId="77777777" w:rsidR="00326572" w:rsidRDefault="00AF2DBA">
      <w:pPr>
        <w:pStyle w:val="Compact"/>
        <w:numPr>
          <w:ilvl w:val="0"/>
          <w:numId w:val="7"/>
        </w:numPr>
      </w:pPr>
      <w:r>
        <w:t>Reserva válida durante 72 horas.</w:t>
      </w:r>
    </w:p>
    <w:p w14:paraId="73BA0867" w14:textId="77777777" w:rsidR="00326572" w:rsidRDefault="00AF2DBA">
      <w:pPr>
        <w:pStyle w:val="Compact"/>
        <w:numPr>
          <w:ilvl w:val="0"/>
          <w:numId w:val="7"/>
        </w:numPr>
      </w:pPr>
      <w:r>
        <w:t>Recordatorios automáticos.</w:t>
      </w:r>
    </w:p>
    <w:p w14:paraId="42E142CA" w14:textId="77777777" w:rsidR="00326572" w:rsidRPr="00B77431" w:rsidRDefault="00AF2DBA">
      <w:pPr>
        <w:pStyle w:val="Compact"/>
        <w:numPr>
          <w:ilvl w:val="0"/>
          <w:numId w:val="7"/>
        </w:numPr>
        <w:rPr>
          <w:lang w:val="es-ES"/>
        </w:rPr>
      </w:pPr>
      <w:r w:rsidRPr="00B77431">
        <w:rPr>
          <w:lang w:val="es-ES"/>
        </w:rPr>
        <w:t>Liberación automática de la plaza al vencer el plazo.</w:t>
      </w:r>
    </w:p>
    <w:p w14:paraId="56CC2476" w14:textId="77777777" w:rsidR="00326572" w:rsidRDefault="00AF2DBA">
      <w:pPr>
        <w:pStyle w:val="FirstParagraph"/>
      </w:pPr>
      <w:r>
        <w:t>Correos automáticos:</w:t>
      </w:r>
    </w:p>
    <w:p w14:paraId="709F9DFA" w14:textId="77777777" w:rsidR="00326572" w:rsidRDefault="00AF2DBA">
      <w:pPr>
        <w:pStyle w:val="Compact"/>
        <w:numPr>
          <w:ilvl w:val="0"/>
          <w:numId w:val="8"/>
        </w:numPr>
      </w:pPr>
      <w:r>
        <w:t>Registro recibido.</w:t>
      </w:r>
    </w:p>
    <w:p w14:paraId="367C7B3A" w14:textId="77777777" w:rsidR="00326572" w:rsidRDefault="00AF2DBA">
      <w:pPr>
        <w:pStyle w:val="Compact"/>
        <w:numPr>
          <w:ilvl w:val="0"/>
          <w:numId w:val="8"/>
        </w:numPr>
      </w:pPr>
      <w:r>
        <w:t>Recordatorio de pago.</w:t>
      </w:r>
    </w:p>
    <w:p w14:paraId="60904034" w14:textId="77777777" w:rsidR="00326572" w:rsidRDefault="00AF2DBA">
      <w:pPr>
        <w:pStyle w:val="Compact"/>
        <w:numPr>
          <w:ilvl w:val="0"/>
          <w:numId w:val="8"/>
        </w:numPr>
      </w:pPr>
      <w:r>
        <w:t>Último aviso.</w:t>
      </w:r>
    </w:p>
    <w:p w14:paraId="18FBE675" w14:textId="77777777" w:rsidR="00326572" w:rsidRDefault="00AF2DBA">
      <w:pPr>
        <w:pStyle w:val="Compact"/>
        <w:numPr>
          <w:ilvl w:val="0"/>
          <w:numId w:val="8"/>
        </w:numPr>
      </w:pPr>
      <w:r>
        <w:t>Confirmación.</w:t>
      </w:r>
    </w:p>
    <w:p w14:paraId="12C4C8A2" w14:textId="77777777" w:rsidR="00326572" w:rsidRDefault="00AF2DBA">
      <w:pPr>
        <w:pStyle w:val="Compact"/>
        <w:numPr>
          <w:ilvl w:val="0"/>
          <w:numId w:val="8"/>
        </w:numPr>
      </w:pPr>
      <w:r>
        <w:t>Rechazo.</w:t>
      </w:r>
    </w:p>
    <w:p w14:paraId="2251B62F" w14:textId="77777777" w:rsidR="00326572" w:rsidRDefault="00AF2DBA">
      <w:pPr>
        <w:pStyle w:val="Compact"/>
        <w:numPr>
          <w:ilvl w:val="0"/>
          <w:numId w:val="8"/>
        </w:numPr>
      </w:pPr>
      <w:r>
        <w:t>Credencial emitida.</w:t>
      </w:r>
    </w:p>
    <w:p w14:paraId="33C6FFEB" w14:textId="77777777" w:rsidR="00326572" w:rsidRDefault="00AF2DBA">
      <w:r>
        <w:pict w14:anchorId="63D9FDC1">
          <v:rect id="_x0000_i1144" style="width:0;height:1.5pt" o:hralign="center" o:hrstd="t" o:hr="t"/>
        </w:pict>
      </w:r>
    </w:p>
    <w:p w14:paraId="7454A1DA" w14:textId="77777777" w:rsidR="00326572" w:rsidRPr="00B77431" w:rsidRDefault="00AF2DBA">
      <w:pPr>
        <w:pStyle w:val="Ttulo1"/>
        <w:rPr>
          <w:lang w:val="es-ES"/>
        </w:rPr>
      </w:pPr>
      <w:bookmarkStart w:id="15" w:name="panel-administrativo"/>
      <w:bookmarkEnd w:id="14"/>
      <w:r w:rsidRPr="00B77431">
        <w:rPr>
          <w:lang w:val="es-ES"/>
        </w:rPr>
        <w:lastRenderedPageBreak/>
        <w:t>5. PANEL ADMINISTRATIVO</w:t>
      </w:r>
    </w:p>
    <w:p w14:paraId="6DD20CF9" w14:textId="77777777" w:rsidR="00326572" w:rsidRPr="00B77431" w:rsidRDefault="00AF2DBA">
      <w:pPr>
        <w:pStyle w:val="Ttulo2"/>
        <w:rPr>
          <w:lang w:val="es-ES"/>
        </w:rPr>
      </w:pPr>
      <w:bookmarkStart w:id="16" w:name="dashboard-ejecutivo"/>
      <w:r w:rsidRPr="00B77431">
        <w:rPr>
          <w:lang w:val="es-ES"/>
        </w:rPr>
        <w:t>Dashboard Ejecutivo</w:t>
      </w:r>
    </w:p>
    <w:p w14:paraId="2E489223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Visualización en tiempo real de:</w:t>
      </w:r>
    </w:p>
    <w:p w14:paraId="311B0EED" w14:textId="77777777" w:rsidR="00326572" w:rsidRDefault="00AF2DBA">
      <w:pPr>
        <w:pStyle w:val="Compact"/>
        <w:numPr>
          <w:ilvl w:val="0"/>
          <w:numId w:val="9"/>
        </w:numPr>
      </w:pPr>
      <w:r>
        <w:t>Eventos activos.</w:t>
      </w:r>
    </w:p>
    <w:p w14:paraId="76185523" w14:textId="77777777" w:rsidR="00326572" w:rsidRDefault="00AF2DBA">
      <w:pPr>
        <w:pStyle w:val="Compact"/>
        <w:numPr>
          <w:ilvl w:val="0"/>
          <w:numId w:val="9"/>
        </w:numPr>
      </w:pPr>
      <w:r>
        <w:t>Participantes registrados.</w:t>
      </w:r>
    </w:p>
    <w:p w14:paraId="1E872504" w14:textId="77777777" w:rsidR="00326572" w:rsidRDefault="00AF2DBA">
      <w:pPr>
        <w:pStyle w:val="Compact"/>
        <w:numPr>
          <w:ilvl w:val="0"/>
          <w:numId w:val="9"/>
        </w:numPr>
      </w:pPr>
      <w:r>
        <w:t>Cupos disponibles.</w:t>
      </w:r>
    </w:p>
    <w:p w14:paraId="41A3C353" w14:textId="77777777" w:rsidR="00326572" w:rsidRDefault="00AF2DBA">
      <w:pPr>
        <w:pStyle w:val="Compact"/>
        <w:numPr>
          <w:ilvl w:val="0"/>
          <w:numId w:val="9"/>
        </w:numPr>
      </w:pPr>
      <w:r>
        <w:t>Cupos reservados.</w:t>
      </w:r>
    </w:p>
    <w:p w14:paraId="42891BD2" w14:textId="77777777" w:rsidR="00326572" w:rsidRDefault="00AF2DBA">
      <w:pPr>
        <w:pStyle w:val="Compact"/>
        <w:numPr>
          <w:ilvl w:val="0"/>
          <w:numId w:val="9"/>
        </w:numPr>
      </w:pPr>
      <w:r>
        <w:t>Inscripciones confirmadas.</w:t>
      </w:r>
    </w:p>
    <w:p w14:paraId="20FD2ADF" w14:textId="77777777" w:rsidR="00326572" w:rsidRDefault="00AF2DBA">
      <w:pPr>
        <w:pStyle w:val="Compact"/>
        <w:numPr>
          <w:ilvl w:val="0"/>
          <w:numId w:val="9"/>
        </w:numPr>
      </w:pPr>
      <w:r>
        <w:t>Pagos pendientes.</w:t>
      </w:r>
    </w:p>
    <w:p w14:paraId="2B626FD9" w14:textId="77777777" w:rsidR="00326572" w:rsidRDefault="00AF2DBA">
      <w:pPr>
        <w:pStyle w:val="Compact"/>
        <w:numPr>
          <w:ilvl w:val="0"/>
          <w:numId w:val="9"/>
        </w:numPr>
      </w:pPr>
      <w:r>
        <w:t>Ingresos proyectados.</w:t>
      </w:r>
    </w:p>
    <w:p w14:paraId="7A69B291" w14:textId="77777777" w:rsidR="00326572" w:rsidRDefault="00AF2DBA">
      <w:pPr>
        <w:pStyle w:val="Compact"/>
        <w:numPr>
          <w:ilvl w:val="0"/>
          <w:numId w:val="9"/>
        </w:numPr>
      </w:pPr>
      <w:r>
        <w:t>Ingresos confirmados.</w:t>
      </w:r>
    </w:p>
    <w:p w14:paraId="43F4639B" w14:textId="77777777" w:rsidR="00326572" w:rsidRDefault="00AF2DBA">
      <w:r>
        <w:pict w14:anchorId="3CE8B7CB">
          <v:rect id="_x0000_i1145" style="width:0;height:1.5pt" o:hralign="center" o:hrstd="t" o:hr="t"/>
        </w:pict>
      </w:r>
    </w:p>
    <w:p w14:paraId="119DFFC3" w14:textId="77777777" w:rsidR="00326572" w:rsidRPr="00B77431" w:rsidRDefault="00AF2DBA">
      <w:pPr>
        <w:pStyle w:val="Ttulo2"/>
        <w:rPr>
          <w:lang w:val="es-ES"/>
        </w:rPr>
      </w:pPr>
      <w:bookmarkStart w:id="17" w:name="gestión-de-participantes"/>
      <w:bookmarkEnd w:id="16"/>
      <w:r w:rsidRPr="00B77431">
        <w:rPr>
          <w:lang w:val="es-ES"/>
        </w:rPr>
        <w:t>Gestión de Participantes</w:t>
      </w:r>
    </w:p>
    <w:p w14:paraId="75699622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Acciones disponibles:</w:t>
      </w:r>
    </w:p>
    <w:p w14:paraId="6EB17C54" w14:textId="77777777" w:rsidR="00326572" w:rsidRDefault="00AF2DBA">
      <w:pPr>
        <w:pStyle w:val="Compact"/>
        <w:numPr>
          <w:ilvl w:val="0"/>
          <w:numId w:val="10"/>
        </w:numPr>
      </w:pPr>
      <w:r>
        <w:t>Buscar participantes.</w:t>
      </w:r>
    </w:p>
    <w:p w14:paraId="29FB8499" w14:textId="77777777" w:rsidR="00326572" w:rsidRDefault="00AF2DBA">
      <w:pPr>
        <w:pStyle w:val="Compact"/>
        <w:numPr>
          <w:ilvl w:val="0"/>
          <w:numId w:val="10"/>
        </w:numPr>
      </w:pPr>
      <w:r>
        <w:t>Editar registros.</w:t>
      </w:r>
    </w:p>
    <w:p w14:paraId="311AB295" w14:textId="77777777" w:rsidR="00326572" w:rsidRDefault="00AF2DBA">
      <w:pPr>
        <w:pStyle w:val="Compact"/>
        <w:numPr>
          <w:ilvl w:val="0"/>
          <w:numId w:val="10"/>
        </w:numPr>
      </w:pPr>
      <w:r>
        <w:t>Aprobar pagos.</w:t>
      </w:r>
    </w:p>
    <w:p w14:paraId="6841BF2A" w14:textId="77777777" w:rsidR="00326572" w:rsidRDefault="00AF2DBA">
      <w:pPr>
        <w:pStyle w:val="Compact"/>
        <w:numPr>
          <w:ilvl w:val="0"/>
          <w:numId w:val="10"/>
        </w:numPr>
      </w:pPr>
      <w:r>
        <w:t>Rechazar pagos.</w:t>
      </w:r>
    </w:p>
    <w:p w14:paraId="3D4FA193" w14:textId="77777777" w:rsidR="00326572" w:rsidRDefault="00AF2DBA">
      <w:pPr>
        <w:pStyle w:val="Compact"/>
        <w:numPr>
          <w:ilvl w:val="0"/>
          <w:numId w:val="10"/>
        </w:numPr>
      </w:pPr>
      <w:r>
        <w:t>Reenviar correos.</w:t>
      </w:r>
    </w:p>
    <w:p w14:paraId="32F64CC9" w14:textId="77777777" w:rsidR="00326572" w:rsidRDefault="00AF2DBA">
      <w:pPr>
        <w:pStyle w:val="Compact"/>
        <w:numPr>
          <w:ilvl w:val="0"/>
          <w:numId w:val="10"/>
        </w:numPr>
      </w:pPr>
      <w:r>
        <w:t>Generar credenciales.</w:t>
      </w:r>
    </w:p>
    <w:p w14:paraId="2DEC8054" w14:textId="77777777" w:rsidR="00326572" w:rsidRDefault="00AF2DBA">
      <w:pPr>
        <w:pStyle w:val="Compact"/>
        <w:numPr>
          <w:ilvl w:val="0"/>
          <w:numId w:val="10"/>
        </w:numPr>
      </w:pPr>
      <w:r>
        <w:t>Registrar participantes manualmente.</w:t>
      </w:r>
    </w:p>
    <w:p w14:paraId="6503F107" w14:textId="77777777" w:rsidR="00326572" w:rsidRDefault="00AF2DBA">
      <w:r>
        <w:pict w14:anchorId="46DFC90D">
          <v:rect id="_x0000_i1146" style="width:0;height:1.5pt" o:hralign="center" o:hrstd="t" o:hr="t"/>
        </w:pict>
      </w:r>
    </w:p>
    <w:p w14:paraId="63428391" w14:textId="77777777" w:rsidR="00326572" w:rsidRPr="00B77431" w:rsidRDefault="00AF2DBA">
      <w:pPr>
        <w:pStyle w:val="Ttulo2"/>
        <w:rPr>
          <w:lang w:val="es-ES"/>
        </w:rPr>
      </w:pPr>
      <w:bookmarkStart w:id="18" w:name="gestión-de-eventos"/>
      <w:bookmarkEnd w:id="17"/>
      <w:r w:rsidRPr="00B77431">
        <w:rPr>
          <w:lang w:val="es-ES"/>
        </w:rPr>
        <w:t>Gestión de Eventos</w:t>
      </w:r>
    </w:p>
    <w:p w14:paraId="09BE2C58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Creación y administración de:</w:t>
      </w:r>
    </w:p>
    <w:p w14:paraId="5FB7D733" w14:textId="77777777" w:rsidR="00326572" w:rsidRDefault="00AF2DBA">
      <w:pPr>
        <w:pStyle w:val="Compact"/>
        <w:numPr>
          <w:ilvl w:val="0"/>
          <w:numId w:val="11"/>
        </w:numPr>
      </w:pPr>
      <w:r>
        <w:t>Eventos.</w:t>
      </w:r>
    </w:p>
    <w:p w14:paraId="2AC7B850" w14:textId="77777777" w:rsidR="00326572" w:rsidRDefault="00AF2DBA">
      <w:pPr>
        <w:pStyle w:val="Compact"/>
        <w:numPr>
          <w:ilvl w:val="0"/>
          <w:numId w:val="11"/>
        </w:numPr>
      </w:pPr>
      <w:r>
        <w:t>Categorías.</w:t>
      </w:r>
    </w:p>
    <w:p w14:paraId="4AF6A769" w14:textId="77777777" w:rsidR="00326572" w:rsidRDefault="00AF2DBA">
      <w:pPr>
        <w:pStyle w:val="Compact"/>
        <w:numPr>
          <w:ilvl w:val="0"/>
          <w:numId w:val="11"/>
        </w:numPr>
      </w:pPr>
      <w:r>
        <w:t>Costos.</w:t>
      </w:r>
    </w:p>
    <w:p w14:paraId="73813285" w14:textId="77777777" w:rsidR="00326572" w:rsidRDefault="00AF2DBA">
      <w:pPr>
        <w:pStyle w:val="Compact"/>
        <w:numPr>
          <w:ilvl w:val="0"/>
          <w:numId w:val="11"/>
        </w:numPr>
      </w:pPr>
      <w:r>
        <w:t>Cupos.</w:t>
      </w:r>
    </w:p>
    <w:p w14:paraId="3E7C0E2E" w14:textId="77777777" w:rsidR="00326572" w:rsidRDefault="00AF2DBA">
      <w:pPr>
        <w:pStyle w:val="Compact"/>
        <w:numPr>
          <w:ilvl w:val="0"/>
          <w:numId w:val="11"/>
        </w:numPr>
      </w:pPr>
      <w:r>
        <w:t>Fechas.</w:t>
      </w:r>
    </w:p>
    <w:p w14:paraId="3838C9E9" w14:textId="77777777" w:rsidR="00326572" w:rsidRDefault="00AF2DBA">
      <w:pPr>
        <w:pStyle w:val="Compact"/>
        <w:numPr>
          <w:ilvl w:val="0"/>
          <w:numId w:val="11"/>
        </w:numPr>
      </w:pPr>
      <w:r>
        <w:t>Ubicaciones.</w:t>
      </w:r>
    </w:p>
    <w:p w14:paraId="75A6C941" w14:textId="77777777" w:rsidR="00326572" w:rsidRDefault="00AF2DBA">
      <w:r>
        <w:pict w14:anchorId="1230DD8E">
          <v:rect id="_x0000_i1147" style="width:0;height:1.5pt" o:hralign="center" o:hrstd="t" o:hr="t"/>
        </w:pict>
      </w:r>
    </w:p>
    <w:p w14:paraId="1A83CC1C" w14:textId="77777777" w:rsidR="00326572" w:rsidRPr="00B77431" w:rsidRDefault="00AF2DBA">
      <w:pPr>
        <w:pStyle w:val="Ttulo2"/>
        <w:rPr>
          <w:lang w:val="es-ES"/>
        </w:rPr>
      </w:pPr>
      <w:bookmarkStart w:id="19" w:name="gestión-de-pagos"/>
      <w:bookmarkEnd w:id="18"/>
      <w:r w:rsidRPr="00B77431">
        <w:rPr>
          <w:lang w:val="es-ES"/>
        </w:rPr>
        <w:lastRenderedPageBreak/>
        <w:t>Gestión de Pagos</w:t>
      </w:r>
    </w:p>
    <w:p w14:paraId="4D3A0DA3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Validación manual de:</w:t>
      </w:r>
    </w:p>
    <w:p w14:paraId="4729FA49" w14:textId="77777777" w:rsidR="00326572" w:rsidRDefault="00AF2DBA">
      <w:pPr>
        <w:pStyle w:val="Compact"/>
        <w:numPr>
          <w:ilvl w:val="0"/>
          <w:numId w:val="12"/>
        </w:numPr>
      </w:pPr>
      <w:r>
        <w:t>Transferencias bancarias.</w:t>
      </w:r>
    </w:p>
    <w:p w14:paraId="307394B8" w14:textId="77777777" w:rsidR="00326572" w:rsidRDefault="00AF2DBA">
      <w:pPr>
        <w:pStyle w:val="Compact"/>
        <w:numPr>
          <w:ilvl w:val="0"/>
          <w:numId w:val="12"/>
        </w:numPr>
      </w:pPr>
      <w:r>
        <w:t>Depósitos.</w:t>
      </w:r>
    </w:p>
    <w:p w14:paraId="5D1D1449" w14:textId="77777777" w:rsidR="00326572" w:rsidRDefault="00AF2DBA">
      <w:pPr>
        <w:pStyle w:val="Compact"/>
        <w:numPr>
          <w:ilvl w:val="0"/>
          <w:numId w:val="12"/>
        </w:numPr>
      </w:pPr>
      <w:r>
        <w:t>Pagos presenciales.</w:t>
      </w:r>
    </w:p>
    <w:p w14:paraId="3FA00C43" w14:textId="77777777" w:rsidR="00326572" w:rsidRPr="00B77431" w:rsidRDefault="00AF2DBA">
      <w:pPr>
        <w:pStyle w:val="Compact"/>
        <w:numPr>
          <w:ilvl w:val="0"/>
          <w:numId w:val="12"/>
        </w:numPr>
        <w:rPr>
          <w:lang w:val="es-ES"/>
        </w:rPr>
      </w:pPr>
      <w:r w:rsidRPr="00B77431">
        <w:rPr>
          <w:lang w:val="es-ES"/>
        </w:rPr>
        <w:t>Otros métodos definidos por la asociación.</w:t>
      </w:r>
    </w:p>
    <w:p w14:paraId="7A0334B6" w14:textId="77777777" w:rsidR="00326572" w:rsidRDefault="00AF2DBA">
      <w:r>
        <w:pict w14:anchorId="77B03E4A">
          <v:rect id="_x0000_i1148" style="width:0;height:1.5pt" o:hralign="center" o:hrstd="t" o:hr="t"/>
        </w:pict>
      </w:r>
    </w:p>
    <w:p w14:paraId="680A2A2B" w14:textId="77777777" w:rsidR="00326572" w:rsidRPr="00B77431" w:rsidRDefault="00AF2DBA">
      <w:pPr>
        <w:pStyle w:val="Ttulo1"/>
        <w:rPr>
          <w:lang w:val="es-ES"/>
        </w:rPr>
      </w:pPr>
      <w:bookmarkStart w:id="20" w:name="control-de-acceso"/>
      <w:bookmarkEnd w:id="15"/>
      <w:bookmarkEnd w:id="19"/>
      <w:r w:rsidRPr="00B77431">
        <w:rPr>
          <w:lang w:val="es-ES"/>
        </w:rPr>
        <w:t>6. CONTROL DE ACCESO</w:t>
      </w:r>
    </w:p>
    <w:p w14:paraId="69009DCB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La plataforma generará credenciales digitales en formato PDF.</w:t>
      </w:r>
    </w:p>
    <w:p w14:paraId="57B25D58" w14:textId="77777777" w:rsidR="00326572" w:rsidRDefault="00AF2DBA">
      <w:pPr>
        <w:pStyle w:val="Textoindependiente"/>
      </w:pPr>
      <w:r>
        <w:t>Cada credencial incluirá:</w:t>
      </w:r>
    </w:p>
    <w:p w14:paraId="70B3E8AF" w14:textId="77777777" w:rsidR="00326572" w:rsidRDefault="00AF2DBA">
      <w:pPr>
        <w:pStyle w:val="Compact"/>
        <w:numPr>
          <w:ilvl w:val="0"/>
          <w:numId w:val="13"/>
        </w:numPr>
      </w:pPr>
      <w:r>
        <w:t>Nombre del participante.</w:t>
      </w:r>
    </w:p>
    <w:p w14:paraId="40F27B1C" w14:textId="77777777" w:rsidR="00326572" w:rsidRDefault="00AF2DBA">
      <w:pPr>
        <w:pStyle w:val="Compact"/>
        <w:numPr>
          <w:ilvl w:val="0"/>
          <w:numId w:val="13"/>
        </w:numPr>
      </w:pPr>
      <w:r>
        <w:t>Organización.</w:t>
      </w:r>
    </w:p>
    <w:p w14:paraId="3169ACA0" w14:textId="77777777" w:rsidR="00326572" w:rsidRDefault="00AF2DBA">
      <w:pPr>
        <w:pStyle w:val="Compact"/>
        <w:numPr>
          <w:ilvl w:val="0"/>
          <w:numId w:val="13"/>
        </w:numPr>
      </w:pPr>
      <w:r>
        <w:t>Categoría.</w:t>
      </w:r>
    </w:p>
    <w:p w14:paraId="3E104C98" w14:textId="77777777" w:rsidR="00326572" w:rsidRDefault="00AF2DBA">
      <w:pPr>
        <w:pStyle w:val="Compact"/>
        <w:numPr>
          <w:ilvl w:val="0"/>
          <w:numId w:val="13"/>
        </w:numPr>
      </w:pPr>
      <w:r>
        <w:t>Número único de registro.</w:t>
      </w:r>
    </w:p>
    <w:p w14:paraId="12572E3A" w14:textId="77777777" w:rsidR="00326572" w:rsidRDefault="00AF2DBA">
      <w:pPr>
        <w:pStyle w:val="Compact"/>
        <w:numPr>
          <w:ilvl w:val="0"/>
          <w:numId w:val="13"/>
        </w:numPr>
      </w:pPr>
      <w:r>
        <w:t>Código QR de validación.</w:t>
      </w:r>
    </w:p>
    <w:p w14:paraId="359513BB" w14:textId="77777777" w:rsidR="00326572" w:rsidRDefault="00AF2DBA">
      <w:r>
        <w:pict w14:anchorId="3F529571">
          <v:rect id="_x0000_i1149" style="width:0;height:1.5pt" o:hralign="center" o:hrstd="t" o:hr="t"/>
        </w:pict>
      </w:r>
    </w:p>
    <w:p w14:paraId="3322AA4D" w14:textId="77777777" w:rsidR="00326572" w:rsidRPr="00B77431" w:rsidRDefault="00AF2DBA">
      <w:pPr>
        <w:pStyle w:val="Ttulo2"/>
        <w:rPr>
          <w:lang w:val="es-ES"/>
        </w:rPr>
      </w:pPr>
      <w:bookmarkStart w:id="21" w:name="verificación-qr"/>
      <w:r w:rsidRPr="00B77431">
        <w:rPr>
          <w:lang w:val="es-ES"/>
        </w:rPr>
        <w:t>Verificación QR</w:t>
      </w:r>
    </w:p>
    <w:p w14:paraId="53EC1CBF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Los organizadores podrán verificar:</w:t>
      </w:r>
    </w:p>
    <w:p w14:paraId="24179DE3" w14:textId="77777777" w:rsidR="00326572" w:rsidRDefault="00AF2DBA">
      <w:pPr>
        <w:pStyle w:val="Compact"/>
        <w:numPr>
          <w:ilvl w:val="0"/>
          <w:numId w:val="14"/>
        </w:numPr>
      </w:pPr>
      <w:r>
        <w:t>Validez de la credencial.</w:t>
      </w:r>
    </w:p>
    <w:p w14:paraId="3910C06B" w14:textId="77777777" w:rsidR="00326572" w:rsidRDefault="00AF2DBA">
      <w:pPr>
        <w:pStyle w:val="Compact"/>
        <w:numPr>
          <w:ilvl w:val="0"/>
          <w:numId w:val="14"/>
        </w:numPr>
      </w:pPr>
      <w:r>
        <w:t>Estado del participante.</w:t>
      </w:r>
    </w:p>
    <w:p w14:paraId="52B29021" w14:textId="77777777" w:rsidR="00326572" w:rsidRDefault="00AF2DBA">
      <w:pPr>
        <w:pStyle w:val="Compact"/>
        <w:numPr>
          <w:ilvl w:val="0"/>
          <w:numId w:val="14"/>
        </w:numPr>
      </w:pPr>
      <w:r>
        <w:t>Confirmación de inscripción.</w:t>
      </w:r>
    </w:p>
    <w:p w14:paraId="275011DD" w14:textId="77777777" w:rsidR="00326572" w:rsidRDefault="00AF2DBA">
      <w:pPr>
        <w:pStyle w:val="Compact"/>
        <w:numPr>
          <w:ilvl w:val="0"/>
          <w:numId w:val="14"/>
        </w:numPr>
      </w:pPr>
      <w:r>
        <w:t>Registro de asistencia.</w:t>
      </w:r>
    </w:p>
    <w:p w14:paraId="45CA16E3" w14:textId="77777777" w:rsidR="00326572" w:rsidRDefault="00AF2DBA">
      <w:r>
        <w:pict w14:anchorId="5E3BF3EE">
          <v:rect id="_x0000_i1150" style="width:0;height:1.5pt" o:hralign="center" o:hrstd="t" o:hr="t"/>
        </w:pict>
      </w:r>
    </w:p>
    <w:p w14:paraId="74DCE6DE" w14:textId="77777777" w:rsidR="00326572" w:rsidRPr="00B77431" w:rsidRDefault="00AF2DBA">
      <w:pPr>
        <w:pStyle w:val="Ttulo1"/>
        <w:rPr>
          <w:lang w:val="es-ES"/>
        </w:rPr>
      </w:pPr>
      <w:bookmarkStart w:id="22" w:name="reportes-y-estadísticas"/>
      <w:bookmarkEnd w:id="20"/>
      <w:bookmarkEnd w:id="21"/>
      <w:r w:rsidRPr="00B77431">
        <w:rPr>
          <w:lang w:val="es-ES"/>
        </w:rPr>
        <w:t>7. REPORTES Y ESTADÍSTICAS</w:t>
      </w:r>
    </w:p>
    <w:p w14:paraId="5991BBC6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Generación de reportes en:</w:t>
      </w:r>
    </w:p>
    <w:p w14:paraId="46DD6EC6" w14:textId="77777777" w:rsidR="00326572" w:rsidRDefault="00AF2DBA">
      <w:pPr>
        <w:pStyle w:val="Compact"/>
        <w:numPr>
          <w:ilvl w:val="0"/>
          <w:numId w:val="15"/>
        </w:numPr>
      </w:pPr>
      <w:r>
        <w:t>Excel</w:t>
      </w:r>
    </w:p>
    <w:p w14:paraId="37EF8596" w14:textId="77777777" w:rsidR="00326572" w:rsidRDefault="00AF2DBA">
      <w:pPr>
        <w:pStyle w:val="Compact"/>
        <w:numPr>
          <w:ilvl w:val="0"/>
          <w:numId w:val="15"/>
        </w:numPr>
      </w:pPr>
      <w:r>
        <w:t>CSV</w:t>
      </w:r>
    </w:p>
    <w:p w14:paraId="7AE4954B" w14:textId="77777777" w:rsidR="00326572" w:rsidRDefault="00AF2DBA">
      <w:pPr>
        <w:pStyle w:val="Compact"/>
        <w:numPr>
          <w:ilvl w:val="0"/>
          <w:numId w:val="15"/>
        </w:numPr>
      </w:pPr>
      <w:r>
        <w:t>PDF</w:t>
      </w:r>
    </w:p>
    <w:p w14:paraId="2E405B3A" w14:textId="77777777" w:rsidR="00326572" w:rsidRDefault="00AF2DBA">
      <w:pPr>
        <w:pStyle w:val="FirstParagraph"/>
      </w:pPr>
      <w:r>
        <w:t>Indicadores:</w:t>
      </w:r>
    </w:p>
    <w:p w14:paraId="75F89902" w14:textId="77777777" w:rsidR="00326572" w:rsidRDefault="00AF2DBA">
      <w:pPr>
        <w:pStyle w:val="Compact"/>
        <w:numPr>
          <w:ilvl w:val="0"/>
          <w:numId w:val="16"/>
        </w:numPr>
      </w:pPr>
      <w:r>
        <w:lastRenderedPageBreak/>
        <w:t>Participantes por evento.</w:t>
      </w:r>
    </w:p>
    <w:p w14:paraId="5D12D2DE" w14:textId="77777777" w:rsidR="00326572" w:rsidRDefault="00AF2DBA">
      <w:pPr>
        <w:pStyle w:val="Compact"/>
        <w:numPr>
          <w:ilvl w:val="0"/>
          <w:numId w:val="16"/>
        </w:numPr>
      </w:pPr>
      <w:r>
        <w:t>Participantes por país.</w:t>
      </w:r>
    </w:p>
    <w:p w14:paraId="36307347" w14:textId="77777777" w:rsidR="00326572" w:rsidRDefault="00AF2DBA">
      <w:pPr>
        <w:pStyle w:val="Compact"/>
        <w:numPr>
          <w:ilvl w:val="0"/>
          <w:numId w:val="16"/>
        </w:numPr>
      </w:pPr>
      <w:r>
        <w:t>Participantes por sector económico.</w:t>
      </w:r>
    </w:p>
    <w:p w14:paraId="7BC34275" w14:textId="77777777" w:rsidR="00326572" w:rsidRDefault="00AF2DBA">
      <w:pPr>
        <w:pStyle w:val="Compact"/>
        <w:numPr>
          <w:ilvl w:val="0"/>
          <w:numId w:val="16"/>
        </w:numPr>
      </w:pPr>
      <w:r>
        <w:t>Participantes confirmados.</w:t>
      </w:r>
    </w:p>
    <w:p w14:paraId="0CD97047" w14:textId="77777777" w:rsidR="00326572" w:rsidRDefault="00AF2DBA">
      <w:pPr>
        <w:pStyle w:val="Compact"/>
        <w:numPr>
          <w:ilvl w:val="0"/>
          <w:numId w:val="16"/>
        </w:numPr>
      </w:pPr>
      <w:r>
        <w:t>Historial de asistencia.</w:t>
      </w:r>
    </w:p>
    <w:p w14:paraId="0CB50B51" w14:textId="77777777" w:rsidR="00326572" w:rsidRDefault="00AF2DBA">
      <w:pPr>
        <w:pStyle w:val="Compact"/>
        <w:numPr>
          <w:ilvl w:val="0"/>
          <w:numId w:val="16"/>
        </w:numPr>
      </w:pPr>
      <w:r>
        <w:t>Ingresos por evento.</w:t>
      </w:r>
    </w:p>
    <w:p w14:paraId="187FECC2" w14:textId="77777777" w:rsidR="00326572" w:rsidRDefault="00AF2DBA">
      <w:r>
        <w:pict w14:anchorId="3D09D02C">
          <v:rect id="_x0000_i1151" style="width:0;height:1.5pt" o:hralign="center" o:hrstd="t" o:hr="t"/>
        </w:pict>
      </w:r>
    </w:p>
    <w:p w14:paraId="7EAA8924" w14:textId="77777777" w:rsidR="00326572" w:rsidRDefault="00AF2DBA">
      <w:pPr>
        <w:pStyle w:val="Ttulo1"/>
      </w:pPr>
      <w:bookmarkStart w:id="23" w:name="beneficios-para-la-asociación"/>
      <w:bookmarkEnd w:id="22"/>
      <w:r>
        <w:t>8. BENEFICIOS PARA LA ASOCIACIÓN</w:t>
      </w:r>
    </w:p>
    <w:p w14:paraId="6F5C32E5" w14:textId="77777777" w:rsidR="00326572" w:rsidRDefault="00AF2DBA">
      <w:pPr>
        <w:pStyle w:val="Ttulo2"/>
      </w:pPr>
      <w:bookmarkStart w:id="24" w:name="operativos"/>
      <w:r>
        <w:t>Operativos</w:t>
      </w:r>
    </w:p>
    <w:p w14:paraId="3F196F1B" w14:textId="77777777" w:rsidR="00326572" w:rsidRDefault="00AF2DBA">
      <w:pPr>
        <w:pStyle w:val="Compact"/>
        <w:numPr>
          <w:ilvl w:val="0"/>
          <w:numId w:val="17"/>
        </w:numPr>
      </w:pPr>
      <w:r>
        <w:t>Reducción de procesos manuales.</w:t>
      </w:r>
    </w:p>
    <w:p w14:paraId="4DC838A6" w14:textId="77777777" w:rsidR="00326572" w:rsidRDefault="00AF2DBA">
      <w:pPr>
        <w:pStyle w:val="Compact"/>
        <w:numPr>
          <w:ilvl w:val="0"/>
          <w:numId w:val="17"/>
        </w:numPr>
      </w:pPr>
      <w:r>
        <w:t>Mayor control organizativo.</w:t>
      </w:r>
    </w:p>
    <w:p w14:paraId="153209FB" w14:textId="77777777" w:rsidR="00326572" w:rsidRDefault="00AF2DBA">
      <w:pPr>
        <w:pStyle w:val="Compact"/>
        <w:numPr>
          <w:ilvl w:val="0"/>
          <w:numId w:val="17"/>
        </w:numPr>
      </w:pPr>
      <w:r>
        <w:t>Disminución de errores administrativos.</w:t>
      </w:r>
    </w:p>
    <w:p w14:paraId="3BB59536" w14:textId="77777777" w:rsidR="00326572" w:rsidRDefault="00AF2DBA">
      <w:pPr>
        <w:pStyle w:val="Compact"/>
        <w:numPr>
          <w:ilvl w:val="0"/>
          <w:numId w:val="17"/>
        </w:numPr>
      </w:pPr>
      <w:r>
        <w:t>Centralización de la información.</w:t>
      </w:r>
    </w:p>
    <w:p w14:paraId="402A06D8" w14:textId="77777777" w:rsidR="00326572" w:rsidRDefault="00AF2DBA">
      <w:pPr>
        <w:pStyle w:val="Ttulo2"/>
      </w:pPr>
      <w:bookmarkStart w:id="25" w:name="estratégicos"/>
      <w:bookmarkEnd w:id="24"/>
      <w:r>
        <w:t>Estratégicos</w:t>
      </w:r>
    </w:p>
    <w:p w14:paraId="27555839" w14:textId="77777777" w:rsidR="00326572" w:rsidRPr="00B77431" w:rsidRDefault="00AF2DBA">
      <w:pPr>
        <w:pStyle w:val="Compact"/>
        <w:numPr>
          <w:ilvl w:val="0"/>
          <w:numId w:val="18"/>
        </w:numPr>
        <w:rPr>
          <w:lang w:val="es-ES"/>
        </w:rPr>
      </w:pPr>
      <w:r w:rsidRPr="00B77431">
        <w:rPr>
          <w:lang w:val="es-ES"/>
        </w:rPr>
        <w:t>Creación de una base de datos institucional.</w:t>
      </w:r>
    </w:p>
    <w:p w14:paraId="10264EB0" w14:textId="77777777" w:rsidR="00326572" w:rsidRDefault="00AF2DBA">
      <w:pPr>
        <w:pStyle w:val="Compact"/>
        <w:numPr>
          <w:ilvl w:val="0"/>
          <w:numId w:val="18"/>
        </w:numPr>
      </w:pPr>
      <w:r>
        <w:t>Seguimiento histórico de inversionistas.</w:t>
      </w:r>
    </w:p>
    <w:p w14:paraId="28A57075" w14:textId="77777777" w:rsidR="00326572" w:rsidRPr="00B77431" w:rsidRDefault="00AF2DBA">
      <w:pPr>
        <w:pStyle w:val="Compact"/>
        <w:numPr>
          <w:ilvl w:val="0"/>
          <w:numId w:val="18"/>
        </w:numPr>
        <w:rPr>
          <w:lang w:val="es-ES"/>
        </w:rPr>
      </w:pPr>
      <w:r w:rsidRPr="00B77431">
        <w:rPr>
          <w:lang w:val="es-ES"/>
        </w:rPr>
        <w:t>Identificación de sectores de interés.</w:t>
      </w:r>
    </w:p>
    <w:p w14:paraId="6DD80D05" w14:textId="77777777" w:rsidR="00326572" w:rsidRPr="00B77431" w:rsidRDefault="00AF2DBA">
      <w:pPr>
        <w:pStyle w:val="Compact"/>
        <w:numPr>
          <w:ilvl w:val="0"/>
          <w:numId w:val="18"/>
        </w:numPr>
        <w:rPr>
          <w:lang w:val="es-ES"/>
        </w:rPr>
      </w:pPr>
      <w:r w:rsidRPr="00B77431">
        <w:rPr>
          <w:lang w:val="es-ES"/>
        </w:rPr>
        <w:t>Generación de estadísticas para la toma de decisiones.</w:t>
      </w:r>
    </w:p>
    <w:p w14:paraId="147874D3" w14:textId="77777777" w:rsidR="00326572" w:rsidRDefault="00AF2DBA">
      <w:pPr>
        <w:pStyle w:val="Ttulo2"/>
      </w:pPr>
      <w:bookmarkStart w:id="26" w:name="institucionales"/>
      <w:bookmarkEnd w:id="25"/>
      <w:r>
        <w:t>Institucionales</w:t>
      </w:r>
    </w:p>
    <w:p w14:paraId="6C268DCE" w14:textId="77777777" w:rsidR="00326572" w:rsidRDefault="00AF2DBA">
      <w:pPr>
        <w:pStyle w:val="Compact"/>
        <w:numPr>
          <w:ilvl w:val="0"/>
          <w:numId w:val="19"/>
        </w:numPr>
      </w:pPr>
      <w:r>
        <w:t>Imagen moderna y profesional.</w:t>
      </w:r>
    </w:p>
    <w:p w14:paraId="1E1AF8CC" w14:textId="77777777" w:rsidR="00326572" w:rsidRPr="00B77431" w:rsidRDefault="00AF2DBA">
      <w:pPr>
        <w:pStyle w:val="Compact"/>
        <w:numPr>
          <w:ilvl w:val="0"/>
          <w:numId w:val="19"/>
        </w:numPr>
        <w:rPr>
          <w:lang w:val="es-ES"/>
        </w:rPr>
      </w:pPr>
      <w:r w:rsidRPr="00B77431">
        <w:rPr>
          <w:lang w:val="es-ES"/>
        </w:rPr>
        <w:t>Mayor confianza de participantes y patrocinadores.</w:t>
      </w:r>
    </w:p>
    <w:p w14:paraId="0BC75F63" w14:textId="77777777" w:rsidR="00326572" w:rsidRPr="00B77431" w:rsidRDefault="00AF2DBA">
      <w:pPr>
        <w:pStyle w:val="Compact"/>
        <w:numPr>
          <w:ilvl w:val="0"/>
          <w:numId w:val="19"/>
        </w:numPr>
        <w:rPr>
          <w:lang w:val="es-ES"/>
        </w:rPr>
      </w:pPr>
      <w:r w:rsidRPr="00B77431">
        <w:rPr>
          <w:lang w:val="es-ES"/>
        </w:rPr>
        <w:t>Facilita la organización de eventos internacionales.</w:t>
      </w:r>
    </w:p>
    <w:p w14:paraId="7AA3120F" w14:textId="77777777" w:rsidR="00326572" w:rsidRDefault="00AF2DBA">
      <w:r>
        <w:pict w14:anchorId="3C83F23D">
          <v:rect id="_x0000_i1152" style="width:0;height:1.5pt" o:hralign="center" o:hrstd="t" o:hr="t"/>
        </w:pict>
      </w:r>
    </w:p>
    <w:p w14:paraId="5CF8B306" w14:textId="77777777" w:rsidR="00326572" w:rsidRDefault="00AF2DBA">
      <w:pPr>
        <w:pStyle w:val="Ttulo1"/>
      </w:pPr>
      <w:bookmarkStart w:id="27" w:name="tecnología-propuesta"/>
      <w:bookmarkEnd w:id="23"/>
      <w:bookmarkEnd w:id="26"/>
      <w:r>
        <w:t>9. TECNOLOGÍA PROPUESTA</w:t>
      </w:r>
    </w:p>
    <w:p w14:paraId="4BF8C479" w14:textId="77777777" w:rsidR="00326572" w:rsidRDefault="00AF2DBA">
      <w:pPr>
        <w:pStyle w:val="Ttulo2"/>
      </w:pPr>
      <w:bookmarkStart w:id="28" w:name="frontend"/>
      <w:r>
        <w:t>Frontend</w:t>
      </w:r>
    </w:p>
    <w:p w14:paraId="219620E3" w14:textId="77777777" w:rsidR="00326572" w:rsidRDefault="00AF2DBA">
      <w:pPr>
        <w:pStyle w:val="Compact"/>
        <w:numPr>
          <w:ilvl w:val="0"/>
          <w:numId w:val="20"/>
        </w:numPr>
      </w:pPr>
      <w:r>
        <w:t>Next.js</w:t>
      </w:r>
    </w:p>
    <w:p w14:paraId="17787085" w14:textId="77777777" w:rsidR="00326572" w:rsidRDefault="00AF2DBA">
      <w:pPr>
        <w:pStyle w:val="Compact"/>
        <w:numPr>
          <w:ilvl w:val="0"/>
          <w:numId w:val="20"/>
        </w:numPr>
      </w:pPr>
      <w:r>
        <w:t>React</w:t>
      </w:r>
    </w:p>
    <w:p w14:paraId="02815FCF" w14:textId="77777777" w:rsidR="00326572" w:rsidRDefault="00AF2DBA">
      <w:pPr>
        <w:pStyle w:val="Compact"/>
        <w:numPr>
          <w:ilvl w:val="0"/>
          <w:numId w:val="20"/>
        </w:numPr>
      </w:pPr>
      <w:r>
        <w:t>TypeScript</w:t>
      </w:r>
    </w:p>
    <w:p w14:paraId="3845323C" w14:textId="77777777" w:rsidR="00326572" w:rsidRDefault="00AF2DBA">
      <w:pPr>
        <w:pStyle w:val="Compact"/>
        <w:numPr>
          <w:ilvl w:val="0"/>
          <w:numId w:val="20"/>
        </w:numPr>
      </w:pPr>
      <w:r>
        <w:t>Tailwind CSS</w:t>
      </w:r>
    </w:p>
    <w:p w14:paraId="51A4FDD1" w14:textId="77777777" w:rsidR="00326572" w:rsidRDefault="00AF2DBA">
      <w:pPr>
        <w:pStyle w:val="Ttulo2"/>
      </w:pPr>
      <w:bookmarkStart w:id="29" w:name="backend"/>
      <w:bookmarkEnd w:id="28"/>
      <w:r>
        <w:t>Backend</w:t>
      </w:r>
    </w:p>
    <w:p w14:paraId="41AA197C" w14:textId="77777777" w:rsidR="00326572" w:rsidRDefault="00AF2DBA">
      <w:pPr>
        <w:pStyle w:val="Compact"/>
        <w:numPr>
          <w:ilvl w:val="0"/>
          <w:numId w:val="21"/>
        </w:numPr>
      </w:pPr>
      <w:r>
        <w:t>NestJS</w:t>
      </w:r>
    </w:p>
    <w:p w14:paraId="35A08CBA" w14:textId="77777777" w:rsidR="00326572" w:rsidRDefault="00AF2DBA">
      <w:pPr>
        <w:pStyle w:val="Compact"/>
        <w:numPr>
          <w:ilvl w:val="0"/>
          <w:numId w:val="21"/>
        </w:numPr>
      </w:pPr>
      <w:r>
        <w:lastRenderedPageBreak/>
        <w:t>TypeScript</w:t>
      </w:r>
    </w:p>
    <w:p w14:paraId="6B439DE0" w14:textId="77777777" w:rsidR="00326572" w:rsidRDefault="00AF2DBA">
      <w:pPr>
        <w:pStyle w:val="Ttulo2"/>
      </w:pPr>
      <w:bookmarkStart w:id="30" w:name="base-de-datos"/>
      <w:bookmarkEnd w:id="29"/>
      <w:r>
        <w:t>Base de Datos</w:t>
      </w:r>
    </w:p>
    <w:p w14:paraId="1C0C8034" w14:textId="77777777" w:rsidR="00326572" w:rsidRDefault="00AF2DBA">
      <w:pPr>
        <w:pStyle w:val="Compact"/>
        <w:numPr>
          <w:ilvl w:val="0"/>
          <w:numId w:val="22"/>
        </w:numPr>
      </w:pPr>
      <w:r>
        <w:t>PostgreSQL</w:t>
      </w:r>
    </w:p>
    <w:p w14:paraId="269F1F09" w14:textId="77777777" w:rsidR="00326572" w:rsidRDefault="00AF2DBA">
      <w:pPr>
        <w:pStyle w:val="Ttulo2"/>
      </w:pPr>
      <w:bookmarkStart w:id="31" w:name="infraestructura"/>
      <w:bookmarkEnd w:id="30"/>
      <w:r>
        <w:t>Infraestructura</w:t>
      </w:r>
    </w:p>
    <w:p w14:paraId="4176756F" w14:textId="77777777" w:rsidR="00326572" w:rsidRDefault="00AF2DBA">
      <w:pPr>
        <w:pStyle w:val="Compact"/>
        <w:numPr>
          <w:ilvl w:val="0"/>
          <w:numId w:val="23"/>
        </w:numPr>
      </w:pPr>
      <w:r>
        <w:t>Linux</w:t>
      </w:r>
    </w:p>
    <w:p w14:paraId="78840301" w14:textId="77777777" w:rsidR="00326572" w:rsidRDefault="00AF2DBA">
      <w:pPr>
        <w:pStyle w:val="Compact"/>
        <w:numPr>
          <w:ilvl w:val="0"/>
          <w:numId w:val="23"/>
        </w:numPr>
      </w:pPr>
      <w:r>
        <w:t>Docker</w:t>
      </w:r>
    </w:p>
    <w:p w14:paraId="7B743BD7" w14:textId="77777777" w:rsidR="00326572" w:rsidRDefault="00AF2DBA">
      <w:pPr>
        <w:pStyle w:val="Compact"/>
        <w:numPr>
          <w:ilvl w:val="0"/>
          <w:numId w:val="23"/>
        </w:numPr>
      </w:pPr>
      <w:r>
        <w:t>GitHub</w:t>
      </w:r>
    </w:p>
    <w:p w14:paraId="35289853" w14:textId="77777777" w:rsidR="00326572" w:rsidRDefault="00AF2DBA">
      <w:pPr>
        <w:pStyle w:val="Ttulo2"/>
      </w:pPr>
      <w:bookmarkStart w:id="32" w:name="almacenamiento"/>
      <w:bookmarkEnd w:id="31"/>
      <w:r>
        <w:t>Almacenamiento</w:t>
      </w:r>
    </w:p>
    <w:p w14:paraId="71686D4F" w14:textId="77777777" w:rsidR="00326572" w:rsidRPr="00B77431" w:rsidRDefault="00AF2DBA">
      <w:pPr>
        <w:pStyle w:val="Compact"/>
        <w:numPr>
          <w:ilvl w:val="0"/>
          <w:numId w:val="24"/>
        </w:numPr>
        <w:rPr>
          <w:lang w:val="es-ES"/>
        </w:rPr>
      </w:pPr>
      <w:r w:rsidRPr="00B77431">
        <w:rPr>
          <w:lang w:val="es-ES"/>
        </w:rPr>
        <w:t>Cloud Storage para comprobantes y credenciales.</w:t>
      </w:r>
    </w:p>
    <w:p w14:paraId="4E3662A4" w14:textId="77777777" w:rsidR="00326572" w:rsidRDefault="00AF2DBA">
      <w:r>
        <w:pict w14:anchorId="2CF0E83A">
          <v:rect id="_x0000_i1153" style="width:0;height:1.5pt" o:hralign="center" o:hrstd="t" o:hr="t"/>
        </w:pict>
      </w:r>
    </w:p>
    <w:p w14:paraId="1772F9A2" w14:textId="77777777" w:rsidR="00326572" w:rsidRPr="00B77431" w:rsidRDefault="00AF2DBA">
      <w:pPr>
        <w:pStyle w:val="Ttulo1"/>
        <w:rPr>
          <w:lang w:val="es-ES"/>
        </w:rPr>
      </w:pPr>
      <w:bookmarkStart w:id="33" w:name="plan-de-implementación"/>
      <w:bookmarkEnd w:id="27"/>
      <w:bookmarkEnd w:id="32"/>
      <w:r w:rsidRPr="00B77431">
        <w:rPr>
          <w:lang w:val="es-ES"/>
        </w:rPr>
        <w:t>10. PLAN DE IMPLEMENTACIÓN</w:t>
      </w:r>
    </w:p>
    <w:p w14:paraId="30DF7D57" w14:textId="77777777" w:rsidR="00326572" w:rsidRPr="00B77431" w:rsidRDefault="00AF2DBA">
      <w:pPr>
        <w:pStyle w:val="Ttulo2"/>
        <w:rPr>
          <w:lang w:val="es-ES"/>
        </w:rPr>
      </w:pPr>
      <w:bookmarkStart w:id="34" w:name="fase-1-análisis-y-diseño"/>
      <w:r w:rsidRPr="00B77431">
        <w:rPr>
          <w:lang w:val="es-ES"/>
        </w:rPr>
        <w:t>Fase 1 – Análisis y Diseño</w:t>
      </w:r>
    </w:p>
    <w:p w14:paraId="08D84302" w14:textId="77777777" w:rsidR="00326572" w:rsidRDefault="00AF2DBA">
      <w:pPr>
        <w:pStyle w:val="FirstParagraph"/>
      </w:pPr>
      <w:r>
        <w:t>Duración: 1 semana</w:t>
      </w:r>
    </w:p>
    <w:p w14:paraId="6B8F5361" w14:textId="77777777" w:rsidR="00326572" w:rsidRDefault="00AF2DBA">
      <w:pPr>
        <w:pStyle w:val="Textoindependiente"/>
      </w:pPr>
      <w:r>
        <w:t>Actividades:</w:t>
      </w:r>
    </w:p>
    <w:p w14:paraId="747E9E28" w14:textId="77777777" w:rsidR="00326572" w:rsidRDefault="00AF2DBA">
      <w:pPr>
        <w:pStyle w:val="Compact"/>
        <w:numPr>
          <w:ilvl w:val="0"/>
          <w:numId w:val="25"/>
        </w:numPr>
      </w:pPr>
      <w:r>
        <w:t>Levantamiento de requerimientos.</w:t>
      </w:r>
    </w:p>
    <w:p w14:paraId="3886505B" w14:textId="77777777" w:rsidR="00326572" w:rsidRDefault="00AF2DBA">
      <w:pPr>
        <w:pStyle w:val="Compact"/>
        <w:numPr>
          <w:ilvl w:val="0"/>
          <w:numId w:val="25"/>
        </w:numPr>
      </w:pPr>
      <w:r>
        <w:t>Diseño funcional.</w:t>
      </w:r>
    </w:p>
    <w:p w14:paraId="13C57539" w14:textId="77777777" w:rsidR="00326572" w:rsidRDefault="00AF2DBA">
      <w:pPr>
        <w:pStyle w:val="Compact"/>
        <w:numPr>
          <w:ilvl w:val="0"/>
          <w:numId w:val="25"/>
        </w:numPr>
      </w:pPr>
      <w:r>
        <w:t>Diseño de interfaz.</w:t>
      </w:r>
    </w:p>
    <w:p w14:paraId="192ECE19" w14:textId="77777777" w:rsidR="00326572" w:rsidRDefault="00AF2DBA">
      <w:r>
        <w:pict w14:anchorId="3109B949">
          <v:rect id="_x0000_i1154" style="width:0;height:1.5pt" o:hralign="center" o:hrstd="t" o:hr="t"/>
        </w:pict>
      </w:r>
    </w:p>
    <w:p w14:paraId="33A54603" w14:textId="77777777" w:rsidR="00326572" w:rsidRPr="00B77431" w:rsidRDefault="00AF2DBA">
      <w:pPr>
        <w:pStyle w:val="Ttulo2"/>
        <w:rPr>
          <w:lang w:val="es-ES"/>
        </w:rPr>
      </w:pPr>
      <w:bookmarkStart w:id="35" w:name="fase-2-desarrollo"/>
      <w:bookmarkEnd w:id="34"/>
      <w:r w:rsidRPr="00B77431">
        <w:rPr>
          <w:lang w:val="es-ES"/>
        </w:rPr>
        <w:t>Fase 2 – Desarrollo</w:t>
      </w:r>
    </w:p>
    <w:p w14:paraId="667BAC04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Duración: 5 semanas</w:t>
      </w:r>
    </w:p>
    <w:p w14:paraId="318307DF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Actividades:</w:t>
      </w:r>
    </w:p>
    <w:p w14:paraId="0AD1B781" w14:textId="77777777" w:rsidR="00326572" w:rsidRDefault="00AF2DBA">
      <w:pPr>
        <w:pStyle w:val="Compact"/>
        <w:numPr>
          <w:ilvl w:val="0"/>
          <w:numId w:val="26"/>
        </w:numPr>
      </w:pPr>
      <w:r>
        <w:t>Backend.</w:t>
      </w:r>
    </w:p>
    <w:p w14:paraId="2A7979E6" w14:textId="77777777" w:rsidR="00326572" w:rsidRDefault="00AF2DBA">
      <w:pPr>
        <w:pStyle w:val="Compact"/>
        <w:numPr>
          <w:ilvl w:val="0"/>
          <w:numId w:val="26"/>
        </w:numPr>
      </w:pPr>
      <w:r>
        <w:t>Frontend.</w:t>
      </w:r>
    </w:p>
    <w:p w14:paraId="11464293" w14:textId="77777777" w:rsidR="00326572" w:rsidRDefault="00AF2DBA">
      <w:pPr>
        <w:pStyle w:val="Compact"/>
        <w:numPr>
          <w:ilvl w:val="0"/>
          <w:numId w:val="26"/>
        </w:numPr>
      </w:pPr>
      <w:r>
        <w:t>Base de datos.</w:t>
      </w:r>
    </w:p>
    <w:p w14:paraId="4F74C8F5" w14:textId="77777777" w:rsidR="00326572" w:rsidRDefault="00AF2DBA">
      <w:pPr>
        <w:pStyle w:val="Compact"/>
        <w:numPr>
          <w:ilvl w:val="0"/>
          <w:numId w:val="26"/>
        </w:numPr>
      </w:pPr>
      <w:r>
        <w:t>Automatizaciones.</w:t>
      </w:r>
    </w:p>
    <w:p w14:paraId="4E4E4AC0" w14:textId="77777777" w:rsidR="00326572" w:rsidRDefault="00AF2DBA">
      <w:r>
        <w:pict w14:anchorId="5D15F28B">
          <v:rect id="_x0000_i1155" style="width:0;height:1.5pt" o:hralign="center" o:hrstd="t" o:hr="t"/>
        </w:pict>
      </w:r>
    </w:p>
    <w:p w14:paraId="2C96893C" w14:textId="77777777" w:rsidR="00326572" w:rsidRPr="00B77431" w:rsidRDefault="00AF2DBA">
      <w:pPr>
        <w:pStyle w:val="Ttulo2"/>
        <w:rPr>
          <w:lang w:val="es-ES"/>
        </w:rPr>
      </w:pPr>
      <w:bookmarkStart w:id="36" w:name="fase-3-pruebas"/>
      <w:bookmarkEnd w:id="35"/>
      <w:r w:rsidRPr="00B77431">
        <w:rPr>
          <w:lang w:val="es-ES"/>
        </w:rPr>
        <w:t>Fase 3 – Pruebas</w:t>
      </w:r>
    </w:p>
    <w:p w14:paraId="261B8257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Duración: 1 semana</w:t>
      </w:r>
    </w:p>
    <w:p w14:paraId="0863F849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Actividades:</w:t>
      </w:r>
    </w:p>
    <w:p w14:paraId="7E38B03A" w14:textId="77777777" w:rsidR="00326572" w:rsidRDefault="00AF2DBA">
      <w:pPr>
        <w:pStyle w:val="Compact"/>
        <w:numPr>
          <w:ilvl w:val="0"/>
          <w:numId w:val="27"/>
        </w:numPr>
      </w:pPr>
      <w:r>
        <w:lastRenderedPageBreak/>
        <w:t>Pruebas funcionales.</w:t>
      </w:r>
    </w:p>
    <w:p w14:paraId="5FCDAB9C" w14:textId="77777777" w:rsidR="00326572" w:rsidRDefault="00AF2DBA">
      <w:pPr>
        <w:pStyle w:val="Compact"/>
        <w:numPr>
          <w:ilvl w:val="0"/>
          <w:numId w:val="27"/>
        </w:numPr>
      </w:pPr>
      <w:r>
        <w:t>Corrección de incidencias.</w:t>
      </w:r>
    </w:p>
    <w:p w14:paraId="703D7A54" w14:textId="77777777" w:rsidR="00326572" w:rsidRDefault="00AF2DBA">
      <w:pPr>
        <w:pStyle w:val="Compact"/>
        <w:numPr>
          <w:ilvl w:val="0"/>
          <w:numId w:val="27"/>
        </w:numPr>
      </w:pPr>
      <w:r>
        <w:t>Optimización.</w:t>
      </w:r>
    </w:p>
    <w:p w14:paraId="018ACF9F" w14:textId="77777777" w:rsidR="00326572" w:rsidRDefault="00AF2DBA">
      <w:r>
        <w:pict w14:anchorId="2E06B436">
          <v:rect id="_x0000_i1156" style="width:0;height:1.5pt" o:hralign="center" o:hrstd="t" o:hr="t"/>
        </w:pict>
      </w:r>
    </w:p>
    <w:p w14:paraId="454BB7D7" w14:textId="77777777" w:rsidR="00326572" w:rsidRPr="00B77431" w:rsidRDefault="00AF2DBA">
      <w:pPr>
        <w:pStyle w:val="Ttulo2"/>
        <w:rPr>
          <w:lang w:val="es-ES"/>
        </w:rPr>
      </w:pPr>
      <w:bookmarkStart w:id="37" w:name="fase-4-despliegue"/>
      <w:bookmarkEnd w:id="36"/>
      <w:r w:rsidRPr="00B77431">
        <w:rPr>
          <w:lang w:val="es-ES"/>
        </w:rPr>
        <w:t>Fase 4 – Despliegue</w:t>
      </w:r>
    </w:p>
    <w:p w14:paraId="04D88BFA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Duración: 1 semana</w:t>
      </w:r>
    </w:p>
    <w:p w14:paraId="027E9EBC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Actividades:</w:t>
      </w:r>
    </w:p>
    <w:p w14:paraId="4E9C4C84" w14:textId="77777777" w:rsidR="00326572" w:rsidRDefault="00AF2DBA">
      <w:pPr>
        <w:pStyle w:val="Compact"/>
        <w:numPr>
          <w:ilvl w:val="0"/>
          <w:numId w:val="28"/>
        </w:numPr>
      </w:pPr>
      <w:r>
        <w:t>Instalación.</w:t>
      </w:r>
    </w:p>
    <w:p w14:paraId="5D3042F7" w14:textId="77777777" w:rsidR="00326572" w:rsidRDefault="00AF2DBA">
      <w:pPr>
        <w:pStyle w:val="Compact"/>
        <w:numPr>
          <w:ilvl w:val="0"/>
          <w:numId w:val="28"/>
        </w:numPr>
      </w:pPr>
      <w:r>
        <w:t>Configuración.</w:t>
      </w:r>
    </w:p>
    <w:p w14:paraId="1F85D480" w14:textId="77777777" w:rsidR="00326572" w:rsidRDefault="00AF2DBA">
      <w:pPr>
        <w:pStyle w:val="Compact"/>
        <w:numPr>
          <w:ilvl w:val="0"/>
          <w:numId w:val="28"/>
        </w:numPr>
      </w:pPr>
      <w:r>
        <w:t>Capacitación.</w:t>
      </w:r>
    </w:p>
    <w:p w14:paraId="6C35F303" w14:textId="77777777" w:rsidR="00326572" w:rsidRDefault="00AF2DBA">
      <w:r>
        <w:pict w14:anchorId="523C3CCE">
          <v:rect id="_x0000_i1157" style="width:0;height:1.5pt" o:hralign="center" o:hrstd="t" o:hr="t"/>
        </w:pict>
      </w:r>
    </w:p>
    <w:p w14:paraId="6CB8A2FD" w14:textId="77777777" w:rsidR="00326572" w:rsidRPr="00B77431" w:rsidRDefault="00AF2DBA">
      <w:pPr>
        <w:pStyle w:val="Ttulo1"/>
        <w:rPr>
          <w:lang w:val="es-ES"/>
        </w:rPr>
      </w:pPr>
      <w:bookmarkStart w:id="38" w:name="tiempo-estimado"/>
      <w:bookmarkEnd w:id="33"/>
      <w:bookmarkEnd w:id="37"/>
      <w:r w:rsidRPr="00B77431">
        <w:rPr>
          <w:lang w:val="es-ES"/>
        </w:rPr>
        <w:t>11. TIEMPO ESTIMADO</w:t>
      </w:r>
    </w:p>
    <w:p w14:paraId="0251A924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Duración total estimada:</w:t>
      </w:r>
    </w:p>
    <w:p w14:paraId="11D28CD8" w14:textId="77777777" w:rsidR="00326572" w:rsidRDefault="00AF2DBA">
      <w:pPr>
        <w:pStyle w:val="Textoindependiente"/>
      </w:pPr>
      <w:r>
        <w:t>8 a 10 semanas.</w:t>
      </w:r>
    </w:p>
    <w:p w14:paraId="5571E7E0" w14:textId="77777777" w:rsidR="00326572" w:rsidRDefault="00AF2DBA">
      <w:r>
        <w:pict w14:anchorId="6BF585B9">
          <v:rect id="_x0000_i1158" style="width:0;height:1.5pt" o:hralign="center" o:hrstd="t" o:hr="t"/>
        </w:pict>
      </w:r>
    </w:p>
    <w:p w14:paraId="0DD97011" w14:textId="77777777" w:rsidR="00326572" w:rsidRPr="00B77431" w:rsidRDefault="00AF2DBA">
      <w:pPr>
        <w:pStyle w:val="Ttulo1"/>
        <w:rPr>
          <w:lang w:val="es-ES"/>
        </w:rPr>
      </w:pPr>
      <w:bookmarkStart w:id="39" w:name="inversión-del-proyecto"/>
      <w:bookmarkEnd w:id="38"/>
      <w:r w:rsidRPr="00B77431">
        <w:rPr>
          <w:lang w:val="es-ES"/>
        </w:rPr>
        <w:t>12. INVERSIÓN DEL PROYECTO</w:t>
      </w:r>
    </w:p>
    <w:p w14:paraId="69AD0108" w14:textId="77777777" w:rsidR="00326572" w:rsidRPr="00B77431" w:rsidRDefault="00AF2DBA">
      <w:pPr>
        <w:pStyle w:val="Ttulo2"/>
        <w:rPr>
          <w:lang w:val="es-ES"/>
        </w:rPr>
      </w:pPr>
      <w:bookmarkStart w:id="40" w:name="desarrollo-e-implementación"/>
      <w:r w:rsidRPr="00B77431">
        <w:rPr>
          <w:lang w:val="es-ES"/>
        </w:rPr>
        <w:t>Desarrollo e Implementación</w:t>
      </w:r>
    </w:p>
    <w:p w14:paraId="2D0D8D56" w14:textId="77777777" w:rsidR="00326572" w:rsidRDefault="00AF2DBA">
      <w:pPr>
        <w:pStyle w:val="FirstParagraph"/>
      </w:pPr>
      <w:r>
        <w:t>USD 4.800</w:t>
      </w:r>
    </w:p>
    <w:p w14:paraId="7BF3F8A0" w14:textId="77777777" w:rsidR="00326572" w:rsidRDefault="00AF2DBA">
      <w:pPr>
        <w:pStyle w:val="Textoindependiente"/>
      </w:pPr>
      <w:r>
        <w:t>Incluye:</w:t>
      </w:r>
    </w:p>
    <w:p w14:paraId="599610E7" w14:textId="77777777" w:rsidR="00326572" w:rsidRDefault="00AF2DBA">
      <w:pPr>
        <w:pStyle w:val="Compact"/>
        <w:numPr>
          <w:ilvl w:val="0"/>
          <w:numId w:val="29"/>
        </w:numPr>
      </w:pPr>
      <w:r>
        <w:t>Diseño funcional.</w:t>
      </w:r>
    </w:p>
    <w:p w14:paraId="6D1354A4" w14:textId="77777777" w:rsidR="00326572" w:rsidRDefault="00AF2DBA">
      <w:pPr>
        <w:pStyle w:val="Compact"/>
        <w:numPr>
          <w:ilvl w:val="0"/>
          <w:numId w:val="29"/>
        </w:numPr>
      </w:pPr>
      <w:r>
        <w:t>Desarrollo completo.</w:t>
      </w:r>
    </w:p>
    <w:p w14:paraId="19A318E8" w14:textId="77777777" w:rsidR="00326572" w:rsidRDefault="00AF2DBA">
      <w:pPr>
        <w:pStyle w:val="Compact"/>
        <w:numPr>
          <w:ilvl w:val="0"/>
          <w:numId w:val="29"/>
        </w:numPr>
      </w:pPr>
      <w:r>
        <w:t>Implementación.</w:t>
      </w:r>
    </w:p>
    <w:p w14:paraId="20FF438A" w14:textId="77777777" w:rsidR="00326572" w:rsidRDefault="00AF2DBA">
      <w:pPr>
        <w:pStyle w:val="Compact"/>
        <w:numPr>
          <w:ilvl w:val="0"/>
          <w:numId w:val="29"/>
        </w:numPr>
      </w:pPr>
      <w:r>
        <w:t>Capacitación.</w:t>
      </w:r>
    </w:p>
    <w:p w14:paraId="7BCED501" w14:textId="77777777" w:rsidR="00326572" w:rsidRDefault="00AF2DBA">
      <w:pPr>
        <w:pStyle w:val="Compact"/>
        <w:numPr>
          <w:ilvl w:val="0"/>
          <w:numId w:val="29"/>
        </w:numPr>
      </w:pPr>
      <w:r>
        <w:t>Documentación.</w:t>
      </w:r>
    </w:p>
    <w:p w14:paraId="48CE7954" w14:textId="77777777" w:rsidR="00326572" w:rsidRDefault="00AF2DBA">
      <w:pPr>
        <w:pStyle w:val="Compact"/>
        <w:numPr>
          <w:ilvl w:val="0"/>
          <w:numId w:val="29"/>
        </w:numPr>
      </w:pPr>
      <w:r>
        <w:t>Garantía de 60 días.</w:t>
      </w:r>
    </w:p>
    <w:p w14:paraId="34116FFF" w14:textId="77777777" w:rsidR="00326572" w:rsidRDefault="00AF2DBA">
      <w:r>
        <w:pict w14:anchorId="4517F0B5">
          <v:rect id="_x0000_i1159" style="width:0;height:1.5pt" o:hralign="center" o:hrstd="t" o:hr="t"/>
        </w:pict>
      </w:r>
    </w:p>
    <w:p w14:paraId="1C02535E" w14:textId="77777777" w:rsidR="00326572" w:rsidRPr="00B77431" w:rsidRDefault="00AF2DBA">
      <w:pPr>
        <w:pStyle w:val="Ttulo1"/>
        <w:rPr>
          <w:lang w:val="es-ES"/>
        </w:rPr>
      </w:pPr>
      <w:bookmarkStart w:id="41" w:name="costos-operativos"/>
      <w:bookmarkEnd w:id="39"/>
      <w:bookmarkEnd w:id="40"/>
      <w:r w:rsidRPr="00B77431">
        <w:rPr>
          <w:lang w:val="es-ES"/>
        </w:rPr>
        <w:t>13. COSTOS OPERATIVOS</w:t>
      </w:r>
    </w:p>
    <w:p w14:paraId="20450CCD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No incluidos en el desarrollo:</w:t>
      </w:r>
    </w:p>
    <w:p w14:paraId="1408CB2C" w14:textId="77777777" w:rsidR="00326572" w:rsidRDefault="00AF2DBA">
      <w:pPr>
        <w:pStyle w:val="Compact"/>
        <w:numPr>
          <w:ilvl w:val="0"/>
          <w:numId w:val="30"/>
        </w:numPr>
      </w:pPr>
      <w:r>
        <w:lastRenderedPageBreak/>
        <w:t>Dominio web.</w:t>
      </w:r>
    </w:p>
    <w:p w14:paraId="30672164" w14:textId="77777777" w:rsidR="00326572" w:rsidRDefault="00AF2DBA">
      <w:pPr>
        <w:pStyle w:val="Compact"/>
        <w:numPr>
          <w:ilvl w:val="0"/>
          <w:numId w:val="30"/>
        </w:numPr>
      </w:pPr>
      <w:r>
        <w:t>Hosting.</w:t>
      </w:r>
    </w:p>
    <w:p w14:paraId="7F78BAF6" w14:textId="77777777" w:rsidR="00326572" w:rsidRDefault="00AF2DBA">
      <w:pPr>
        <w:pStyle w:val="Compact"/>
        <w:numPr>
          <w:ilvl w:val="0"/>
          <w:numId w:val="30"/>
        </w:numPr>
      </w:pPr>
      <w:r>
        <w:t>Servicio de correos.</w:t>
      </w:r>
    </w:p>
    <w:p w14:paraId="55A97410" w14:textId="77777777" w:rsidR="00326572" w:rsidRDefault="00AF2DBA">
      <w:pPr>
        <w:pStyle w:val="Compact"/>
        <w:numPr>
          <w:ilvl w:val="0"/>
          <w:numId w:val="30"/>
        </w:numPr>
      </w:pPr>
      <w:r>
        <w:t>Certificados SSL especiales.</w:t>
      </w:r>
    </w:p>
    <w:p w14:paraId="60D67E06" w14:textId="77777777" w:rsidR="00326572" w:rsidRDefault="00AF2DBA">
      <w:pPr>
        <w:pStyle w:val="Compact"/>
        <w:numPr>
          <w:ilvl w:val="0"/>
          <w:numId w:val="30"/>
        </w:numPr>
      </w:pPr>
      <w:r>
        <w:t>Servicios de terceros.</w:t>
      </w:r>
    </w:p>
    <w:p w14:paraId="1FADA1D2" w14:textId="77777777" w:rsidR="00326572" w:rsidRDefault="00AF2DBA">
      <w:pPr>
        <w:pStyle w:val="FirstParagraph"/>
      </w:pPr>
      <w:r>
        <w:t>Costo operativo estimado:</w:t>
      </w:r>
    </w:p>
    <w:p w14:paraId="6325AF82" w14:textId="77777777" w:rsidR="00326572" w:rsidRDefault="00AF2DBA">
      <w:pPr>
        <w:pStyle w:val="Textoindependiente"/>
      </w:pPr>
      <w:r>
        <w:t>USD 30 a USD 50 mensuales.</w:t>
      </w:r>
    </w:p>
    <w:p w14:paraId="37CAED3D" w14:textId="77777777" w:rsidR="00326572" w:rsidRDefault="00AF2DBA">
      <w:r>
        <w:pict w14:anchorId="427A3C2D">
          <v:rect id="_x0000_i1160" style="width:0;height:1.5pt" o:hralign="center" o:hrstd="t" o:hr="t"/>
        </w:pict>
      </w:r>
    </w:p>
    <w:p w14:paraId="7EFBFCEC" w14:textId="77777777" w:rsidR="00326572" w:rsidRPr="00B77431" w:rsidRDefault="00AF2DBA">
      <w:pPr>
        <w:pStyle w:val="Ttulo1"/>
        <w:rPr>
          <w:lang w:val="es-ES"/>
        </w:rPr>
      </w:pPr>
      <w:bookmarkStart w:id="42" w:name="soporte-y-mantenimiento"/>
      <w:bookmarkEnd w:id="41"/>
      <w:r w:rsidRPr="00B77431">
        <w:rPr>
          <w:lang w:val="es-ES"/>
        </w:rPr>
        <w:t>14. SOPORTE Y MANTENIMIENTO</w:t>
      </w:r>
    </w:p>
    <w:p w14:paraId="2422D9AE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Opcional.</w:t>
      </w:r>
    </w:p>
    <w:p w14:paraId="6805AA12" w14:textId="77777777" w:rsidR="00326572" w:rsidRPr="00B77431" w:rsidRDefault="00AF2DBA">
      <w:pPr>
        <w:pStyle w:val="Ttulo2"/>
        <w:rPr>
          <w:lang w:val="es-ES"/>
        </w:rPr>
      </w:pPr>
      <w:bookmarkStart w:id="43" w:name="plan-básico"/>
      <w:r w:rsidRPr="00B77431">
        <w:rPr>
          <w:lang w:val="es-ES"/>
        </w:rPr>
        <w:t>Plan Básico</w:t>
      </w:r>
    </w:p>
    <w:p w14:paraId="3C5A67C8" w14:textId="77777777" w:rsidR="00326572" w:rsidRDefault="00AF2DBA">
      <w:pPr>
        <w:pStyle w:val="FirstParagraph"/>
      </w:pPr>
      <w:r>
        <w:t>USD 50 / mes</w:t>
      </w:r>
    </w:p>
    <w:p w14:paraId="734C2511" w14:textId="77777777" w:rsidR="00326572" w:rsidRDefault="00AF2DBA">
      <w:pPr>
        <w:pStyle w:val="Textoindependiente"/>
      </w:pPr>
      <w:r>
        <w:t>Incluye:</w:t>
      </w:r>
    </w:p>
    <w:p w14:paraId="4B36ECF8" w14:textId="77777777" w:rsidR="00326572" w:rsidRDefault="00AF2DBA">
      <w:pPr>
        <w:pStyle w:val="Compact"/>
        <w:numPr>
          <w:ilvl w:val="0"/>
          <w:numId w:val="31"/>
        </w:numPr>
      </w:pPr>
      <w:r>
        <w:t>Monitoreo.</w:t>
      </w:r>
    </w:p>
    <w:p w14:paraId="152DC03C" w14:textId="77777777" w:rsidR="00326572" w:rsidRDefault="00AF2DBA">
      <w:pPr>
        <w:pStyle w:val="Compact"/>
        <w:numPr>
          <w:ilvl w:val="0"/>
          <w:numId w:val="31"/>
        </w:numPr>
      </w:pPr>
      <w:r>
        <w:t>Copias de seguridad.</w:t>
      </w:r>
    </w:p>
    <w:p w14:paraId="173484FB" w14:textId="77777777" w:rsidR="00326572" w:rsidRDefault="00AF2DBA">
      <w:pPr>
        <w:pStyle w:val="Compact"/>
        <w:numPr>
          <w:ilvl w:val="0"/>
          <w:numId w:val="31"/>
        </w:numPr>
      </w:pPr>
      <w:r>
        <w:t>Actualizaciones menores.</w:t>
      </w:r>
    </w:p>
    <w:p w14:paraId="54DE5A16" w14:textId="77777777" w:rsidR="00326572" w:rsidRDefault="00AF2DBA">
      <w:pPr>
        <w:pStyle w:val="Ttulo2"/>
      </w:pPr>
      <w:bookmarkStart w:id="44" w:name="plan-profesional"/>
      <w:bookmarkEnd w:id="43"/>
      <w:r>
        <w:t>Plan Profesional</w:t>
      </w:r>
    </w:p>
    <w:p w14:paraId="7132F414" w14:textId="77777777" w:rsidR="00326572" w:rsidRDefault="00AF2DBA">
      <w:pPr>
        <w:pStyle w:val="FirstParagraph"/>
      </w:pPr>
      <w:r>
        <w:t>USD 120 / mes</w:t>
      </w:r>
    </w:p>
    <w:p w14:paraId="4ACA874B" w14:textId="77777777" w:rsidR="00326572" w:rsidRDefault="00AF2DBA">
      <w:pPr>
        <w:pStyle w:val="Textoindependiente"/>
      </w:pPr>
      <w:r>
        <w:t>Incluye:</w:t>
      </w:r>
    </w:p>
    <w:p w14:paraId="56B534F7" w14:textId="77777777" w:rsidR="00326572" w:rsidRDefault="00AF2DBA">
      <w:pPr>
        <w:pStyle w:val="Compact"/>
        <w:numPr>
          <w:ilvl w:val="0"/>
          <w:numId w:val="32"/>
        </w:numPr>
      </w:pPr>
      <w:r>
        <w:t>Soporte prioritario.</w:t>
      </w:r>
    </w:p>
    <w:p w14:paraId="00BDD714" w14:textId="77777777" w:rsidR="00326572" w:rsidRDefault="00AF2DBA">
      <w:pPr>
        <w:pStyle w:val="Compact"/>
        <w:numPr>
          <w:ilvl w:val="0"/>
          <w:numId w:val="32"/>
        </w:numPr>
      </w:pPr>
      <w:r>
        <w:t>Mejoras menores.</w:t>
      </w:r>
    </w:p>
    <w:p w14:paraId="0DF0CA99" w14:textId="77777777" w:rsidR="00326572" w:rsidRDefault="00AF2DBA">
      <w:pPr>
        <w:pStyle w:val="Compact"/>
        <w:numPr>
          <w:ilvl w:val="0"/>
          <w:numId w:val="32"/>
        </w:numPr>
      </w:pPr>
      <w:r>
        <w:t>Asistencia en eventos.</w:t>
      </w:r>
    </w:p>
    <w:p w14:paraId="69990920" w14:textId="77777777" w:rsidR="00326572" w:rsidRDefault="00AF2DBA">
      <w:r>
        <w:pict w14:anchorId="66635DD1">
          <v:rect id="_x0000_i1161" style="width:0;height:1.5pt" o:hralign="center" o:hrstd="t" o:hr="t"/>
        </w:pict>
      </w:r>
    </w:p>
    <w:p w14:paraId="2F000926" w14:textId="77777777" w:rsidR="00326572" w:rsidRPr="00B77431" w:rsidRDefault="00AF2DBA">
      <w:pPr>
        <w:pStyle w:val="Ttulo1"/>
        <w:rPr>
          <w:lang w:val="es-ES"/>
        </w:rPr>
      </w:pPr>
      <w:bookmarkStart w:id="45" w:name="evolución-futura"/>
      <w:bookmarkEnd w:id="42"/>
      <w:bookmarkEnd w:id="44"/>
      <w:r w:rsidRPr="00B77431">
        <w:rPr>
          <w:lang w:val="es-ES"/>
        </w:rPr>
        <w:t>15. EVOLUCIÓN FUTURA</w:t>
      </w:r>
    </w:p>
    <w:p w14:paraId="2F6BC3FB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La plataforma podrá ampliarse posteriormente con módulos de:</w:t>
      </w:r>
    </w:p>
    <w:p w14:paraId="544A5178" w14:textId="77777777" w:rsidR="00326572" w:rsidRDefault="00AF2DBA">
      <w:pPr>
        <w:pStyle w:val="Compact"/>
        <w:numPr>
          <w:ilvl w:val="0"/>
          <w:numId w:val="33"/>
        </w:numPr>
      </w:pPr>
      <w:r>
        <w:t>Directorio empresarial.</w:t>
      </w:r>
    </w:p>
    <w:p w14:paraId="422447E7" w14:textId="77777777" w:rsidR="00326572" w:rsidRDefault="00AF2DBA">
      <w:pPr>
        <w:pStyle w:val="Compact"/>
        <w:numPr>
          <w:ilvl w:val="0"/>
          <w:numId w:val="33"/>
        </w:numPr>
      </w:pPr>
      <w:r>
        <w:t>Gestión de inversionistas.</w:t>
      </w:r>
    </w:p>
    <w:p w14:paraId="04E7448F" w14:textId="77777777" w:rsidR="00326572" w:rsidRDefault="00AF2DBA">
      <w:pPr>
        <w:pStyle w:val="Compact"/>
        <w:numPr>
          <w:ilvl w:val="0"/>
          <w:numId w:val="33"/>
        </w:numPr>
      </w:pPr>
      <w:r>
        <w:t>Agenda de reuniones B2B.</w:t>
      </w:r>
    </w:p>
    <w:p w14:paraId="373DDB0C" w14:textId="77777777" w:rsidR="00326572" w:rsidRDefault="00AF2DBA">
      <w:pPr>
        <w:pStyle w:val="Compact"/>
        <w:numPr>
          <w:ilvl w:val="0"/>
          <w:numId w:val="33"/>
        </w:numPr>
      </w:pPr>
      <w:r>
        <w:lastRenderedPageBreak/>
        <w:t>Networking empresarial.</w:t>
      </w:r>
    </w:p>
    <w:p w14:paraId="5B091E92" w14:textId="77777777" w:rsidR="00326572" w:rsidRDefault="00AF2DBA">
      <w:pPr>
        <w:pStyle w:val="Compact"/>
        <w:numPr>
          <w:ilvl w:val="0"/>
          <w:numId w:val="33"/>
        </w:numPr>
      </w:pPr>
      <w:r>
        <w:t>Gestión de patrocinadores.</w:t>
      </w:r>
    </w:p>
    <w:p w14:paraId="07E69E42" w14:textId="77777777" w:rsidR="00326572" w:rsidRDefault="00AF2DBA">
      <w:pPr>
        <w:pStyle w:val="Compact"/>
        <w:numPr>
          <w:ilvl w:val="0"/>
          <w:numId w:val="33"/>
        </w:numPr>
      </w:pPr>
      <w:r>
        <w:t>CRM institucional.</w:t>
      </w:r>
    </w:p>
    <w:p w14:paraId="35520DF0" w14:textId="77777777" w:rsidR="00326572" w:rsidRPr="00B77431" w:rsidRDefault="00AF2DBA">
      <w:pPr>
        <w:pStyle w:val="Compact"/>
        <w:numPr>
          <w:ilvl w:val="0"/>
          <w:numId w:val="33"/>
        </w:numPr>
        <w:rPr>
          <w:lang w:val="es-ES"/>
        </w:rPr>
      </w:pPr>
      <w:r w:rsidRPr="00B77431">
        <w:rPr>
          <w:lang w:val="es-ES"/>
        </w:rPr>
        <w:t>Portal de oportunidades de inversión.</w:t>
      </w:r>
    </w:p>
    <w:p w14:paraId="27ED805D" w14:textId="77777777" w:rsidR="00326572" w:rsidRDefault="00AF2DBA">
      <w:pPr>
        <w:pStyle w:val="Compact"/>
        <w:numPr>
          <w:ilvl w:val="0"/>
          <w:numId w:val="33"/>
        </w:numPr>
      </w:pPr>
      <w:r>
        <w:t>Aplicación móvil.</w:t>
      </w:r>
    </w:p>
    <w:p w14:paraId="5D6230E5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Estas funcionalidades permitirán convertir la solución en una plataforma estratégica para la promoción de inversiones nacionales e internacionales.</w:t>
      </w:r>
    </w:p>
    <w:p w14:paraId="1AFABB7A" w14:textId="77777777" w:rsidR="00326572" w:rsidRDefault="00AF2DBA">
      <w:r>
        <w:pict w14:anchorId="0D13021B">
          <v:rect id="_x0000_i1162" style="width:0;height:1.5pt" o:hralign="center" o:hrstd="t" o:hr="t"/>
        </w:pict>
      </w:r>
    </w:p>
    <w:p w14:paraId="1FF6FB95" w14:textId="77777777" w:rsidR="00326572" w:rsidRPr="00B77431" w:rsidRDefault="00AF2DBA">
      <w:pPr>
        <w:pStyle w:val="Ttulo2"/>
        <w:rPr>
          <w:lang w:val="es-ES"/>
        </w:rPr>
      </w:pPr>
      <w:bookmarkStart w:id="46" w:name="vigencia-de-la-propuesta"/>
      <w:r w:rsidRPr="00B77431">
        <w:rPr>
          <w:lang w:val="es-ES"/>
        </w:rPr>
        <w:t>Vigencia de la Propuesta</w:t>
      </w:r>
    </w:p>
    <w:p w14:paraId="611E48CF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30 días calendario.</w:t>
      </w:r>
    </w:p>
    <w:p w14:paraId="61DC2A8D" w14:textId="77777777" w:rsidR="00326572" w:rsidRPr="00B77431" w:rsidRDefault="00AF2DBA">
      <w:pPr>
        <w:pStyle w:val="Ttulo2"/>
        <w:rPr>
          <w:lang w:val="es-ES"/>
        </w:rPr>
      </w:pPr>
      <w:bookmarkStart w:id="47" w:name="forma-de-pago"/>
      <w:bookmarkEnd w:id="46"/>
      <w:r w:rsidRPr="00B77431">
        <w:rPr>
          <w:lang w:val="es-ES"/>
        </w:rPr>
        <w:t>Forma de Pago</w:t>
      </w:r>
    </w:p>
    <w:p w14:paraId="56595F01" w14:textId="77777777" w:rsidR="00326572" w:rsidRPr="00B77431" w:rsidRDefault="00AF2DBA">
      <w:pPr>
        <w:pStyle w:val="FirstParagraph"/>
        <w:rPr>
          <w:lang w:val="es-ES"/>
        </w:rPr>
      </w:pPr>
      <w:r w:rsidRPr="00B77431">
        <w:rPr>
          <w:lang w:val="es-ES"/>
        </w:rPr>
        <w:t>40% al inicio.</w:t>
      </w:r>
    </w:p>
    <w:p w14:paraId="3D9E85E6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40% durante el desarrollo.</w:t>
      </w:r>
    </w:p>
    <w:p w14:paraId="0583AEE9" w14:textId="77777777" w:rsidR="00326572" w:rsidRPr="00B77431" w:rsidRDefault="00AF2DBA">
      <w:pPr>
        <w:pStyle w:val="Textoindependiente"/>
        <w:rPr>
          <w:lang w:val="es-ES"/>
        </w:rPr>
      </w:pPr>
      <w:r w:rsidRPr="00B77431">
        <w:rPr>
          <w:lang w:val="es-ES"/>
        </w:rPr>
        <w:t>20% contra entrega y aceptación final.</w:t>
      </w:r>
      <w:bookmarkEnd w:id="45"/>
      <w:bookmarkEnd w:id="47"/>
    </w:p>
    <w:sectPr w:rsidR="00326572" w:rsidRPr="00B77431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2247" w14:textId="77777777" w:rsidR="00AF2DBA" w:rsidRDefault="00AF2DBA" w:rsidP="00B8728B">
      <w:pPr>
        <w:spacing w:after="0"/>
      </w:pPr>
      <w:r>
        <w:separator/>
      </w:r>
    </w:p>
  </w:endnote>
  <w:endnote w:type="continuationSeparator" w:id="0">
    <w:p w14:paraId="514775DA" w14:textId="77777777" w:rsidR="00AF2DBA" w:rsidRDefault="00AF2DBA" w:rsidP="00B87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3C2D" w14:textId="77777777" w:rsidR="00B8728B" w:rsidRDefault="00B872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2D9C" w14:textId="77777777" w:rsidR="00B8728B" w:rsidRDefault="00B8728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579F" w14:textId="77777777" w:rsidR="00B8728B" w:rsidRDefault="00B872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CF30" w14:textId="77777777" w:rsidR="00AF2DBA" w:rsidRDefault="00AF2DBA" w:rsidP="00B8728B">
      <w:pPr>
        <w:spacing w:after="0"/>
      </w:pPr>
      <w:r>
        <w:separator/>
      </w:r>
    </w:p>
  </w:footnote>
  <w:footnote w:type="continuationSeparator" w:id="0">
    <w:p w14:paraId="5F2C45F5" w14:textId="77777777" w:rsidR="00AF2DBA" w:rsidRDefault="00AF2DBA" w:rsidP="00B87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4A33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30D0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2239653">
    <w:abstractNumId w:val="0"/>
  </w:num>
  <w:num w:numId="2" w16cid:durableId="442923559">
    <w:abstractNumId w:val="1"/>
  </w:num>
  <w:num w:numId="3" w16cid:durableId="128593471">
    <w:abstractNumId w:val="1"/>
  </w:num>
  <w:num w:numId="4" w16cid:durableId="1257059172">
    <w:abstractNumId w:val="1"/>
  </w:num>
  <w:num w:numId="5" w16cid:durableId="850946298">
    <w:abstractNumId w:val="1"/>
  </w:num>
  <w:num w:numId="6" w16cid:durableId="510491516">
    <w:abstractNumId w:val="1"/>
  </w:num>
  <w:num w:numId="7" w16cid:durableId="381294613">
    <w:abstractNumId w:val="1"/>
  </w:num>
  <w:num w:numId="8" w16cid:durableId="646596210">
    <w:abstractNumId w:val="1"/>
  </w:num>
  <w:num w:numId="9" w16cid:durableId="207886857">
    <w:abstractNumId w:val="1"/>
  </w:num>
  <w:num w:numId="10" w16cid:durableId="2140682782">
    <w:abstractNumId w:val="1"/>
  </w:num>
  <w:num w:numId="11" w16cid:durableId="1463691966">
    <w:abstractNumId w:val="1"/>
  </w:num>
  <w:num w:numId="12" w16cid:durableId="2124376392">
    <w:abstractNumId w:val="1"/>
  </w:num>
  <w:num w:numId="13" w16cid:durableId="1520047137">
    <w:abstractNumId w:val="1"/>
  </w:num>
  <w:num w:numId="14" w16cid:durableId="1778014887">
    <w:abstractNumId w:val="1"/>
  </w:num>
  <w:num w:numId="15" w16cid:durableId="1031107045">
    <w:abstractNumId w:val="1"/>
  </w:num>
  <w:num w:numId="16" w16cid:durableId="1774130631">
    <w:abstractNumId w:val="1"/>
  </w:num>
  <w:num w:numId="17" w16cid:durableId="1503163088">
    <w:abstractNumId w:val="1"/>
  </w:num>
  <w:num w:numId="18" w16cid:durableId="1430465812">
    <w:abstractNumId w:val="1"/>
  </w:num>
  <w:num w:numId="19" w16cid:durableId="1616869156">
    <w:abstractNumId w:val="1"/>
  </w:num>
  <w:num w:numId="20" w16cid:durableId="1151362455">
    <w:abstractNumId w:val="1"/>
  </w:num>
  <w:num w:numId="21" w16cid:durableId="1388188737">
    <w:abstractNumId w:val="1"/>
  </w:num>
  <w:num w:numId="22" w16cid:durableId="1987317080">
    <w:abstractNumId w:val="1"/>
  </w:num>
  <w:num w:numId="23" w16cid:durableId="1425492898">
    <w:abstractNumId w:val="1"/>
  </w:num>
  <w:num w:numId="24" w16cid:durableId="337998487">
    <w:abstractNumId w:val="1"/>
  </w:num>
  <w:num w:numId="25" w16cid:durableId="1666087410">
    <w:abstractNumId w:val="1"/>
  </w:num>
  <w:num w:numId="26" w16cid:durableId="561796765">
    <w:abstractNumId w:val="1"/>
  </w:num>
  <w:num w:numId="27" w16cid:durableId="1220434272">
    <w:abstractNumId w:val="1"/>
  </w:num>
  <w:num w:numId="28" w16cid:durableId="308246300">
    <w:abstractNumId w:val="1"/>
  </w:num>
  <w:num w:numId="29" w16cid:durableId="878055787">
    <w:abstractNumId w:val="1"/>
  </w:num>
  <w:num w:numId="30" w16cid:durableId="2023699617">
    <w:abstractNumId w:val="1"/>
  </w:num>
  <w:num w:numId="31" w16cid:durableId="1092050188">
    <w:abstractNumId w:val="1"/>
  </w:num>
  <w:num w:numId="32" w16cid:durableId="1539007878">
    <w:abstractNumId w:val="1"/>
  </w:num>
  <w:num w:numId="33" w16cid:durableId="163618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72"/>
    <w:rsid w:val="00326572"/>
    <w:rsid w:val="00692608"/>
    <w:rsid w:val="008949D0"/>
    <w:rsid w:val="00AF2DBA"/>
    <w:rsid w:val="00B77431"/>
    <w:rsid w:val="00B8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EBE65"/>
  <w15:docId w15:val="{A95E16A9-B688-42E0-B95F-324A88CD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iedepgina">
    <w:name w:val="footer"/>
    <w:basedOn w:val="Normal"/>
    <w:link w:val="PiedepginaCar"/>
    <w:rsid w:val="00B8728B"/>
    <w:pPr>
      <w:tabs>
        <w:tab w:val="center" w:pos="4513"/>
        <w:tab w:val="right" w:pos="902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B8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808</Words>
  <Characters>5639</Characters>
  <Application>Microsoft Office Word</Application>
  <DocSecurity>0</DocSecurity>
  <Lines>281</Lines>
  <Paragraphs>268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Esteban Vasquez</dc:creator>
  <cp:keywords/>
  <cp:lastModifiedBy>Esteban Vasquez</cp:lastModifiedBy>
  <cp:revision>3</cp:revision>
  <dcterms:created xsi:type="dcterms:W3CDTF">2026-06-15T18:03:00Z</dcterms:created>
  <dcterms:modified xsi:type="dcterms:W3CDTF">2026-06-15T18:04:00Z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2026-06-15T18:03:54Z</vt:lpwstr>
  </property>
  <property fmtid="{D5CDD505-2E9C-101B-9397-08002B2CF9AE}" pid="4" name="MSIP_Label_defa4170-0d19-0005-0001-bc88714345d2_Method">
    <vt:lpwstr>Privileged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e5ca3a02-5a55-43cf-b1ae-c8323d0e6a9f</vt:lpwstr>
  </property>
  <property fmtid="{D5CDD505-2E9C-101B-9397-08002B2CF9AE}" pid="7" name="MSIP_Label_defa4170-0d19-0005-0001-bc88714345d2_ActionId">
    <vt:lpwstr>75e68827-2c79-4f7f-8131-8105cf9ec72a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10, 0, 1, 1</vt:lpwstr>
  </property>
</Properties>
</file>