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B891" w14:textId="77777777" w:rsidR="00754461" w:rsidRPr="009D17AF" w:rsidRDefault="000B2C73">
      <w:pPr>
        <w:pStyle w:val="Ttulo1"/>
        <w:rPr>
          <w:lang w:val="es-ES"/>
        </w:rPr>
      </w:pPr>
      <w:bookmarkStart w:id="0" w:name="funeraria-del-zulia"/>
      <w:r w:rsidRPr="009D17AF">
        <w:rPr>
          <w:lang w:val="es-ES"/>
        </w:rPr>
        <w:t>FUNERARIA DEL ZULIA</w:t>
      </w:r>
    </w:p>
    <w:p w14:paraId="3D8774D5" w14:textId="77777777" w:rsidR="00754461" w:rsidRPr="009D17AF" w:rsidRDefault="000B2C73">
      <w:pPr>
        <w:pStyle w:val="Ttulo1"/>
        <w:rPr>
          <w:lang w:val="es-ES"/>
        </w:rPr>
      </w:pPr>
      <w:bookmarkStart w:id="1" w:name="content-knowledge-base-ckb"/>
      <w:bookmarkEnd w:id="0"/>
      <w:r w:rsidRPr="009D17AF">
        <w:rPr>
          <w:lang w:val="es-ES"/>
        </w:rPr>
        <w:t>CONTENT KNOWLEDGE BASE (CKB)</w:t>
      </w:r>
    </w:p>
    <w:p w14:paraId="1099E746" w14:textId="77777777" w:rsidR="00754461" w:rsidRPr="009D17AF" w:rsidRDefault="000B2C73">
      <w:pPr>
        <w:pStyle w:val="Ttulo1"/>
        <w:rPr>
          <w:lang w:val="es-ES"/>
        </w:rPr>
      </w:pPr>
      <w:bookmarkStart w:id="2" w:name="version-1.0"/>
      <w:bookmarkEnd w:id="1"/>
      <w:r w:rsidRPr="009D17AF">
        <w:rPr>
          <w:lang w:val="es-ES"/>
        </w:rPr>
        <w:t>VERSION 1.0</w:t>
      </w:r>
    </w:p>
    <w:p w14:paraId="7B4A1E60" w14:textId="77777777" w:rsidR="00754461" w:rsidRPr="009D17AF" w:rsidRDefault="000B2C73">
      <w:pPr>
        <w:pStyle w:val="Ttulo2"/>
        <w:rPr>
          <w:lang w:val="es-ES"/>
        </w:rPr>
      </w:pPr>
      <w:bookmarkStart w:id="3" w:name="objetivo"/>
      <w:r w:rsidRPr="009D17AF">
        <w:rPr>
          <w:lang w:val="es-ES"/>
        </w:rPr>
        <w:t>OBJETIVO</w:t>
      </w:r>
    </w:p>
    <w:p w14:paraId="657C40AF" w14:textId="77777777" w:rsidR="00754461" w:rsidRPr="009D17AF" w:rsidRDefault="000B2C73">
      <w:pPr>
        <w:pStyle w:val="FirstParagraph"/>
        <w:rPr>
          <w:lang w:val="es-ES"/>
        </w:rPr>
      </w:pPr>
      <w:r w:rsidRPr="009D17AF">
        <w:rPr>
          <w:lang w:val="es-ES"/>
        </w:rPr>
        <w:t>Este archivo sirve como fuente maestra para la generación automática de contenido SEO mediante IA.</w:t>
      </w:r>
    </w:p>
    <w:p w14:paraId="6ACA647F" w14:textId="77777777" w:rsidR="00754461" w:rsidRPr="009D17AF" w:rsidRDefault="000B2C73">
      <w:pPr>
        <w:pStyle w:val="Textoindependiente"/>
        <w:rPr>
          <w:lang w:val="es-ES"/>
        </w:rPr>
      </w:pPr>
      <w:r w:rsidRPr="009D17AF">
        <w:rPr>
          <w:lang w:val="es-ES"/>
        </w:rPr>
        <w:t>Cada página definida en este documento debe generar:</w:t>
      </w:r>
    </w:p>
    <w:p w14:paraId="717E3DB1" w14:textId="77777777" w:rsidR="00754461" w:rsidRDefault="000B2C73">
      <w:pPr>
        <w:pStyle w:val="Compact"/>
        <w:numPr>
          <w:ilvl w:val="0"/>
          <w:numId w:val="2"/>
        </w:numPr>
      </w:pPr>
      <w:r>
        <w:t xml:space="preserve">1.200 </w:t>
      </w:r>
      <w:proofErr w:type="gramStart"/>
      <w:r>
        <w:t>a 2.500 palabras</w:t>
      </w:r>
      <w:proofErr w:type="gramEnd"/>
    </w:p>
    <w:p w14:paraId="13119C53" w14:textId="77777777" w:rsidR="00754461" w:rsidRDefault="000B2C73">
      <w:pPr>
        <w:pStyle w:val="Compact"/>
        <w:numPr>
          <w:ilvl w:val="0"/>
          <w:numId w:val="2"/>
        </w:numPr>
      </w:pPr>
      <w:r>
        <w:t>SEO optimizado</w:t>
      </w:r>
    </w:p>
    <w:p w14:paraId="25A6DAB8" w14:textId="77777777" w:rsidR="00754461" w:rsidRDefault="000B2C73">
      <w:pPr>
        <w:pStyle w:val="Compact"/>
        <w:numPr>
          <w:ilvl w:val="0"/>
          <w:numId w:val="2"/>
        </w:numPr>
      </w:pPr>
      <w:r>
        <w:t>EEAT</w:t>
      </w:r>
    </w:p>
    <w:p w14:paraId="0D219206" w14:textId="77777777" w:rsidR="00754461" w:rsidRDefault="000B2C73">
      <w:pPr>
        <w:pStyle w:val="Compact"/>
        <w:numPr>
          <w:ilvl w:val="0"/>
          <w:numId w:val="2"/>
        </w:numPr>
      </w:pPr>
      <w:r>
        <w:t>Schema FAQ</w:t>
      </w:r>
    </w:p>
    <w:p w14:paraId="5BEBA71A" w14:textId="77777777" w:rsidR="00754461" w:rsidRDefault="000B2C73">
      <w:pPr>
        <w:pStyle w:val="Compact"/>
        <w:numPr>
          <w:ilvl w:val="0"/>
          <w:numId w:val="2"/>
        </w:numPr>
      </w:pPr>
      <w:r>
        <w:t>Enlaces internos</w:t>
      </w:r>
    </w:p>
    <w:p w14:paraId="7A766FC0" w14:textId="77777777" w:rsidR="00754461" w:rsidRDefault="000B2C73">
      <w:pPr>
        <w:pStyle w:val="Compact"/>
        <w:numPr>
          <w:ilvl w:val="0"/>
          <w:numId w:val="2"/>
        </w:numPr>
      </w:pPr>
      <w:r>
        <w:t>CTA comerciales</w:t>
      </w:r>
    </w:p>
    <w:p w14:paraId="2CAA1AC1" w14:textId="77777777" w:rsidR="00754461" w:rsidRDefault="000B2C73">
      <w:r>
        <w:pict w14:anchorId="50D7C9E0">
          <v:rect id="_x0000_i1025" style="width:0;height:1.5pt" o:hralign="center" o:hrstd="t" o:hr="t"/>
        </w:pict>
      </w:r>
    </w:p>
    <w:p w14:paraId="14D11749" w14:textId="77777777" w:rsidR="00754461" w:rsidRPr="009D17AF" w:rsidRDefault="000B2C73">
      <w:pPr>
        <w:pStyle w:val="Ttulo1"/>
        <w:rPr>
          <w:lang w:val="es-ES"/>
        </w:rPr>
      </w:pPr>
      <w:bookmarkStart w:id="4" w:name="instrucciones-para-ia"/>
      <w:bookmarkEnd w:id="2"/>
      <w:bookmarkEnd w:id="3"/>
      <w:r w:rsidRPr="009D17AF">
        <w:rPr>
          <w:lang w:val="es-ES"/>
        </w:rPr>
        <w:t>INSTRUCCIONES PARA IA</w:t>
      </w:r>
    </w:p>
    <w:p w14:paraId="347715B3" w14:textId="77777777" w:rsidR="00754461" w:rsidRPr="009D17AF" w:rsidRDefault="000B2C73">
      <w:pPr>
        <w:pStyle w:val="FirstParagraph"/>
        <w:rPr>
          <w:lang w:val="es-ES"/>
        </w:rPr>
      </w:pPr>
      <w:r w:rsidRPr="009D17AF">
        <w:rPr>
          <w:lang w:val="es-ES"/>
        </w:rPr>
        <w:t>Cuando proceses una entrada PAGE:</w:t>
      </w:r>
    </w:p>
    <w:p w14:paraId="5788471F" w14:textId="77777777" w:rsidR="00754461" w:rsidRDefault="000B2C73">
      <w:pPr>
        <w:pStyle w:val="Ttulo2"/>
      </w:pPr>
      <w:bookmarkStart w:id="5" w:name="debes-generar"/>
      <w:r>
        <w:t xml:space="preserve">Debes </w:t>
      </w:r>
      <w:proofErr w:type="spellStart"/>
      <w:r>
        <w:t>generar</w:t>
      </w:r>
      <w:proofErr w:type="spellEnd"/>
    </w:p>
    <w:p w14:paraId="221D5AF6" w14:textId="77777777" w:rsidR="00754461" w:rsidRDefault="000B2C73">
      <w:pPr>
        <w:pStyle w:val="Compact"/>
        <w:numPr>
          <w:ilvl w:val="0"/>
          <w:numId w:val="3"/>
        </w:numPr>
      </w:pPr>
      <w:r>
        <w:t>Meta Title</w:t>
      </w:r>
    </w:p>
    <w:p w14:paraId="5B375C04" w14:textId="77777777" w:rsidR="00754461" w:rsidRDefault="000B2C73">
      <w:pPr>
        <w:pStyle w:val="Compact"/>
        <w:numPr>
          <w:ilvl w:val="0"/>
          <w:numId w:val="3"/>
        </w:numPr>
      </w:pPr>
      <w:r>
        <w:t>Meta Description</w:t>
      </w:r>
    </w:p>
    <w:p w14:paraId="75D1FEAF" w14:textId="77777777" w:rsidR="00754461" w:rsidRDefault="000B2C73">
      <w:pPr>
        <w:pStyle w:val="Compact"/>
        <w:numPr>
          <w:ilvl w:val="0"/>
          <w:numId w:val="3"/>
        </w:numPr>
      </w:pPr>
      <w:r>
        <w:t>H1</w:t>
      </w:r>
    </w:p>
    <w:p w14:paraId="14247BBC" w14:textId="77777777" w:rsidR="00754461" w:rsidRDefault="000B2C73">
      <w:pPr>
        <w:pStyle w:val="Compact"/>
        <w:numPr>
          <w:ilvl w:val="0"/>
          <w:numId w:val="3"/>
        </w:numPr>
      </w:pPr>
      <w:r>
        <w:t>Introducción</w:t>
      </w:r>
    </w:p>
    <w:p w14:paraId="56AB8E06" w14:textId="77777777" w:rsidR="00754461" w:rsidRDefault="000B2C73">
      <w:pPr>
        <w:pStyle w:val="Compact"/>
        <w:numPr>
          <w:ilvl w:val="0"/>
          <w:numId w:val="3"/>
        </w:numPr>
      </w:pPr>
      <w:r>
        <w:t>Tabla de contenidos</w:t>
      </w:r>
    </w:p>
    <w:p w14:paraId="0E7454E6" w14:textId="77777777" w:rsidR="00754461" w:rsidRDefault="000B2C73">
      <w:pPr>
        <w:pStyle w:val="Compact"/>
        <w:numPr>
          <w:ilvl w:val="0"/>
          <w:numId w:val="3"/>
        </w:numPr>
      </w:pPr>
      <w:r>
        <w:t>Desarrollo completo</w:t>
      </w:r>
    </w:p>
    <w:p w14:paraId="1FE9B16E" w14:textId="77777777" w:rsidR="00754461" w:rsidRDefault="000B2C73">
      <w:pPr>
        <w:pStyle w:val="Compact"/>
        <w:numPr>
          <w:ilvl w:val="0"/>
          <w:numId w:val="3"/>
        </w:numPr>
      </w:pPr>
      <w:r>
        <w:t>FAQ</w:t>
      </w:r>
    </w:p>
    <w:p w14:paraId="63489370" w14:textId="77777777" w:rsidR="00754461" w:rsidRDefault="000B2C73">
      <w:pPr>
        <w:pStyle w:val="Compact"/>
        <w:numPr>
          <w:ilvl w:val="0"/>
          <w:numId w:val="3"/>
        </w:numPr>
      </w:pPr>
      <w:r>
        <w:t>CTA</w:t>
      </w:r>
    </w:p>
    <w:p w14:paraId="724D1EA7" w14:textId="77777777" w:rsidR="00754461" w:rsidRDefault="000B2C73">
      <w:pPr>
        <w:pStyle w:val="Compact"/>
        <w:numPr>
          <w:ilvl w:val="0"/>
          <w:numId w:val="3"/>
        </w:numPr>
      </w:pPr>
      <w:r>
        <w:t>Enlaces internos sugeridos</w:t>
      </w:r>
    </w:p>
    <w:p w14:paraId="139DED3F" w14:textId="77777777" w:rsidR="00754461" w:rsidRDefault="000B2C73">
      <w:r>
        <w:pict w14:anchorId="01686EDF">
          <v:rect id="_x0000_i1026" style="width:0;height:1.5pt" o:hralign="center" o:hrstd="t" o:hr="t"/>
        </w:pict>
      </w:r>
    </w:p>
    <w:p w14:paraId="2CA3580A" w14:textId="77777777" w:rsidR="00754461" w:rsidRDefault="000B2C73">
      <w:pPr>
        <w:pStyle w:val="Ttulo2"/>
      </w:pPr>
      <w:bookmarkStart w:id="6" w:name="requisitos-seo"/>
      <w:bookmarkEnd w:id="5"/>
      <w:r>
        <w:lastRenderedPageBreak/>
        <w:t>Requisitos SEO</w:t>
      </w:r>
    </w:p>
    <w:p w14:paraId="11753C6C" w14:textId="77777777" w:rsidR="00754461" w:rsidRPr="009D17AF" w:rsidRDefault="000B2C73">
      <w:pPr>
        <w:pStyle w:val="Compact"/>
        <w:numPr>
          <w:ilvl w:val="0"/>
          <w:numId w:val="4"/>
        </w:numPr>
        <w:rPr>
          <w:lang w:val="es-ES"/>
        </w:rPr>
      </w:pPr>
      <w:r w:rsidRPr="009D17AF">
        <w:rPr>
          <w:lang w:val="es-ES"/>
        </w:rPr>
        <w:t xml:space="preserve">Utilizar </w:t>
      </w:r>
      <w:proofErr w:type="spellStart"/>
      <w:r w:rsidRPr="009D17AF">
        <w:rPr>
          <w:lang w:val="es-ES"/>
        </w:rPr>
        <w:t>keyword</w:t>
      </w:r>
      <w:proofErr w:type="spellEnd"/>
      <w:r w:rsidRPr="009D17AF">
        <w:rPr>
          <w:lang w:val="es-ES"/>
        </w:rPr>
        <w:t xml:space="preserve"> principal entre 0.8% y 1.5%</w:t>
      </w:r>
    </w:p>
    <w:p w14:paraId="599BA4F8" w14:textId="77777777" w:rsidR="00754461" w:rsidRDefault="000B2C73">
      <w:pPr>
        <w:pStyle w:val="Compact"/>
        <w:numPr>
          <w:ilvl w:val="0"/>
          <w:numId w:val="4"/>
        </w:numPr>
      </w:pPr>
      <w:proofErr w:type="spellStart"/>
      <w:r>
        <w:t>Utilizar</w:t>
      </w:r>
      <w:proofErr w:type="spellEnd"/>
      <w:r>
        <w:t xml:space="preserve"> keywords </w:t>
      </w:r>
      <w:proofErr w:type="spellStart"/>
      <w:r>
        <w:t>secundarias</w:t>
      </w:r>
      <w:proofErr w:type="spellEnd"/>
      <w:r>
        <w:t xml:space="preserve"> </w:t>
      </w:r>
      <w:proofErr w:type="spellStart"/>
      <w:r>
        <w:t>naturalmente</w:t>
      </w:r>
      <w:proofErr w:type="spellEnd"/>
    </w:p>
    <w:p w14:paraId="43149E9A" w14:textId="77777777" w:rsidR="00754461" w:rsidRDefault="000B2C73">
      <w:pPr>
        <w:pStyle w:val="Compact"/>
        <w:numPr>
          <w:ilvl w:val="0"/>
          <w:numId w:val="4"/>
        </w:numPr>
      </w:pPr>
      <w:r>
        <w:t>Utilizar entidades semánticas relacionadas</w:t>
      </w:r>
    </w:p>
    <w:p w14:paraId="091551FD" w14:textId="77777777" w:rsidR="00754461" w:rsidRPr="009D17AF" w:rsidRDefault="000B2C73">
      <w:pPr>
        <w:pStyle w:val="Compact"/>
        <w:numPr>
          <w:ilvl w:val="0"/>
          <w:numId w:val="4"/>
        </w:numPr>
        <w:rPr>
          <w:lang w:val="es-ES"/>
        </w:rPr>
      </w:pPr>
      <w:r w:rsidRPr="009D17AF">
        <w:rPr>
          <w:lang w:val="es-ES"/>
        </w:rPr>
        <w:t>Crear contenido útil para usuarios de Venezuela</w:t>
      </w:r>
    </w:p>
    <w:p w14:paraId="11F71ACC" w14:textId="77777777" w:rsidR="00754461" w:rsidRPr="009D17AF" w:rsidRDefault="000B2C73">
      <w:pPr>
        <w:pStyle w:val="Compact"/>
        <w:numPr>
          <w:ilvl w:val="0"/>
          <w:numId w:val="4"/>
        </w:numPr>
        <w:rPr>
          <w:lang w:val="es-ES"/>
        </w:rPr>
      </w:pPr>
      <w:r w:rsidRPr="009D17AF">
        <w:rPr>
          <w:lang w:val="es-ES"/>
        </w:rPr>
        <w:t>Priorizar Maracaibo y Estado Zulia cuando corresponda</w:t>
      </w:r>
    </w:p>
    <w:p w14:paraId="4FCBCD50" w14:textId="77777777" w:rsidR="00754461" w:rsidRDefault="000B2C73">
      <w:r>
        <w:pict w14:anchorId="1E7201FC">
          <v:rect id="_x0000_i1027" style="width:0;height:1.5pt" o:hralign="center" o:hrstd="t" o:hr="t"/>
        </w:pict>
      </w:r>
    </w:p>
    <w:p w14:paraId="589061A9" w14:textId="77777777" w:rsidR="00754461" w:rsidRDefault="000B2C73">
      <w:pPr>
        <w:pStyle w:val="Ttulo2"/>
      </w:pPr>
      <w:bookmarkStart w:id="7" w:name="tonalidad"/>
      <w:bookmarkEnd w:id="6"/>
      <w:r>
        <w:t>Tonalidad</w:t>
      </w:r>
    </w:p>
    <w:p w14:paraId="35FF63F1" w14:textId="77777777" w:rsidR="00754461" w:rsidRDefault="000B2C73">
      <w:pPr>
        <w:pStyle w:val="Compact"/>
        <w:numPr>
          <w:ilvl w:val="0"/>
          <w:numId w:val="5"/>
        </w:numPr>
      </w:pPr>
      <w:r>
        <w:t>Profesional</w:t>
      </w:r>
    </w:p>
    <w:p w14:paraId="21A9DC56" w14:textId="77777777" w:rsidR="00754461" w:rsidRDefault="000B2C73">
      <w:pPr>
        <w:pStyle w:val="Compact"/>
        <w:numPr>
          <w:ilvl w:val="0"/>
          <w:numId w:val="5"/>
        </w:numPr>
      </w:pPr>
      <w:r>
        <w:t>Humana</w:t>
      </w:r>
    </w:p>
    <w:p w14:paraId="0C76832C" w14:textId="77777777" w:rsidR="00754461" w:rsidRDefault="000B2C73">
      <w:pPr>
        <w:pStyle w:val="Compact"/>
        <w:numPr>
          <w:ilvl w:val="0"/>
          <w:numId w:val="5"/>
        </w:numPr>
      </w:pPr>
      <w:r>
        <w:t>Empática</w:t>
      </w:r>
    </w:p>
    <w:p w14:paraId="3992DDBE" w14:textId="77777777" w:rsidR="00754461" w:rsidRDefault="000B2C73">
      <w:pPr>
        <w:pStyle w:val="Compact"/>
        <w:numPr>
          <w:ilvl w:val="0"/>
          <w:numId w:val="5"/>
        </w:numPr>
      </w:pPr>
      <w:r>
        <w:t>Autoritativa</w:t>
      </w:r>
    </w:p>
    <w:p w14:paraId="525182B0" w14:textId="77777777" w:rsidR="00754461" w:rsidRDefault="000B2C73">
      <w:pPr>
        <w:pStyle w:val="Compact"/>
        <w:numPr>
          <w:ilvl w:val="0"/>
          <w:numId w:val="5"/>
        </w:numPr>
      </w:pPr>
      <w:r>
        <w:t>Informativa</w:t>
      </w:r>
    </w:p>
    <w:p w14:paraId="1C0F6A6A" w14:textId="77777777" w:rsidR="00754461" w:rsidRDefault="000B2C73">
      <w:r>
        <w:pict w14:anchorId="16C2D108">
          <v:rect id="_x0000_i1028" style="width:0;height:1.5pt" o:hralign="center" o:hrstd="t" o:hr="t"/>
        </w:pict>
      </w:r>
    </w:p>
    <w:p w14:paraId="16721B22" w14:textId="77777777" w:rsidR="00754461" w:rsidRPr="009D17AF" w:rsidRDefault="000B2C73">
      <w:pPr>
        <w:pStyle w:val="Ttulo2"/>
        <w:rPr>
          <w:lang w:val="es-ES"/>
        </w:rPr>
      </w:pPr>
      <w:bookmarkStart w:id="8" w:name="cta"/>
      <w:bookmarkEnd w:id="7"/>
      <w:r w:rsidRPr="009D17AF">
        <w:rPr>
          <w:lang w:val="es-ES"/>
        </w:rPr>
        <w:t>CTA</w:t>
      </w:r>
    </w:p>
    <w:p w14:paraId="3287AACA" w14:textId="77777777" w:rsidR="00754461" w:rsidRPr="009D17AF" w:rsidRDefault="000B2C73">
      <w:pPr>
        <w:pStyle w:val="FirstParagraph"/>
        <w:rPr>
          <w:lang w:val="es-ES"/>
        </w:rPr>
      </w:pPr>
      <w:r w:rsidRPr="009D17AF">
        <w:rPr>
          <w:lang w:val="es-ES"/>
        </w:rPr>
        <w:t>Todos los artículos deben finalizar con:</w:t>
      </w:r>
    </w:p>
    <w:p w14:paraId="19AFCD25" w14:textId="77777777" w:rsidR="00754461" w:rsidRPr="009D17AF" w:rsidRDefault="000B2C73">
      <w:pPr>
        <w:pStyle w:val="Textoindependiente"/>
        <w:rPr>
          <w:lang w:val="es-ES"/>
        </w:rPr>
      </w:pPr>
      <w:r w:rsidRPr="009D17AF">
        <w:rPr>
          <w:lang w:val="es-ES"/>
        </w:rPr>
        <w:t>“Si necesita asistencia inmediata o desea información sobre nuestros servicios funerarios, planes de previsión o cremación, contacte a Funeraria del Zulia las 24 horas.”</w:t>
      </w:r>
    </w:p>
    <w:p w14:paraId="085DBC0B" w14:textId="77777777" w:rsidR="00754461" w:rsidRDefault="000B2C73">
      <w:r>
        <w:pict w14:anchorId="4AD9CC87">
          <v:rect id="_x0000_i1029" style="width:0;height:1.5pt" o:hralign="center" o:hrstd="t" o:hr="t"/>
        </w:pict>
      </w:r>
    </w:p>
    <w:p w14:paraId="0F039CEF" w14:textId="77777777" w:rsidR="00754461" w:rsidRPr="009D17AF" w:rsidRDefault="000B2C73">
      <w:pPr>
        <w:pStyle w:val="Ttulo1"/>
        <w:rPr>
          <w:lang w:val="es-ES"/>
        </w:rPr>
      </w:pPr>
      <w:bookmarkStart w:id="9" w:name="clusters-seo"/>
      <w:bookmarkEnd w:id="4"/>
      <w:bookmarkEnd w:id="8"/>
      <w:proofErr w:type="gramStart"/>
      <w:r w:rsidRPr="009D17AF">
        <w:rPr>
          <w:lang w:val="es-ES"/>
        </w:rPr>
        <w:t>CLUSTERS</w:t>
      </w:r>
      <w:proofErr w:type="gramEnd"/>
      <w:r w:rsidRPr="009D17AF">
        <w:rPr>
          <w:lang w:val="es-ES"/>
        </w:rPr>
        <w:t xml:space="preserve"> SEO</w:t>
      </w:r>
    </w:p>
    <w:p w14:paraId="18A83360" w14:textId="77777777" w:rsidR="00754461" w:rsidRPr="009D17AF" w:rsidRDefault="000B2C73">
      <w:pPr>
        <w:pStyle w:val="Ttulo2"/>
        <w:rPr>
          <w:lang w:val="es-ES"/>
        </w:rPr>
      </w:pPr>
      <w:bookmarkStart w:id="10" w:name="cluster-1"/>
      <w:proofErr w:type="gramStart"/>
      <w:r w:rsidRPr="009D17AF">
        <w:rPr>
          <w:lang w:val="es-ES"/>
        </w:rPr>
        <w:t>CLUSTER</w:t>
      </w:r>
      <w:proofErr w:type="gramEnd"/>
      <w:r w:rsidRPr="009D17AF">
        <w:rPr>
          <w:lang w:val="es-ES"/>
        </w:rPr>
        <w:t xml:space="preserve"> 1</w:t>
      </w:r>
    </w:p>
    <w:p w14:paraId="07C7A659" w14:textId="77777777" w:rsidR="00754461" w:rsidRPr="009D17AF" w:rsidRDefault="000B2C73">
      <w:pPr>
        <w:pStyle w:val="FirstParagraph"/>
        <w:rPr>
          <w:lang w:val="es-ES"/>
        </w:rPr>
      </w:pPr>
      <w:r w:rsidRPr="009D17AF">
        <w:rPr>
          <w:lang w:val="es-ES"/>
        </w:rPr>
        <w:t>SERVICIOS FUNERARIOS</w:t>
      </w:r>
    </w:p>
    <w:p w14:paraId="114547DA" w14:textId="77777777" w:rsidR="00754461" w:rsidRPr="009D17AF" w:rsidRDefault="000B2C73">
      <w:pPr>
        <w:pStyle w:val="Textoindependiente"/>
        <w:rPr>
          <w:lang w:val="es-ES"/>
        </w:rPr>
      </w:pPr>
      <w:r w:rsidRPr="009D17AF">
        <w:rPr>
          <w:lang w:val="es-ES"/>
        </w:rPr>
        <w:t xml:space="preserve">01 servicios funerarios </w:t>
      </w:r>
      <w:proofErr w:type="spellStart"/>
      <w:r w:rsidRPr="009D17AF">
        <w:rPr>
          <w:lang w:val="es-ES"/>
        </w:rPr>
        <w:t>maracaibo</w:t>
      </w:r>
      <w:proofErr w:type="spellEnd"/>
      <w:r w:rsidRPr="009D17AF">
        <w:rPr>
          <w:lang w:val="es-ES"/>
        </w:rPr>
        <w:t xml:space="preserve"> 02 funeraria en </w:t>
      </w:r>
      <w:proofErr w:type="spellStart"/>
      <w:r w:rsidRPr="009D17AF">
        <w:rPr>
          <w:lang w:val="es-ES"/>
        </w:rPr>
        <w:t>maracaibo</w:t>
      </w:r>
      <w:proofErr w:type="spellEnd"/>
      <w:r w:rsidRPr="009D17AF">
        <w:rPr>
          <w:lang w:val="es-ES"/>
        </w:rPr>
        <w:t xml:space="preserve"> 03 funeraria 24 horas </w:t>
      </w:r>
      <w:proofErr w:type="spellStart"/>
      <w:r w:rsidRPr="009D17AF">
        <w:rPr>
          <w:lang w:val="es-ES"/>
        </w:rPr>
        <w:t>maracaibo</w:t>
      </w:r>
      <w:proofErr w:type="spellEnd"/>
      <w:r w:rsidRPr="009D17AF">
        <w:rPr>
          <w:lang w:val="es-ES"/>
        </w:rPr>
        <w:t xml:space="preserve"> 04 servicio funerario completo 05 velatorios en </w:t>
      </w:r>
      <w:proofErr w:type="spellStart"/>
      <w:r w:rsidRPr="009D17AF">
        <w:rPr>
          <w:lang w:val="es-ES"/>
        </w:rPr>
        <w:t>maracaibo</w:t>
      </w:r>
      <w:proofErr w:type="spellEnd"/>
      <w:r w:rsidRPr="009D17AF">
        <w:rPr>
          <w:lang w:val="es-ES"/>
        </w:rPr>
        <w:t xml:space="preserve"> 06 salas </w:t>
      </w:r>
      <w:proofErr w:type="spellStart"/>
      <w:r w:rsidRPr="009D17AF">
        <w:rPr>
          <w:lang w:val="es-ES"/>
        </w:rPr>
        <w:t>velatorias</w:t>
      </w:r>
      <w:proofErr w:type="spellEnd"/>
      <w:r w:rsidRPr="009D17AF">
        <w:rPr>
          <w:lang w:val="es-ES"/>
        </w:rPr>
        <w:t xml:space="preserve"> </w:t>
      </w:r>
      <w:proofErr w:type="spellStart"/>
      <w:r w:rsidRPr="009D17AF">
        <w:rPr>
          <w:lang w:val="es-ES"/>
        </w:rPr>
        <w:t>maracaibo</w:t>
      </w:r>
      <w:proofErr w:type="spellEnd"/>
      <w:r w:rsidRPr="009D17AF">
        <w:rPr>
          <w:lang w:val="es-ES"/>
        </w:rPr>
        <w:t xml:space="preserve"> 07 organización de funerales 08 atención funeraria inmediata 09 funeraria para empresas 10 funeraria familiar</w:t>
      </w:r>
    </w:p>
    <w:p w14:paraId="29E22D6B" w14:textId="77777777" w:rsidR="00754461" w:rsidRDefault="000B2C73">
      <w:r>
        <w:pict w14:anchorId="2088241C">
          <v:rect id="_x0000_i1030" style="width:0;height:1.5pt" o:hralign="center" o:hrstd="t" o:hr="t"/>
        </w:pict>
      </w:r>
    </w:p>
    <w:p w14:paraId="64F536B0" w14:textId="77777777" w:rsidR="00754461" w:rsidRDefault="000B2C73">
      <w:pPr>
        <w:pStyle w:val="Ttulo2"/>
      </w:pPr>
      <w:bookmarkStart w:id="11" w:name="cluster-2"/>
      <w:bookmarkEnd w:id="10"/>
      <w:r>
        <w:t>CLUSTER 2</w:t>
      </w:r>
    </w:p>
    <w:p w14:paraId="2E3FEF75" w14:textId="77777777" w:rsidR="00754461" w:rsidRDefault="000B2C73">
      <w:pPr>
        <w:pStyle w:val="FirstParagraph"/>
      </w:pPr>
      <w:r>
        <w:t>CREMACIÓN</w:t>
      </w:r>
    </w:p>
    <w:p w14:paraId="14091CF0" w14:textId="77777777" w:rsidR="009D17AF" w:rsidRPr="009D17AF" w:rsidRDefault="000B2C73">
      <w:pPr>
        <w:pStyle w:val="Textoindependiente"/>
        <w:rPr>
          <w:lang w:val="es-ES"/>
        </w:rPr>
      </w:pPr>
      <w:r w:rsidRPr="009D17AF">
        <w:rPr>
          <w:lang w:val="es-ES"/>
        </w:rPr>
        <w:t xml:space="preserve">11 cremación </w:t>
      </w:r>
      <w:proofErr w:type="spellStart"/>
      <w:r w:rsidRPr="009D17AF">
        <w:rPr>
          <w:lang w:val="es-ES"/>
        </w:rPr>
        <w:t>maracaibo</w:t>
      </w:r>
      <w:proofErr w:type="spellEnd"/>
      <w:r w:rsidRPr="009D17AF">
        <w:rPr>
          <w:lang w:val="es-ES"/>
        </w:rPr>
        <w:t xml:space="preserve"> </w:t>
      </w:r>
    </w:p>
    <w:p w14:paraId="4A5B5BAE" w14:textId="77777777" w:rsidR="009D17AF" w:rsidRDefault="000B2C73">
      <w:pPr>
        <w:pStyle w:val="Textoindependiente"/>
        <w:rPr>
          <w:lang w:val="es-ES"/>
        </w:rPr>
      </w:pPr>
      <w:r w:rsidRPr="009D17AF">
        <w:rPr>
          <w:lang w:val="es-ES"/>
        </w:rPr>
        <w:lastRenderedPageBreak/>
        <w:t xml:space="preserve">12 crematorios </w:t>
      </w:r>
      <w:proofErr w:type="spellStart"/>
      <w:r w:rsidRPr="009D17AF">
        <w:rPr>
          <w:lang w:val="es-ES"/>
        </w:rPr>
        <w:t>maracaibo</w:t>
      </w:r>
      <w:proofErr w:type="spellEnd"/>
      <w:r w:rsidRPr="009D17AF">
        <w:rPr>
          <w:lang w:val="es-ES"/>
        </w:rPr>
        <w:t xml:space="preserve"> </w:t>
      </w:r>
    </w:p>
    <w:p w14:paraId="7A8376C9" w14:textId="77777777" w:rsidR="009D17AF" w:rsidRDefault="000B2C73">
      <w:pPr>
        <w:pStyle w:val="Textoindependiente"/>
        <w:rPr>
          <w:lang w:val="es-ES"/>
        </w:rPr>
      </w:pPr>
      <w:r w:rsidRPr="009D17AF">
        <w:rPr>
          <w:lang w:val="es-ES"/>
        </w:rPr>
        <w:t>1</w:t>
      </w:r>
      <w:r w:rsidRPr="009D17AF">
        <w:rPr>
          <w:lang w:val="es-ES"/>
        </w:rPr>
        <w:t xml:space="preserve">3 precio cremación </w:t>
      </w:r>
      <w:proofErr w:type="spellStart"/>
      <w:r w:rsidRPr="009D17AF">
        <w:rPr>
          <w:lang w:val="es-ES"/>
        </w:rPr>
        <w:t>maracaibo</w:t>
      </w:r>
      <w:proofErr w:type="spellEnd"/>
      <w:r w:rsidRPr="009D17AF">
        <w:rPr>
          <w:lang w:val="es-ES"/>
        </w:rPr>
        <w:t xml:space="preserve"> </w:t>
      </w:r>
    </w:p>
    <w:p w14:paraId="28115814" w14:textId="77777777" w:rsidR="009D17AF" w:rsidRDefault="000B2C73">
      <w:pPr>
        <w:pStyle w:val="Textoindependiente"/>
        <w:rPr>
          <w:lang w:val="es-ES"/>
        </w:rPr>
      </w:pPr>
      <w:r w:rsidRPr="009D17AF">
        <w:rPr>
          <w:lang w:val="es-ES"/>
        </w:rPr>
        <w:t xml:space="preserve">14 proceso de cremación </w:t>
      </w:r>
    </w:p>
    <w:p w14:paraId="338B0268" w14:textId="77777777" w:rsidR="009D17AF" w:rsidRDefault="000B2C73">
      <w:pPr>
        <w:pStyle w:val="Textoindependiente"/>
        <w:rPr>
          <w:lang w:val="es-ES"/>
        </w:rPr>
      </w:pPr>
      <w:r w:rsidRPr="009D17AF">
        <w:rPr>
          <w:lang w:val="es-ES"/>
        </w:rPr>
        <w:t xml:space="preserve">15 requisitos para cremación </w:t>
      </w:r>
    </w:p>
    <w:p w14:paraId="42C5739E" w14:textId="77777777" w:rsidR="009D17AF" w:rsidRDefault="000B2C73">
      <w:pPr>
        <w:pStyle w:val="Textoindependiente"/>
        <w:rPr>
          <w:lang w:val="es-ES"/>
        </w:rPr>
      </w:pPr>
      <w:r w:rsidRPr="009D17AF">
        <w:rPr>
          <w:lang w:val="es-ES"/>
        </w:rPr>
        <w:t xml:space="preserve">16 cremación o entierro </w:t>
      </w:r>
    </w:p>
    <w:p w14:paraId="611FE52E" w14:textId="77777777" w:rsidR="009D17AF" w:rsidRDefault="000B2C73">
      <w:pPr>
        <w:pStyle w:val="Textoindependiente"/>
        <w:rPr>
          <w:lang w:val="es-ES"/>
        </w:rPr>
      </w:pPr>
      <w:r w:rsidRPr="009D17AF">
        <w:rPr>
          <w:lang w:val="es-ES"/>
        </w:rPr>
        <w:t xml:space="preserve">17 qué hacer con las cenizas </w:t>
      </w:r>
    </w:p>
    <w:p w14:paraId="65D21619" w14:textId="2BF13F8E" w:rsidR="00754461" w:rsidRPr="009D17AF" w:rsidRDefault="000B2C73">
      <w:pPr>
        <w:pStyle w:val="Textoindependiente"/>
        <w:rPr>
          <w:lang w:val="es-ES"/>
        </w:rPr>
      </w:pPr>
      <w:r w:rsidRPr="009D17AF">
        <w:rPr>
          <w:lang w:val="es-ES"/>
        </w:rPr>
        <w:t xml:space="preserve">18 urnas para cenizas 19 cremación en </w:t>
      </w:r>
      <w:proofErr w:type="spellStart"/>
      <w:r w:rsidRPr="009D17AF">
        <w:rPr>
          <w:lang w:val="es-ES"/>
        </w:rPr>
        <w:t>venezuela</w:t>
      </w:r>
      <w:proofErr w:type="spellEnd"/>
      <w:r w:rsidRPr="009D17AF">
        <w:rPr>
          <w:lang w:val="es-ES"/>
        </w:rPr>
        <w:t xml:space="preserve"> 20 ventajas de la cremación</w:t>
      </w:r>
    </w:p>
    <w:p w14:paraId="47A69892" w14:textId="77777777" w:rsidR="00754461" w:rsidRDefault="000B2C73">
      <w:r>
        <w:pict w14:anchorId="21DE05DD">
          <v:rect id="_x0000_i1031" style="width:0;height:1.5pt" o:hralign="center" o:hrstd="t" o:hr="t"/>
        </w:pict>
      </w:r>
    </w:p>
    <w:p w14:paraId="5D37EA8F" w14:textId="77777777" w:rsidR="00754461" w:rsidRPr="009D17AF" w:rsidRDefault="000B2C73">
      <w:pPr>
        <w:pStyle w:val="Ttulo2"/>
        <w:rPr>
          <w:lang w:val="es-ES"/>
        </w:rPr>
      </w:pPr>
      <w:bookmarkStart w:id="12" w:name="cluster-3"/>
      <w:bookmarkEnd w:id="11"/>
      <w:proofErr w:type="gramStart"/>
      <w:r w:rsidRPr="009D17AF">
        <w:rPr>
          <w:lang w:val="es-ES"/>
        </w:rPr>
        <w:t>CLUSTER</w:t>
      </w:r>
      <w:proofErr w:type="gramEnd"/>
      <w:r w:rsidRPr="009D17AF">
        <w:rPr>
          <w:lang w:val="es-ES"/>
        </w:rPr>
        <w:t xml:space="preserve"> 3</w:t>
      </w:r>
    </w:p>
    <w:p w14:paraId="452E61C4" w14:textId="77777777" w:rsidR="00754461" w:rsidRPr="009D17AF" w:rsidRDefault="000B2C73">
      <w:pPr>
        <w:pStyle w:val="FirstParagraph"/>
        <w:rPr>
          <w:lang w:val="es-ES"/>
        </w:rPr>
      </w:pPr>
      <w:r w:rsidRPr="009D17AF">
        <w:rPr>
          <w:lang w:val="es-ES"/>
        </w:rPr>
        <w:t>PLANES FUNERARIOS</w:t>
      </w:r>
    </w:p>
    <w:p w14:paraId="1F6972AC" w14:textId="77777777" w:rsidR="00754461" w:rsidRPr="009D17AF" w:rsidRDefault="000B2C73">
      <w:pPr>
        <w:pStyle w:val="Textoindependiente"/>
        <w:rPr>
          <w:lang w:val="es-ES"/>
        </w:rPr>
      </w:pPr>
      <w:r w:rsidRPr="009D17AF">
        <w:rPr>
          <w:lang w:val="es-ES"/>
        </w:rPr>
        <w:t xml:space="preserve">21 planes funerarios </w:t>
      </w:r>
      <w:proofErr w:type="spellStart"/>
      <w:r w:rsidRPr="009D17AF">
        <w:rPr>
          <w:lang w:val="es-ES"/>
        </w:rPr>
        <w:t>maracaibo</w:t>
      </w:r>
      <w:proofErr w:type="spellEnd"/>
      <w:r w:rsidRPr="009D17AF">
        <w:rPr>
          <w:lang w:val="es-ES"/>
        </w:rPr>
        <w:t xml:space="preserve"> </w:t>
      </w:r>
      <w:r w:rsidRPr="009D17AF">
        <w:rPr>
          <w:lang w:val="es-ES"/>
        </w:rPr>
        <w:t>22 previsión funeraria 23 seguro funerario familiar 24 beneficios de un plan funerario 25 cómo funciona un plan funerario 26 planes funerarios para adultos mayores 27 previsión familiar 28 protección funeraria 29 contratación de plan funerario 30 plan funerario familiar</w:t>
      </w:r>
    </w:p>
    <w:p w14:paraId="2B60FB7D" w14:textId="77777777" w:rsidR="00754461" w:rsidRDefault="000B2C73">
      <w:r>
        <w:pict w14:anchorId="5D93B1E5">
          <v:rect id="_x0000_i1032" style="width:0;height:1.5pt" o:hralign="center" o:hrstd="t" o:hr="t"/>
        </w:pict>
      </w:r>
    </w:p>
    <w:p w14:paraId="429CBD6E" w14:textId="77777777" w:rsidR="00754461" w:rsidRPr="009D17AF" w:rsidRDefault="000B2C73">
      <w:pPr>
        <w:pStyle w:val="Ttulo2"/>
        <w:rPr>
          <w:lang w:val="es-ES"/>
        </w:rPr>
      </w:pPr>
      <w:bookmarkStart w:id="13" w:name="cluster-4"/>
      <w:bookmarkEnd w:id="12"/>
      <w:proofErr w:type="gramStart"/>
      <w:r w:rsidRPr="009D17AF">
        <w:rPr>
          <w:lang w:val="es-ES"/>
        </w:rPr>
        <w:t>CLUSTER</w:t>
      </w:r>
      <w:proofErr w:type="gramEnd"/>
      <w:r w:rsidRPr="009D17AF">
        <w:rPr>
          <w:lang w:val="es-ES"/>
        </w:rPr>
        <w:t xml:space="preserve"> 4</w:t>
      </w:r>
    </w:p>
    <w:p w14:paraId="121C08B2" w14:textId="77777777" w:rsidR="00754461" w:rsidRPr="009D17AF" w:rsidRDefault="000B2C73">
      <w:pPr>
        <w:pStyle w:val="FirstParagraph"/>
        <w:rPr>
          <w:lang w:val="es-ES"/>
        </w:rPr>
      </w:pPr>
      <w:r w:rsidRPr="009D17AF">
        <w:rPr>
          <w:lang w:val="es-ES"/>
        </w:rPr>
        <w:t>TRÁMITES</w:t>
      </w:r>
    </w:p>
    <w:p w14:paraId="58863F13" w14:textId="77777777" w:rsidR="00754461" w:rsidRPr="009D17AF" w:rsidRDefault="000B2C73">
      <w:pPr>
        <w:pStyle w:val="Textoindependiente"/>
        <w:rPr>
          <w:lang w:val="es-ES"/>
        </w:rPr>
      </w:pPr>
      <w:r w:rsidRPr="009D17AF">
        <w:rPr>
          <w:lang w:val="es-ES"/>
        </w:rPr>
        <w:t>31 certificado de defunción 32 acta de defunción 33 permiso de cremación 34 permiso de inhumación 35 registro civil fallecimiento 36 documentos para funeral 37 trámites después de un fallecimiento 38 cómo reportar un fallecimiento 39 requisitos legales fallecimiento 40 guía de trámites funerarios</w:t>
      </w:r>
    </w:p>
    <w:p w14:paraId="312E8E66" w14:textId="77777777" w:rsidR="00754461" w:rsidRDefault="000B2C73">
      <w:r>
        <w:pict w14:anchorId="061C8A64">
          <v:rect id="_x0000_i1033" style="width:0;height:1.5pt" o:hralign="center" o:hrstd="t" o:hr="t"/>
        </w:pict>
      </w:r>
    </w:p>
    <w:p w14:paraId="6219B85E" w14:textId="77777777" w:rsidR="00754461" w:rsidRPr="009D17AF" w:rsidRDefault="000B2C73">
      <w:pPr>
        <w:pStyle w:val="Ttulo2"/>
        <w:rPr>
          <w:lang w:val="es-ES"/>
        </w:rPr>
      </w:pPr>
      <w:bookmarkStart w:id="14" w:name="cluster-5"/>
      <w:bookmarkEnd w:id="13"/>
      <w:proofErr w:type="gramStart"/>
      <w:r w:rsidRPr="009D17AF">
        <w:rPr>
          <w:lang w:val="es-ES"/>
        </w:rPr>
        <w:t>CLUSTER</w:t>
      </w:r>
      <w:proofErr w:type="gramEnd"/>
      <w:r w:rsidRPr="009D17AF">
        <w:rPr>
          <w:lang w:val="es-ES"/>
        </w:rPr>
        <w:t xml:space="preserve"> 5</w:t>
      </w:r>
    </w:p>
    <w:p w14:paraId="0FC2DBC6" w14:textId="77777777" w:rsidR="00754461" w:rsidRPr="009D17AF" w:rsidRDefault="000B2C73">
      <w:pPr>
        <w:pStyle w:val="FirstParagraph"/>
        <w:rPr>
          <w:lang w:val="es-ES"/>
        </w:rPr>
      </w:pPr>
      <w:r w:rsidRPr="009D17AF">
        <w:rPr>
          <w:lang w:val="es-ES"/>
        </w:rPr>
        <w:t>REPATRIACIÓN</w:t>
      </w:r>
    </w:p>
    <w:p w14:paraId="4175E471" w14:textId="77777777" w:rsidR="00754461" w:rsidRPr="009D17AF" w:rsidRDefault="000B2C73">
      <w:pPr>
        <w:pStyle w:val="Textoindependiente"/>
        <w:rPr>
          <w:lang w:val="es-ES"/>
        </w:rPr>
      </w:pPr>
      <w:r w:rsidRPr="009D17AF">
        <w:rPr>
          <w:lang w:val="es-ES"/>
        </w:rPr>
        <w:t xml:space="preserve">41 repatriación de restos 42 traslado internacional de fallecidos 43 traslado de cenizas 44 traslado nacional de restos 45 documentos para repatriación 46 traslado aéreo de fallecidos 47 repatriación </w:t>
      </w:r>
      <w:proofErr w:type="spellStart"/>
      <w:r w:rsidRPr="009D17AF">
        <w:rPr>
          <w:lang w:val="es-ES"/>
        </w:rPr>
        <w:t>venezuela</w:t>
      </w:r>
      <w:proofErr w:type="spellEnd"/>
      <w:r w:rsidRPr="009D17AF">
        <w:rPr>
          <w:lang w:val="es-ES"/>
        </w:rPr>
        <w:t xml:space="preserve"> 48 envío de cenizas al extranjero 49 traslado funerario internacional 50 funeraria internacional</w:t>
      </w:r>
    </w:p>
    <w:p w14:paraId="62C98EA7" w14:textId="77777777" w:rsidR="00754461" w:rsidRDefault="000B2C73">
      <w:r>
        <w:pict w14:anchorId="0FF5DCE6">
          <v:rect id="_x0000_i1034" style="width:0;height:1.5pt" o:hralign="center" o:hrstd="t" o:hr="t"/>
        </w:pict>
      </w:r>
    </w:p>
    <w:p w14:paraId="69728112" w14:textId="77777777" w:rsidR="00754461" w:rsidRPr="009D17AF" w:rsidRDefault="000B2C73">
      <w:pPr>
        <w:pStyle w:val="Ttulo2"/>
        <w:rPr>
          <w:lang w:val="es-ES"/>
        </w:rPr>
      </w:pPr>
      <w:bookmarkStart w:id="15" w:name="cluster-6"/>
      <w:bookmarkEnd w:id="14"/>
      <w:proofErr w:type="gramStart"/>
      <w:r w:rsidRPr="009D17AF">
        <w:rPr>
          <w:lang w:val="es-ES"/>
        </w:rPr>
        <w:lastRenderedPageBreak/>
        <w:t>CLUSTER</w:t>
      </w:r>
      <w:proofErr w:type="gramEnd"/>
      <w:r w:rsidRPr="009D17AF">
        <w:rPr>
          <w:lang w:val="es-ES"/>
        </w:rPr>
        <w:t xml:space="preserve"> 6</w:t>
      </w:r>
    </w:p>
    <w:p w14:paraId="68CE78A9" w14:textId="77777777" w:rsidR="00754461" w:rsidRPr="009D17AF" w:rsidRDefault="000B2C73">
      <w:pPr>
        <w:pStyle w:val="FirstParagraph"/>
        <w:rPr>
          <w:lang w:val="es-ES"/>
        </w:rPr>
      </w:pPr>
      <w:r w:rsidRPr="009D17AF">
        <w:rPr>
          <w:lang w:val="es-ES"/>
        </w:rPr>
        <w:t>GUÍAS FAMILIARES</w:t>
      </w:r>
    </w:p>
    <w:p w14:paraId="53F7E587" w14:textId="77777777" w:rsidR="00754461" w:rsidRPr="009D17AF" w:rsidRDefault="000B2C73">
      <w:pPr>
        <w:pStyle w:val="Textoindependiente"/>
        <w:rPr>
          <w:lang w:val="es-ES"/>
        </w:rPr>
      </w:pPr>
      <w:r w:rsidRPr="009D17AF">
        <w:rPr>
          <w:lang w:val="es-ES"/>
        </w:rPr>
        <w:t>51 qué hacer cuando fallece un familiar 52 fallecimiento en casa 53 fallecimiento en hospital 54 primeros pasos tras un fallecimiento 55 apoyo emocional durante el duelo 56 cómo informar una muerte 57 planificación funeraria 58 despedida de un ser querido 59 ayuda para familias en duelo 60 acompañamiento funerario</w:t>
      </w:r>
    </w:p>
    <w:p w14:paraId="682D48BA" w14:textId="77777777" w:rsidR="00754461" w:rsidRDefault="000B2C73">
      <w:r>
        <w:pict w14:anchorId="66280A5E">
          <v:rect id="_x0000_i1035" style="width:0;height:1.5pt" o:hralign="center" o:hrstd="t" o:hr="t"/>
        </w:pict>
      </w:r>
    </w:p>
    <w:p w14:paraId="2C4BFBDC" w14:textId="77777777" w:rsidR="00754461" w:rsidRPr="009D17AF" w:rsidRDefault="000B2C73">
      <w:pPr>
        <w:pStyle w:val="Ttulo2"/>
        <w:rPr>
          <w:lang w:val="es-ES"/>
        </w:rPr>
      </w:pPr>
      <w:bookmarkStart w:id="16" w:name="cluster-7"/>
      <w:bookmarkEnd w:id="15"/>
      <w:proofErr w:type="gramStart"/>
      <w:r w:rsidRPr="009D17AF">
        <w:rPr>
          <w:lang w:val="es-ES"/>
        </w:rPr>
        <w:t>CLUSTER</w:t>
      </w:r>
      <w:proofErr w:type="gramEnd"/>
      <w:r w:rsidRPr="009D17AF">
        <w:rPr>
          <w:lang w:val="es-ES"/>
        </w:rPr>
        <w:t xml:space="preserve"> 7</w:t>
      </w:r>
    </w:p>
    <w:p w14:paraId="7A09FD29" w14:textId="77777777" w:rsidR="00754461" w:rsidRPr="009D17AF" w:rsidRDefault="000B2C73">
      <w:pPr>
        <w:pStyle w:val="FirstParagraph"/>
        <w:rPr>
          <w:lang w:val="es-ES"/>
        </w:rPr>
      </w:pPr>
      <w:r w:rsidRPr="009D17AF">
        <w:rPr>
          <w:lang w:val="es-ES"/>
        </w:rPr>
        <w:t>SEO LOCAL MARACAIBO</w:t>
      </w:r>
    </w:p>
    <w:p w14:paraId="6C4210B8" w14:textId="77777777" w:rsidR="00754461" w:rsidRPr="009D17AF" w:rsidRDefault="000B2C73">
      <w:pPr>
        <w:pStyle w:val="Textoindependiente"/>
        <w:rPr>
          <w:lang w:val="es-ES"/>
        </w:rPr>
      </w:pPr>
      <w:r w:rsidRPr="009D17AF">
        <w:rPr>
          <w:lang w:val="es-ES"/>
        </w:rPr>
        <w:t xml:space="preserve">61 funeraria en bella vista 62 funeraria en </w:t>
      </w:r>
      <w:proofErr w:type="spellStart"/>
      <w:r w:rsidRPr="009D17AF">
        <w:rPr>
          <w:lang w:val="es-ES"/>
        </w:rPr>
        <w:t>maracaibo</w:t>
      </w:r>
      <w:proofErr w:type="spellEnd"/>
      <w:r w:rsidRPr="009D17AF">
        <w:rPr>
          <w:lang w:val="es-ES"/>
        </w:rPr>
        <w:t xml:space="preserve"> norte 63 funeraria cerca de </w:t>
      </w:r>
      <w:proofErr w:type="spellStart"/>
      <w:r w:rsidRPr="009D17AF">
        <w:rPr>
          <w:lang w:val="es-ES"/>
        </w:rPr>
        <w:t>mi</w:t>
      </w:r>
      <w:proofErr w:type="spellEnd"/>
      <w:r w:rsidRPr="009D17AF">
        <w:rPr>
          <w:lang w:val="es-ES"/>
        </w:rPr>
        <w:t xml:space="preserve"> 64 cremación en </w:t>
      </w:r>
      <w:proofErr w:type="spellStart"/>
      <w:r w:rsidRPr="009D17AF">
        <w:rPr>
          <w:lang w:val="es-ES"/>
        </w:rPr>
        <w:t>maracaibo</w:t>
      </w:r>
      <w:proofErr w:type="spellEnd"/>
      <w:r w:rsidRPr="009D17AF">
        <w:rPr>
          <w:lang w:val="es-ES"/>
        </w:rPr>
        <w:t xml:space="preserve"> 65 funeraria estado zulia 66 servicios funerarios zulia 67 funeraria en san francisco zulia 68 funeraria en </w:t>
      </w:r>
      <w:proofErr w:type="spellStart"/>
      <w:r w:rsidRPr="009D17AF">
        <w:rPr>
          <w:lang w:val="es-ES"/>
        </w:rPr>
        <w:t>cabimas</w:t>
      </w:r>
      <w:proofErr w:type="spellEnd"/>
      <w:r w:rsidRPr="009D17AF">
        <w:rPr>
          <w:lang w:val="es-ES"/>
        </w:rPr>
        <w:t xml:space="preserve"> 69 funeraria costa oriental del lago 70 funeraria en ciudad </w:t>
      </w:r>
      <w:proofErr w:type="spellStart"/>
      <w:r w:rsidRPr="009D17AF">
        <w:rPr>
          <w:lang w:val="es-ES"/>
        </w:rPr>
        <w:t>ojeda</w:t>
      </w:r>
      <w:proofErr w:type="spellEnd"/>
    </w:p>
    <w:p w14:paraId="3D884261" w14:textId="77777777" w:rsidR="00754461" w:rsidRDefault="000B2C73">
      <w:r>
        <w:pict w14:anchorId="29229570">
          <v:rect id="_x0000_i1036" style="width:0;height:1.5pt" o:hralign="center" o:hrstd="t" o:hr="t"/>
        </w:pict>
      </w:r>
    </w:p>
    <w:p w14:paraId="2F674D7E" w14:textId="77777777" w:rsidR="00754461" w:rsidRPr="009D17AF" w:rsidRDefault="000B2C73">
      <w:pPr>
        <w:pStyle w:val="Ttulo2"/>
        <w:rPr>
          <w:lang w:val="es-ES"/>
        </w:rPr>
      </w:pPr>
      <w:bookmarkStart w:id="17" w:name="cluster-8"/>
      <w:bookmarkEnd w:id="16"/>
      <w:proofErr w:type="gramStart"/>
      <w:r w:rsidRPr="009D17AF">
        <w:rPr>
          <w:lang w:val="es-ES"/>
        </w:rPr>
        <w:t>CLUSTER</w:t>
      </w:r>
      <w:proofErr w:type="gramEnd"/>
      <w:r w:rsidRPr="009D17AF">
        <w:rPr>
          <w:lang w:val="es-ES"/>
        </w:rPr>
        <w:t xml:space="preserve"> 8</w:t>
      </w:r>
    </w:p>
    <w:p w14:paraId="2914B4D7" w14:textId="77777777" w:rsidR="00754461" w:rsidRPr="009D17AF" w:rsidRDefault="000B2C73">
      <w:pPr>
        <w:pStyle w:val="FirstParagraph"/>
        <w:rPr>
          <w:lang w:val="es-ES"/>
        </w:rPr>
      </w:pPr>
      <w:r w:rsidRPr="009D17AF">
        <w:rPr>
          <w:lang w:val="es-ES"/>
        </w:rPr>
        <w:t>FAQ Y EDUCACIÓN</w:t>
      </w:r>
    </w:p>
    <w:p w14:paraId="1A6A5C52" w14:textId="77777777" w:rsidR="00754461" w:rsidRPr="009D17AF" w:rsidRDefault="000B2C73">
      <w:pPr>
        <w:pStyle w:val="Textoindependiente"/>
        <w:rPr>
          <w:lang w:val="es-ES"/>
        </w:rPr>
      </w:pPr>
      <w:r w:rsidRPr="009D17AF">
        <w:rPr>
          <w:lang w:val="es-ES"/>
        </w:rPr>
        <w:t>71 cuánto cuesta un funeral 72 cuánto cuesta una cremación 73 diferencia entre entierro y cremación 74 qué es tanatopraxia 75 cuánto dura un velorio 76 cómo elegir una funeraria 77 qué incluye un funeral 78 cuánto tarda una cremación 79 cómo trasladar cenizas 80 preguntas frecuentes funerarias</w:t>
      </w:r>
    </w:p>
    <w:p w14:paraId="7D6482D0" w14:textId="77777777" w:rsidR="00754461" w:rsidRDefault="000B2C73">
      <w:r>
        <w:pict w14:anchorId="2ECBA2A2">
          <v:rect id="_x0000_i1037" style="width:0;height:1.5pt" o:hralign="center" o:hrstd="t" o:hr="t"/>
        </w:pict>
      </w:r>
    </w:p>
    <w:p w14:paraId="13FB5B47" w14:textId="77777777" w:rsidR="00754461" w:rsidRPr="009D17AF" w:rsidRDefault="000B2C73">
      <w:pPr>
        <w:pStyle w:val="Ttulo2"/>
        <w:rPr>
          <w:lang w:val="es-ES"/>
        </w:rPr>
      </w:pPr>
      <w:bookmarkStart w:id="18" w:name="cluster-9"/>
      <w:bookmarkEnd w:id="17"/>
      <w:proofErr w:type="gramStart"/>
      <w:r w:rsidRPr="009D17AF">
        <w:rPr>
          <w:lang w:val="es-ES"/>
        </w:rPr>
        <w:t>CLUSTER</w:t>
      </w:r>
      <w:proofErr w:type="gramEnd"/>
      <w:r w:rsidRPr="009D17AF">
        <w:rPr>
          <w:lang w:val="es-ES"/>
        </w:rPr>
        <w:t xml:space="preserve"> 9</w:t>
      </w:r>
    </w:p>
    <w:p w14:paraId="2CE9740F" w14:textId="77777777" w:rsidR="00754461" w:rsidRPr="009D17AF" w:rsidRDefault="000B2C73">
      <w:pPr>
        <w:pStyle w:val="FirstParagraph"/>
        <w:rPr>
          <w:lang w:val="es-ES"/>
        </w:rPr>
      </w:pPr>
      <w:r w:rsidRPr="009D17AF">
        <w:rPr>
          <w:lang w:val="es-ES"/>
        </w:rPr>
        <w:t>AUTORIDAD Y MARCA</w:t>
      </w:r>
    </w:p>
    <w:p w14:paraId="13161EF2" w14:textId="77777777" w:rsidR="00754461" w:rsidRPr="009D17AF" w:rsidRDefault="000B2C73">
      <w:pPr>
        <w:pStyle w:val="Textoindependiente"/>
        <w:rPr>
          <w:lang w:val="es-ES"/>
        </w:rPr>
      </w:pPr>
      <w:r w:rsidRPr="009D17AF">
        <w:rPr>
          <w:lang w:val="es-ES"/>
        </w:rPr>
        <w:t xml:space="preserve">81 historia de funeraria </w:t>
      </w:r>
      <w:proofErr w:type="gramStart"/>
      <w:r w:rsidRPr="009D17AF">
        <w:rPr>
          <w:lang w:val="es-ES"/>
        </w:rPr>
        <w:t>del zulia</w:t>
      </w:r>
      <w:proofErr w:type="gramEnd"/>
      <w:r w:rsidRPr="009D17AF">
        <w:rPr>
          <w:lang w:val="es-ES"/>
        </w:rPr>
        <w:t xml:space="preserve"> 82 funeraria </w:t>
      </w:r>
      <w:proofErr w:type="gramStart"/>
      <w:r w:rsidRPr="009D17AF">
        <w:rPr>
          <w:lang w:val="es-ES"/>
        </w:rPr>
        <w:t>del zulia</w:t>
      </w:r>
      <w:proofErr w:type="gramEnd"/>
      <w:r w:rsidRPr="009D17AF">
        <w:rPr>
          <w:lang w:val="es-ES"/>
        </w:rPr>
        <w:t xml:space="preserve"> desde 1942 83 experiencia funeraria en </w:t>
      </w:r>
      <w:proofErr w:type="spellStart"/>
      <w:r w:rsidRPr="009D17AF">
        <w:rPr>
          <w:lang w:val="es-ES"/>
        </w:rPr>
        <w:t>maracaibo</w:t>
      </w:r>
      <w:proofErr w:type="spellEnd"/>
      <w:r w:rsidRPr="009D17AF">
        <w:rPr>
          <w:lang w:val="es-ES"/>
        </w:rPr>
        <w:t xml:space="preserve"> 84 tradición funeraria en </w:t>
      </w:r>
      <w:proofErr w:type="spellStart"/>
      <w:r w:rsidRPr="009D17AF">
        <w:rPr>
          <w:lang w:val="es-ES"/>
        </w:rPr>
        <w:t>venezuela</w:t>
      </w:r>
      <w:proofErr w:type="spellEnd"/>
      <w:r w:rsidRPr="009D17AF">
        <w:rPr>
          <w:lang w:val="es-ES"/>
        </w:rPr>
        <w:t xml:space="preserve"> 85 empresa funeraria familiar 86 liderazgo funerario regional 87 atención humana funeraria 88 compromiso con las familias 89 servicios integrales funerarios 90 innovación funeraria</w:t>
      </w:r>
    </w:p>
    <w:p w14:paraId="52ADE5EE" w14:textId="77777777" w:rsidR="00754461" w:rsidRDefault="000B2C73">
      <w:r>
        <w:pict w14:anchorId="552AFC7D">
          <v:rect id="_x0000_i1038" style="width:0;height:1.5pt" o:hralign="center" o:hrstd="t" o:hr="t"/>
        </w:pict>
      </w:r>
    </w:p>
    <w:p w14:paraId="745AC841" w14:textId="77777777" w:rsidR="00754461" w:rsidRPr="009D17AF" w:rsidRDefault="000B2C73">
      <w:pPr>
        <w:pStyle w:val="Ttulo2"/>
        <w:rPr>
          <w:lang w:val="es-ES"/>
        </w:rPr>
      </w:pPr>
      <w:bookmarkStart w:id="19" w:name="cluster-10"/>
      <w:bookmarkEnd w:id="18"/>
      <w:proofErr w:type="gramStart"/>
      <w:r w:rsidRPr="009D17AF">
        <w:rPr>
          <w:lang w:val="es-ES"/>
        </w:rPr>
        <w:t>CLUSTER</w:t>
      </w:r>
      <w:proofErr w:type="gramEnd"/>
      <w:r w:rsidRPr="009D17AF">
        <w:rPr>
          <w:lang w:val="es-ES"/>
        </w:rPr>
        <w:t xml:space="preserve"> 10</w:t>
      </w:r>
    </w:p>
    <w:p w14:paraId="59C15BEC" w14:textId="77777777" w:rsidR="00754461" w:rsidRPr="009D17AF" w:rsidRDefault="000B2C73">
      <w:pPr>
        <w:pStyle w:val="FirstParagraph"/>
        <w:rPr>
          <w:lang w:val="es-ES"/>
        </w:rPr>
      </w:pPr>
      <w:r w:rsidRPr="009D17AF">
        <w:rPr>
          <w:lang w:val="es-ES"/>
        </w:rPr>
        <w:t>LONG TAIL</w:t>
      </w:r>
    </w:p>
    <w:p w14:paraId="69F065BE" w14:textId="77777777" w:rsidR="00754461" w:rsidRPr="009D17AF" w:rsidRDefault="000B2C73">
      <w:pPr>
        <w:pStyle w:val="Textoindependiente"/>
        <w:rPr>
          <w:lang w:val="es-ES"/>
        </w:rPr>
      </w:pPr>
      <w:r w:rsidRPr="009D17AF">
        <w:rPr>
          <w:lang w:val="es-ES"/>
        </w:rPr>
        <w:lastRenderedPageBreak/>
        <w:t xml:space="preserve">91 qué hacer si un familiar fallece en casa 92 requisitos para cremar en </w:t>
      </w:r>
      <w:proofErr w:type="spellStart"/>
      <w:r w:rsidRPr="009D17AF">
        <w:rPr>
          <w:lang w:val="es-ES"/>
        </w:rPr>
        <w:t>venezuela</w:t>
      </w:r>
      <w:proofErr w:type="spellEnd"/>
      <w:r w:rsidRPr="009D17AF">
        <w:rPr>
          <w:lang w:val="es-ES"/>
        </w:rPr>
        <w:t xml:space="preserve"> 93 cuánto tarda el certificado de defunción 94 cómo contratar un plan funerario 95 documentos para trasladar cenizas 96 costo de repatriación internacional 97 funeral para extranjeros en </w:t>
      </w:r>
      <w:proofErr w:type="spellStart"/>
      <w:r w:rsidRPr="009D17AF">
        <w:rPr>
          <w:lang w:val="es-ES"/>
        </w:rPr>
        <w:t>venezuela</w:t>
      </w:r>
      <w:proofErr w:type="spellEnd"/>
      <w:r w:rsidRPr="009D17AF">
        <w:rPr>
          <w:lang w:val="es-ES"/>
        </w:rPr>
        <w:t xml:space="preserve"> 98 traslado de restos a </w:t>
      </w:r>
      <w:proofErr w:type="spellStart"/>
      <w:r w:rsidRPr="009D17AF">
        <w:rPr>
          <w:lang w:val="es-ES"/>
        </w:rPr>
        <w:t>españa</w:t>
      </w:r>
      <w:proofErr w:type="spellEnd"/>
      <w:r w:rsidRPr="009D17AF">
        <w:rPr>
          <w:lang w:val="es-ES"/>
        </w:rPr>
        <w:t xml:space="preserve"> 99 traslado de restos a </w:t>
      </w:r>
      <w:proofErr w:type="spellStart"/>
      <w:r w:rsidRPr="009D17AF">
        <w:rPr>
          <w:lang w:val="es-ES"/>
        </w:rPr>
        <w:t>colombia</w:t>
      </w:r>
      <w:proofErr w:type="spellEnd"/>
      <w:r w:rsidRPr="009D17AF">
        <w:rPr>
          <w:lang w:val="es-ES"/>
        </w:rPr>
        <w:t xml:space="preserve"> 100 traslado de restos a estados unidos</w:t>
      </w:r>
    </w:p>
    <w:p w14:paraId="467C1146" w14:textId="77777777" w:rsidR="00754461" w:rsidRPr="009D17AF" w:rsidRDefault="000B2C73">
      <w:pPr>
        <w:pStyle w:val="Textoindependiente"/>
        <w:rPr>
          <w:lang w:val="es-ES"/>
        </w:rPr>
      </w:pPr>
      <w:r w:rsidRPr="009D17AF">
        <w:rPr>
          <w:lang w:val="es-ES"/>
        </w:rPr>
        <w:t xml:space="preserve">101 funeral católico en </w:t>
      </w:r>
      <w:proofErr w:type="spellStart"/>
      <w:r w:rsidRPr="009D17AF">
        <w:rPr>
          <w:lang w:val="es-ES"/>
        </w:rPr>
        <w:t>maracaibo</w:t>
      </w:r>
      <w:proofErr w:type="spellEnd"/>
      <w:r w:rsidRPr="009D17AF">
        <w:rPr>
          <w:lang w:val="es-ES"/>
        </w:rPr>
        <w:t xml:space="preserve"> 102 funeral cristiano en </w:t>
      </w:r>
      <w:proofErr w:type="spellStart"/>
      <w:r w:rsidRPr="009D17AF">
        <w:rPr>
          <w:lang w:val="es-ES"/>
        </w:rPr>
        <w:t>maracaibo</w:t>
      </w:r>
      <w:proofErr w:type="spellEnd"/>
      <w:r w:rsidRPr="009D17AF">
        <w:rPr>
          <w:lang w:val="es-ES"/>
        </w:rPr>
        <w:t xml:space="preserve"> 103 ceremonia de despedida personalizada 104 homenaje a la vida 105 asistencia funeraria inmediata 106 servicio funerario premium 107 servicio funerario económico 108 cremación con ceremonia 109 previsión funeraria para familias 110 guía completa sobre cremación</w:t>
      </w:r>
    </w:p>
    <w:p w14:paraId="20AF8FCF" w14:textId="77777777" w:rsidR="00754461" w:rsidRPr="009D17AF" w:rsidRDefault="000B2C73">
      <w:pPr>
        <w:pStyle w:val="Textoindependiente"/>
        <w:rPr>
          <w:lang w:val="es-ES"/>
        </w:rPr>
      </w:pPr>
      <w:r w:rsidRPr="009D17AF">
        <w:rPr>
          <w:lang w:val="es-ES"/>
        </w:rPr>
        <w:t xml:space="preserve">111 cómo organizar un funeral 112 funeraria con crematorio propio 113 trámites funerarios en </w:t>
      </w:r>
      <w:proofErr w:type="spellStart"/>
      <w:r w:rsidRPr="009D17AF">
        <w:rPr>
          <w:lang w:val="es-ES"/>
        </w:rPr>
        <w:t>venezuela</w:t>
      </w:r>
      <w:proofErr w:type="spellEnd"/>
      <w:r w:rsidRPr="009D17AF">
        <w:rPr>
          <w:lang w:val="es-ES"/>
        </w:rPr>
        <w:t xml:space="preserve"> 114 funeraria especializada en repatriación 115 funeraria para venezolanos en el exterior 116 protección familiar a largo plazo 117 planificación anticipada del funeral 118 asistencia integral a familias 119 funeraria líder en </w:t>
      </w:r>
      <w:proofErr w:type="spellStart"/>
      <w:r w:rsidRPr="009D17AF">
        <w:rPr>
          <w:lang w:val="es-ES"/>
        </w:rPr>
        <w:t>maracaibo</w:t>
      </w:r>
      <w:proofErr w:type="spellEnd"/>
      <w:r w:rsidRPr="009D17AF">
        <w:rPr>
          <w:lang w:val="es-ES"/>
        </w:rPr>
        <w:t xml:space="preserve"> 120 servicios funerarios en </w:t>
      </w:r>
      <w:proofErr w:type="spellStart"/>
      <w:r w:rsidRPr="009D17AF">
        <w:rPr>
          <w:lang w:val="es-ES"/>
        </w:rPr>
        <w:t>venezuela</w:t>
      </w:r>
      <w:proofErr w:type="spellEnd"/>
    </w:p>
    <w:p w14:paraId="0A2CC8D3" w14:textId="77777777" w:rsidR="00754461" w:rsidRDefault="000B2C73">
      <w:r>
        <w:pict w14:anchorId="6D2526DE">
          <v:rect id="_x0000_i1039" style="width:0;height:1.5pt" o:hralign="center" o:hrstd="t" o:hr="t"/>
        </w:pict>
      </w:r>
    </w:p>
    <w:p w14:paraId="73210B35" w14:textId="77777777" w:rsidR="00754461" w:rsidRPr="009D17AF" w:rsidRDefault="000B2C73">
      <w:pPr>
        <w:pStyle w:val="Ttulo1"/>
        <w:rPr>
          <w:lang w:val="es-ES"/>
        </w:rPr>
      </w:pPr>
      <w:bookmarkStart w:id="20" w:name="ejemplo-de-entrada"/>
      <w:bookmarkEnd w:id="9"/>
      <w:bookmarkEnd w:id="19"/>
      <w:r w:rsidRPr="009D17AF">
        <w:rPr>
          <w:lang w:val="es-ES"/>
        </w:rPr>
        <w:t>EJEMPLO DE ENTRADA</w:t>
      </w:r>
    </w:p>
    <w:p w14:paraId="55B7F82C" w14:textId="77777777" w:rsidR="00754461" w:rsidRPr="009D17AF" w:rsidRDefault="000B2C73">
      <w:pPr>
        <w:pStyle w:val="FirstParagraph"/>
        <w:rPr>
          <w:lang w:val="es-ES"/>
        </w:rPr>
      </w:pPr>
      <w:r w:rsidRPr="009D17AF">
        <w:rPr>
          <w:lang w:val="es-ES"/>
        </w:rPr>
        <w:t>PAGE: id: 001 slug: /servicios-funerarios-</w:t>
      </w:r>
      <w:proofErr w:type="spellStart"/>
      <w:r w:rsidRPr="009D17AF">
        <w:rPr>
          <w:lang w:val="es-ES"/>
        </w:rPr>
        <w:t>maracaibo</w:t>
      </w:r>
      <w:proofErr w:type="spellEnd"/>
      <w:r w:rsidRPr="009D17AF">
        <w:rPr>
          <w:lang w:val="es-ES"/>
        </w:rPr>
        <w:t xml:space="preserve"> </w:t>
      </w:r>
      <w:proofErr w:type="spellStart"/>
      <w:r w:rsidRPr="009D17AF">
        <w:rPr>
          <w:lang w:val="es-ES"/>
        </w:rPr>
        <w:t>keyword_principal</w:t>
      </w:r>
      <w:proofErr w:type="spellEnd"/>
      <w:r w:rsidRPr="009D17AF">
        <w:rPr>
          <w:lang w:val="es-ES"/>
        </w:rPr>
        <w:t xml:space="preserve">: servicios funerarios </w:t>
      </w:r>
      <w:proofErr w:type="spellStart"/>
      <w:r w:rsidRPr="009D17AF">
        <w:rPr>
          <w:lang w:val="es-ES"/>
        </w:rPr>
        <w:t>maracaibo</w:t>
      </w:r>
      <w:proofErr w:type="spellEnd"/>
    </w:p>
    <w:p w14:paraId="0DB89D02" w14:textId="77777777" w:rsidR="00754461" w:rsidRPr="009D17AF" w:rsidRDefault="000B2C73">
      <w:pPr>
        <w:pStyle w:val="Textoindependiente"/>
        <w:rPr>
          <w:lang w:val="es-ES"/>
        </w:rPr>
      </w:pPr>
      <w:proofErr w:type="spellStart"/>
      <w:r w:rsidRPr="009D17AF">
        <w:rPr>
          <w:lang w:val="es-ES"/>
        </w:rPr>
        <w:t>keywords_secundarias</w:t>
      </w:r>
      <w:proofErr w:type="spellEnd"/>
      <w:r w:rsidRPr="009D17AF">
        <w:rPr>
          <w:lang w:val="es-ES"/>
        </w:rPr>
        <w:t xml:space="preserve">: - funeraria </w:t>
      </w:r>
      <w:proofErr w:type="spellStart"/>
      <w:r w:rsidRPr="009D17AF">
        <w:rPr>
          <w:lang w:val="es-ES"/>
        </w:rPr>
        <w:t>maracaibo</w:t>
      </w:r>
      <w:proofErr w:type="spellEnd"/>
      <w:r w:rsidRPr="009D17AF">
        <w:rPr>
          <w:lang w:val="es-ES"/>
        </w:rPr>
        <w:t xml:space="preserve"> - velatorios </w:t>
      </w:r>
      <w:proofErr w:type="spellStart"/>
      <w:r w:rsidRPr="009D17AF">
        <w:rPr>
          <w:lang w:val="es-ES"/>
        </w:rPr>
        <w:t>maracaibo</w:t>
      </w:r>
      <w:proofErr w:type="spellEnd"/>
      <w:r w:rsidRPr="009D17AF">
        <w:rPr>
          <w:lang w:val="es-ES"/>
        </w:rPr>
        <w:t xml:space="preserve"> - funeraria 24 horas - servicios funerarios zulia</w:t>
      </w:r>
    </w:p>
    <w:p w14:paraId="7E6C1437" w14:textId="77777777" w:rsidR="00754461" w:rsidRPr="009D17AF" w:rsidRDefault="000B2C73">
      <w:pPr>
        <w:pStyle w:val="Textoindependiente"/>
        <w:rPr>
          <w:lang w:val="es-ES"/>
        </w:rPr>
      </w:pPr>
      <w:proofErr w:type="spellStart"/>
      <w:r w:rsidRPr="009D17AF">
        <w:rPr>
          <w:lang w:val="es-ES"/>
        </w:rPr>
        <w:t>search_intent</w:t>
      </w:r>
      <w:proofErr w:type="spellEnd"/>
      <w:r w:rsidRPr="009D17AF">
        <w:rPr>
          <w:lang w:val="es-ES"/>
        </w:rPr>
        <w:t>: comercial</w:t>
      </w:r>
    </w:p>
    <w:p w14:paraId="13506E8E" w14:textId="77777777" w:rsidR="00754461" w:rsidRPr="009D17AF" w:rsidRDefault="000B2C73">
      <w:pPr>
        <w:pStyle w:val="Textoindependiente"/>
        <w:rPr>
          <w:lang w:val="es-ES"/>
        </w:rPr>
      </w:pPr>
      <w:proofErr w:type="spellStart"/>
      <w:r w:rsidRPr="009D17AF">
        <w:rPr>
          <w:lang w:val="es-ES"/>
        </w:rPr>
        <w:t>title</w:t>
      </w:r>
      <w:proofErr w:type="spellEnd"/>
      <w:r w:rsidRPr="009D17AF">
        <w:rPr>
          <w:lang w:val="es-ES"/>
        </w:rPr>
        <w:t>: Servicios Funerarios en Maracaibo | Atención 24 Horas</w:t>
      </w:r>
    </w:p>
    <w:p w14:paraId="0FADF8B5" w14:textId="77777777" w:rsidR="00754461" w:rsidRPr="009D17AF" w:rsidRDefault="000B2C73">
      <w:pPr>
        <w:pStyle w:val="Textoindependiente"/>
        <w:rPr>
          <w:lang w:val="es-ES"/>
        </w:rPr>
      </w:pPr>
      <w:proofErr w:type="spellStart"/>
      <w:r w:rsidRPr="009D17AF">
        <w:rPr>
          <w:lang w:val="es-ES"/>
        </w:rPr>
        <w:t>meta_description</w:t>
      </w:r>
      <w:proofErr w:type="spellEnd"/>
      <w:r w:rsidRPr="009D17AF">
        <w:rPr>
          <w:lang w:val="es-ES"/>
        </w:rPr>
        <w:t>: Conozca nuestros servicios funerarios integrales en Maracaibo. Atención inmediata, velatorios, cremación y acompañamiento profesional.</w:t>
      </w:r>
    </w:p>
    <w:p w14:paraId="202AF74C" w14:textId="77777777" w:rsidR="00754461" w:rsidRPr="009D17AF" w:rsidRDefault="000B2C73">
      <w:pPr>
        <w:pStyle w:val="Textoindependiente"/>
        <w:rPr>
          <w:lang w:val="es-ES"/>
        </w:rPr>
      </w:pPr>
      <w:r w:rsidRPr="009D17AF">
        <w:rPr>
          <w:lang w:val="es-ES"/>
        </w:rPr>
        <w:t>h1: Servicios Funerarios en Maracaibo</w:t>
      </w:r>
    </w:p>
    <w:p w14:paraId="2B5DD349" w14:textId="77777777" w:rsidR="00754461" w:rsidRPr="009D17AF" w:rsidRDefault="000B2C73">
      <w:pPr>
        <w:pStyle w:val="Textoindependiente"/>
        <w:rPr>
          <w:lang w:val="es-ES"/>
        </w:rPr>
      </w:pPr>
      <w:proofErr w:type="spellStart"/>
      <w:r w:rsidRPr="009D17AF">
        <w:rPr>
          <w:lang w:val="es-ES"/>
        </w:rPr>
        <w:t>entities</w:t>
      </w:r>
      <w:proofErr w:type="spellEnd"/>
      <w:r w:rsidRPr="009D17AF">
        <w:rPr>
          <w:lang w:val="es-ES"/>
        </w:rPr>
        <w:t>: - Maracaibo - Estado Zulia - Cremación - Velatorio - Certificado de Defunción</w:t>
      </w:r>
    </w:p>
    <w:p w14:paraId="497F6598" w14:textId="77777777" w:rsidR="00754461" w:rsidRPr="009D17AF" w:rsidRDefault="000B2C73">
      <w:pPr>
        <w:pStyle w:val="Textoindependiente"/>
        <w:rPr>
          <w:lang w:val="es-ES"/>
        </w:rPr>
      </w:pPr>
      <w:proofErr w:type="spellStart"/>
      <w:r w:rsidRPr="009D17AF">
        <w:rPr>
          <w:lang w:val="es-ES"/>
        </w:rPr>
        <w:t>sections</w:t>
      </w:r>
      <w:proofErr w:type="spellEnd"/>
      <w:r w:rsidRPr="009D17AF">
        <w:rPr>
          <w:lang w:val="es-ES"/>
        </w:rPr>
        <w:t xml:space="preserve">: - Qué son los servicios funerarios - Atención inmediata - Velatorios </w:t>
      </w:r>
      <w:r w:rsidRPr="009D17AF">
        <w:rPr>
          <w:lang w:val="es-ES"/>
        </w:rPr>
        <w:t>- Cremación - Traslados - Planes funerarios - Preguntas frecuentes</w:t>
      </w:r>
    </w:p>
    <w:p w14:paraId="37695C66" w14:textId="77777777" w:rsidR="00754461" w:rsidRPr="009D17AF" w:rsidRDefault="000B2C73">
      <w:pPr>
        <w:pStyle w:val="Textoindependiente"/>
        <w:rPr>
          <w:lang w:val="es-ES"/>
        </w:rPr>
      </w:pPr>
      <w:proofErr w:type="spellStart"/>
      <w:r w:rsidRPr="009D17AF">
        <w:rPr>
          <w:lang w:val="es-ES"/>
        </w:rPr>
        <w:t>faq</w:t>
      </w:r>
      <w:proofErr w:type="spellEnd"/>
      <w:r w:rsidRPr="009D17AF">
        <w:rPr>
          <w:lang w:val="es-ES"/>
        </w:rPr>
        <w:t>: - ¿Qué incluye un servicio funerario? - ¿Atienden las 24 horas? - ¿Ofrecen cremación? - ¿Gestionan trámites?</w:t>
      </w:r>
    </w:p>
    <w:p w14:paraId="600A8946" w14:textId="77777777" w:rsidR="00754461" w:rsidRPr="009D17AF" w:rsidRDefault="000B2C73">
      <w:pPr>
        <w:pStyle w:val="Textoindependiente"/>
        <w:rPr>
          <w:lang w:val="es-ES"/>
        </w:rPr>
      </w:pPr>
      <w:proofErr w:type="spellStart"/>
      <w:r w:rsidRPr="009D17AF">
        <w:rPr>
          <w:lang w:val="es-ES"/>
        </w:rPr>
        <w:t>internal_links</w:t>
      </w:r>
      <w:proofErr w:type="spellEnd"/>
      <w:r w:rsidRPr="009D17AF">
        <w:rPr>
          <w:lang w:val="es-ES"/>
        </w:rPr>
        <w:t>: - /</w:t>
      </w:r>
      <w:proofErr w:type="spellStart"/>
      <w:r w:rsidRPr="009D17AF">
        <w:rPr>
          <w:lang w:val="es-ES"/>
        </w:rPr>
        <w:t>cremacion-maracaibo</w:t>
      </w:r>
      <w:proofErr w:type="spellEnd"/>
      <w:r w:rsidRPr="009D17AF">
        <w:rPr>
          <w:lang w:val="es-ES"/>
        </w:rPr>
        <w:t xml:space="preserve"> - /planes-funerarios-</w:t>
      </w:r>
      <w:proofErr w:type="spellStart"/>
      <w:r w:rsidRPr="009D17AF">
        <w:rPr>
          <w:lang w:val="es-ES"/>
        </w:rPr>
        <w:t>maracaibo</w:t>
      </w:r>
      <w:proofErr w:type="spellEnd"/>
      <w:r w:rsidRPr="009D17AF">
        <w:rPr>
          <w:lang w:val="es-ES"/>
        </w:rPr>
        <w:t xml:space="preserve"> - /traslado-internacional-restos</w:t>
      </w:r>
    </w:p>
    <w:p w14:paraId="0F412291" w14:textId="77777777" w:rsidR="00754461" w:rsidRDefault="000B2C73">
      <w:pPr>
        <w:pStyle w:val="Textoindependiente"/>
      </w:pPr>
      <w:proofErr w:type="spellStart"/>
      <w:r>
        <w:t>cta</w:t>
      </w:r>
      <w:proofErr w:type="spellEnd"/>
      <w:r>
        <w:t xml:space="preserve">: </w:t>
      </w:r>
      <w:proofErr w:type="spellStart"/>
      <w:r>
        <w:t>Contactar</w:t>
      </w:r>
      <w:proofErr w:type="spellEnd"/>
      <w:r>
        <w:t xml:space="preserve"> </w:t>
      </w:r>
      <w:proofErr w:type="spellStart"/>
      <w:r>
        <w:t>asesor</w:t>
      </w:r>
      <w:proofErr w:type="spellEnd"/>
      <w:r>
        <w:t xml:space="preserve"> </w:t>
      </w:r>
      <w:proofErr w:type="spellStart"/>
      <w:r>
        <w:t>funerario</w:t>
      </w:r>
      <w:bookmarkEnd w:id="20"/>
      <w:proofErr w:type="spellEnd"/>
    </w:p>
    <w:sectPr w:rsidR="007544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CA49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AA60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8C03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6974324">
    <w:abstractNumId w:val="0"/>
  </w:num>
  <w:num w:numId="2" w16cid:durableId="71048542">
    <w:abstractNumId w:val="1"/>
  </w:num>
  <w:num w:numId="3" w16cid:durableId="436566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1169498">
    <w:abstractNumId w:val="1"/>
  </w:num>
  <w:num w:numId="5" w16cid:durableId="1037705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461"/>
    <w:rsid w:val="000B2C73"/>
    <w:rsid w:val="00137E9A"/>
    <w:rsid w:val="003E682C"/>
    <w:rsid w:val="00754461"/>
    <w:rsid w:val="009D1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B683"/>
  <w15:docId w15:val="{906D5A67-3153-48EB-AF83-C0A67A0D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1002</Words>
  <Characters>5102</Characters>
  <Application>Microsoft Office Word</Application>
  <DocSecurity>0</DocSecurity>
  <Lines>255</Lines>
  <Paragraphs>184</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Esteban Vasquez</dc:creator>
  <cp:keywords/>
  <cp:lastModifiedBy>Esteban Vasquez</cp:lastModifiedBy>
  <cp:revision>2</cp:revision>
  <dcterms:created xsi:type="dcterms:W3CDTF">2026-06-10T08:17:00Z</dcterms:created>
  <dcterms:modified xsi:type="dcterms:W3CDTF">2026-06-10T08:17:00Z</dcterms:modified>
</cp:coreProperties>
</file>