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4" w:rsidRDefault="00F250D4" w:rsidP="00F250D4">
      <w:pPr>
        <w:jc w:val="center"/>
        <w:rPr>
          <w:sz w:val="40"/>
        </w:rPr>
      </w:pPr>
      <w:r w:rsidRPr="00F250D4">
        <w:rPr>
          <w:sz w:val="40"/>
        </w:rPr>
        <w:t>Research</w:t>
      </w:r>
    </w:p>
    <w:p w:rsidR="00F250D4" w:rsidRPr="00A2394B" w:rsidRDefault="00F250D4" w:rsidP="0058661B">
      <w:pPr>
        <w:pStyle w:val="Heading2"/>
        <w:spacing w:line="360" w:lineRule="auto"/>
        <w:jc w:val="both"/>
        <w:rPr>
          <w:b/>
        </w:rPr>
      </w:pPr>
      <w:r w:rsidRPr="00A2394B">
        <w:rPr>
          <w:b/>
        </w:rPr>
        <w:t>- How to make a website attractive to teenagers.</w:t>
      </w:r>
    </w:p>
    <w:p w:rsidR="00F250D4" w:rsidRDefault="00F250D4" w:rsidP="0058661B">
      <w:pPr>
        <w:pStyle w:val="NoSpacing"/>
        <w:spacing w:line="360" w:lineRule="auto"/>
        <w:jc w:val="both"/>
      </w:pPr>
      <w:r>
        <w:t>The main focus of my website is to be able to offer a wide range of useful GCSE revision material for students who are currently taking subjects such as Maths, Science and English.</w:t>
      </w:r>
      <w:r w:rsidR="00AF5447">
        <w:t xml:space="preserve"> </w:t>
      </w:r>
      <w:r w:rsidR="006B63A4" w:rsidRPr="006B63A4">
        <w:t>The</w:t>
      </w:r>
      <w:r w:rsidR="006B63A4">
        <w:t>refore the</w:t>
      </w:r>
      <w:r w:rsidR="006B63A4" w:rsidRPr="006B63A4">
        <w:t xml:space="preserve"> younger audience is </w:t>
      </w:r>
      <w:r w:rsidR="006B63A4">
        <w:t>the target for th</w:t>
      </w:r>
      <w:bookmarkStart w:id="0" w:name="_GoBack"/>
      <w:bookmarkEnd w:id="0"/>
      <w:r w:rsidR="006B63A4">
        <w:t xml:space="preserve">e website. </w:t>
      </w:r>
      <w:r w:rsidR="006B63A4" w:rsidRPr="00F26267">
        <w:rPr>
          <w:i/>
        </w:rPr>
        <w:t>This generation is much more tech savvy than previous generations, and their values and styles of navigating, shopping and using the internet have changed.</w:t>
      </w:r>
      <w:r w:rsidR="00F26267">
        <w:rPr>
          <w:i/>
        </w:rPr>
        <w:t xml:space="preserve"> (</w:t>
      </w:r>
      <w:r w:rsidR="00F26267" w:rsidRPr="00F26267">
        <w:t>John stone, 2016</w:t>
      </w:r>
      <w:r w:rsidR="00F26267">
        <w:rPr>
          <w:i/>
        </w:rPr>
        <w:t>)</w:t>
      </w:r>
      <w:r w:rsidR="006B63A4" w:rsidRPr="006B63A4">
        <w:t xml:space="preserve"> In summary, </w:t>
      </w:r>
      <w:r w:rsidR="006B63A4">
        <w:t xml:space="preserve">the ‘Gen Z’ </w:t>
      </w:r>
      <w:r w:rsidR="006B63A4" w:rsidRPr="006B63A4">
        <w:t xml:space="preserve">are after a few things: fast and convenient information, content that’s funny and personal, and products and services that focus on their long term goals </w:t>
      </w:r>
      <w:r w:rsidR="006B63A4">
        <w:t>while also giving them</w:t>
      </w:r>
      <w:r w:rsidR="006B63A4" w:rsidRPr="006B63A4">
        <w:t xml:space="preserve"> instant gratification</w:t>
      </w:r>
      <w:r w:rsidR="006B63A4">
        <w:t>.</w:t>
      </w:r>
    </w:p>
    <w:p w:rsidR="006B63A4" w:rsidRDefault="006B63A4" w:rsidP="0058661B">
      <w:pPr>
        <w:pStyle w:val="NoSpacing"/>
        <w:spacing w:line="360" w:lineRule="auto"/>
        <w:jc w:val="both"/>
      </w:pPr>
    </w:p>
    <w:p w:rsidR="0053452D" w:rsidRPr="0053452D" w:rsidRDefault="0053452D" w:rsidP="0058661B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lang w:eastAsia="en-GB"/>
        </w:rPr>
      </w:pPr>
      <w:r>
        <w:rPr>
          <w:rFonts w:eastAsia="Times New Roman" w:cstheme="minorHAnsi"/>
          <w:color w:val="222222"/>
          <w:lang w:eastAsia="en-GB"/>
        </w:rPr>
        <w:t>Based on this graph (Anthony S. Chow</w:t>
      </w:r>
      <w:r w:rsidRPr="0053452D">
        <w:rPr>
          <w:rFonts w:eastAsia="Times New Roman" w:cstheme="minorHAnsi"/>
          <w:color w:val="222222"/>
          <w:lang w:eastAsia="en-GB"/>
        </w:rPr>
        <w:t xml:space="preserve">, </w:t>
      </w:r>
      <w:proofErr w:type="spellStart"/>
      <w:r w:rsidRPr="0053452D">
        <w:rPr>
          <w:rFonts w:eastAsia="Times New Roman" w:cstheme="minorHAnsi"/>
          <w:color w:val="222222"/>
          <w:lang w:eastAsia="en-GB"/>
        </w:rPr>
        <w:t>Kathelene</w:t>
      </w:r>
      <w:proofErr w:type="spellEnd"/>
      <w:r w:rsidRPr="0053452D">
        <w:rPr>
          <w:rFonts w:eastAsia="Times New Roman" w:cstheme="minorHAnsi"/>
          <w:color w:val="222222"/>
          <w:lang w:eastAsia="en-GB"/>
        </w:rPr>
        <w:t xml:space="preserve"> McCarty Smith</w:t>
      </w:r>
    </w:p>
    <w:p w:rsidR="006B63A4" w:rsidRPr="006B63A4" w:rsidRDefault="0058661B" w:rsidP="0058661B">
      <w:pPr>
        <w:shd w:val="clear" w:color="auto" w:fill="FFFFFF"/>
        <w:spacing w:after="0" w:line="360" w:lineRule="auto"/>
        <w:jc w:val="both"/>
        <w:rPr>
          <w:rFonts w:eastAsia="Times New Roman" w:cstheme="minorHAnsi"/>
          <w:lang w:eastAsia="en-GB"/>
        </w:rPr>
      </w:pPr>
      <w:r w:rsidRPr="001568C3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A61C917" wp14:editId="046C2EF5">
            <wp:simplePos x="0" y="0"/>
            <wp:positionH relativeFrom="column">
              <wp:posOffset>2441575</wp:posOffset>
            </wp:positionH>
            <wp:positionV relativeFrom="paragraph">
              <wp:posOffset>2540</wp:posOffset>
            </wp:positionV>
            <wp:extent cx="4110990" cy="17811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t="5202" r="1864" b="2890"/>
                    <a:stretch/>
                  </pic:blipFill>
                  <pic:spPr bwMode="auto">
                    <a:xfrm>
                      <a:off x="0" y="0"/>
                      <a:ext cx="411099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2D" w:rsidRPr="0053452D">
        <w:rPr>
          <w:rFonts w:eastAsia="Times New Roman" w:cstheme="minorHAnsi"/>
          <w:color w:val="222222"/>
          <w:lang w:eastAsia="en-GB"/>
        </w:rPr>
        <w:t xml:space="preserve"> and Katherine Sun</w:t>
      </w:r>
      <w:r w:rsidR="0053452D">
        <w:rPr>
          <w:rFonts w:eastAsia="Times New Roman" w:cstheme="minorHAnsi"/>
          <w:color w:val="222222"/>
          <w:lang w:eastAsia="en-GB"/>
        </w:rPr>
        <w:t>, 2012)</w:t>
      </w:r>
      <w:r w:rsidR="006B63A4" w:rsidRPr="006B63A4">
        <w:rPr>
          <w:rFonts w:eastAsia="Times New Roman" w:cstheme="minorHAnsi"/>
          <w:color w:val="222222"/>
          <w:lang w:eastAsia="en-GB"/>
        </w:rPr>
        <w:t>,</w:t>
      </w:r>
      <w:r w:rsidR="006B63A4" w:rsidRPr="006B63A4">
        <w:rPr>
          <w:rFonts w:eastAsia="Times New Roman" w:cstheme="minorHAnsi"/>
          <w:lang w:eastAsia="en-GB"/>
        </w:rPr>
        <w:t xml:space="preserve"> is fair to assume that teens are one of the most demanding age groups as their requirements from a website are quite high and meticulous. </w:t>
      </w:r>
      <w:r w:rsidR="00447ADD">
        <w:rPr>
          <w:rFonts w:eastAsia="Times New Roman" w:cstheme="minorHAnsi"/>
          <w:lang w:eastAsia="en-GB"/>
        </w:rPr>
        <w:t>From is table I can deduce the functions that my website should, or shouldn’t have, like:</w:t>
      </w:r>
    </w:p>
    <w:p w:rsidR="006B63A4" w:rsidRPr="006B63A4" w:rsidRDefault="006B63A4" w:rsidP="0058661B">
      <w:pPr>
        <w:shd w:val="clear" w:color="auto" w:fill="FFFFFF"/>
        <w:spacing w:after="0" w:line="360" w:lineRule="auto"/>
        <w:jc w:val="both"/>
        <w:rPr>
          <w:rFonts w:eastAsia="Times New Roman" w:cstheme="minorHAnsi"/>
          <w:i/>
          <w:color w:val="222222"/>
          <w:u w:val="single"/>
          <w:lang w:eastAsia="en-GB"/>
        </w:rPr>
      </w:pPr>
      <w:r w:rsidRPr="00447ADD">
        <w:rPr>
          <w:rFonts w:cstheme="minorHAnsi"/>
          <w:u w:val="single"/>
          <w:lang w:eastAsia="en-GB"/>
        </w:rPr>
        <w:t>Do:</w:t>
      </w:r>
      <w:r w:rsidRPr="006B63A4">
        <w:rPr>
          <w:rFonts w:cstheme="minorHAnsi"/>
          <w:lang w:eastAsia="en-GB"/>
        </w:rPr>
        <w:t xml:space="preserve"> animation effects </w:t>
      </w:r>
      <w:r w:rsidR="00C52FE6" w:rsidRPr="006B63A4">
        <w:rPr>
          <w:rFonts w:cstheme="minorHAnsi"/>
          <w:lang w:eastAsia="en-GB"/>
        </w:rPr>
        <w:t>e.g.</w:t>
      </w:r>
      <w:r w:rsidRPr="006B63A4">
        <w:rPr>
          <w:rFonts w:cstheme="minorHAnsi"/>
          <w:lang w:eastAsia="en-GB"/>
        </w:rPr>
        <w:t xml:space="preserve"> Info carousel.</w:t>
      </w:r>
      <w:r>
        <w:rPr>
          <w:rFonts w:cstheme="minorHAnsi"/>
          <w:lang w:eastAsia="en-GB"/>
        </w:rPr>
        <w:t xml:space="preserve"> This adds a more modern look to the website which is what teens are looking for.</w:t>
      </w:r>
    </w:p>
    <w:p w:rsidR="006B63A4" w:rsidRPr="006B63A4" w:rsidRDefault="006B63A4" w:rsidP="0058661B">
      <w:pPr>
        <w:shd w:val="clear" w:color="auto" w:fill="FFFFFF"/>
        <w:spacing w:after="0" w:line="360" w:lineRule="auto"/>
        <w:jc w:val="both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Do:</w:t>
      </w:r>
      <w:r w:rsidRPr="006B63A4">
        <w:rPr>
          <w:rFonts w:cstheme="minorHAnsi"/>
          <w:lang w:eastAsia="en-GB"/>
        </w:rPr>
        <w:t xml:space="preserve"> add some scrolling to the page.</w:t>
      </w:r>
      <w:r>
        <w:rPr>
          <w:rFonts w:cstheme="minorHAnsi"/>
          <w:lang w:eastAsia="en-GB"/>
        </w:rPr>
        <w:t xml:space="preserve"> Some scrolling in the page is necessary as the is a lot of information to share in the website, </w:t>
      </w:r>
      <w:r w:rsidR="009A3814">
        <w:rPr>
          <w:rFonts w:cstheme="minorHAnsi"/>
          <w:lang w:eastAsia="en-GB"/>
        </w:rPr>
        <w:t>but I should keep it limited as</w:t>
      </w:r>
    </w:p>
    <w:p w:rsidR="00447ADD" w:rsidRPr="006B63A4" w:rsidRDefault="006B63A4" w:rsidP="0058661B">
      <w:pPr>
        <w:shd w:val="clear" w:color="auto" w:fill="FFFFFF"/>
        <w:spacing w:after="0" w:line="360" w:lineRule="auto"/>
        <w:jc w:val="both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Don’t:</w:t>
      </w:r>
      <w:r w:rsidRPr="006B63A4">
        <w:rPr>
          <w:rFonts w:cstheme="minorHAnsi"/>
          <w:lang w:eastAsia="en-GB"/>
        </w:rPr>
        <w:t xml:space="preserve"> add advertising.</w:t>
      </w:r>
      <w:r w:rsidR="00447ADD">
        <w:rPr>
          <w:rFonts w:cstheme="minorHAnsi"/>
          <w:lang w:eastAsia="en-GB"/>
        </w:rPr>
        <w:t xml:space="preserve"> Although is represented as a neutral view in t</w:t>
      </w:r>
      <w:r w:rsidR="00C52FE6">
        <w:rPr>
          <w:rFonts w:cstheme="minorHAnsi"/>
          <w:lang w:eastAsia="en-GB"/>
        </w:rPr>
        <w:t>h</w:t>
      </w:r>
      <w:r w:rsidR="00447ADD">
        <w:rPr>
          <w:rFonts w:cstheme="minorHAnsi"/>
          <w:lang w:eastAsia="en-GB"/>
        </w:rPr>
        <w:t>e table, ads are often considered annoying, which usually leads to a website being less attractive and entertaining.</w:t>
      </w:r>
    </w:p>
    <w:p w:rsidR="006B63A4" w:rsidRDefault="006B63A4" w:rsidP="0058661B">
      <w:pPr>
        <w:shd w:val="clear" w:color="auto" w:fill="FFFFFF"/>
        <w:spacing w:after="0" w:line="360" w:lineRule="auto"/>
        <w:jc w:val="both"/>
        <w:rPr>
          <w:rFonts w:cstheme="minorHAnsi"/>
          <w:lang w:eastAsia="en-GB"/>
        </w:rPr>
      </w:pPr>
      <w:r w:rsidRPr="00447ADD">
        <w:rPr>
          <w:rFonts w:cstheme="minorHAnsi"/>
          <w:u w:val="single"/>
          <w:lang w:eastAsia="en-GB"/>
        </w:rPr>
        <w:t>Don’t:</w:t>
      </w:r>
      <w:r w:rsidRPr="006B63A4">
        <w:rPr>
          <w:rFonts w:cstheme="minorHAnsi"/>
          <w:lang w:eastAsia="en-GB"/>
        </w:rPr>
        <w:t xml:space="preserve"> create long texts</w:t>
      </w:r>
      <w:r w:rsidR="00F26267">
        <w:rPr>
          <w:rFonts w:cstheme="minorHAnsi"/>
          <w:lang w:eastAsia="en-GB"/>
        </w:rPr>
        <w:t xml:space="preserve"> as </w:t>
      </w:r>
      <w:r w:rsidR="00C52FE6">
        <w:rPr>
          <w:rFonts w:cstheme="minorHAnsi"/>
          <w:lang w:eastAsia="en-GB"/>
        </w:rPr>
        <w:t>t</w:t>
      </w:r>
      <w:r w:rsidR="00F26267">
        <w:rPr>
          <w:rFonts w:cstheme="minorHAnsi"/>
          <w:lang w:eastAsia="en-GB"/>
        </w:rPr>
        <w:t>eena</w:t>
      </w:r>
      <w:r w:rsidR="00C52FE6">
        <w:rPr>
          <w:rFonts w:cstheme="minorHAnsi"/>
          <w:lang w:eastAsia="en-GB"/>
        </w:rPr>
        <w:t>g</w:t>
      </w:r>
      <w:r w:rsidR="00F26267">
        <w:rPr>
          <w:rFonts w:cstheme="minorHAnsi"/>
          <w:lang w:eastAsia="en-GB"/>
        </w:rPr>
        <w:t>ers may grow tired of reading through useless information tha</w:t>
      </w:r>
      <w:r w:rsidR="00C52FE6">
        <w:rPr>
          <w:rFonts w:cstheme="minorHAnsi"/>
          <w:lang w:eastAsia="en-GB"/>
        </w:rPr>
        <w:t>t</w:t>
      </w:r>
      <w:r w:rsidR="00F26267">
        <w:rPr>
          <w:rFonts w:cstheme="minorHAnsi"/>
          <w:lang w:eastAsia="en-GB"/>
        </w:rPr>
        <w:t xml:space="preserve"> t</w:t>
      </w:r>
      <w:r w:rsidR="00C52FE6">
        <w:rPr>
          <w:rFonts w:cstheme="minorHAnsi"/>
          <w:lang w:eastAsia="en-GB"/>
        </w:rPr>
        <w:t>h</w:t>
      </w:r>
      <w:r w:rsidR="00F26267">
        <w:rPr>
          <w:rFonts w:cstheme="minorHAnsi"/>
          <w:lang w:eastAsia="en-GB"/>
        </w:rPr>
        <w:t>ey are not interested in</w:t>
      </w:r>
      <w:r w:rsidRPr="006B63A4">
        <w:rPr>
          <w:rFonts w:cstheme="minorHAnsi"/>
          <w:lang w:eastAsia="en-GB"/>
        </w:rPr>
        <w:t>.</w:t>
      </w:r>
      <w:r w:rsidR="00447ADD">
        <w:rPr>
          <w:rFonts w:cstheme="minorHAnsi"/>
          <w:lang w:eastAsia="en-GB"/>
        </w:rPr>
        <w:t xml:space="preserve"> </w:t>
      </w: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447ADD" w:rsidRDefault="00447AD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447ADD" w:rsidRDefault="00447AD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447ADD" w:rsidRDefault="00447AD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Default="0053452D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  <w:r>
        <w:rPr>
          <w:rFonts w:cstheme="minorHAnsi"/>
          <w:lang w:eastAsia="en-GB"/>
        </w:rPr>
        <w:lastRenderedPageBreak/>
        <w:t>Sources.</w:t>
      </w:r>
    </w:p>
    <w:p w:rsidR="00F26267" w:rsidRDefault="00F26267" w:rsidP="006B63A4">
      <w:pPr>
        <w:shd w:val="clear" w:color="auto" w:fill="FFFFFF"/>
        <w:spacing w:after="0" w:line="240" w:lineRule="auto"/>
        <w:rPr>
          <w:rFonts w:cstheme="minorHAnsi"/>
          <w:lang w:eastAsia="en-GB"/>
        </w:rPr>
      </w:pPr>
    </w:p>
    <w:p w:rsidR="0053452D" w:rsidRPr="00F26267" w:rsidRDefault="00447ADD" w:rsidP="00447A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lang w:eastAsia="en-GB"/>
        </w:rPr>
      </w:pPr>
      <w:r w:rsidRPr="00F26267">
        <w:rPr>
          <w:rFonts w:cstheme="minorHAnsi"/>
          <w:lang w:eastAsia="en-GB"/>
        </w:rPr>
        <w:t xml:space="preserve">Anthony S. Chow, </w:t>
      </w:r>
      <w:proofErr w:type="spellStart"/>
      <w:r w:rsidRPr="00F26267">
        <w:rPr>
          <w:rFonts w:cstheme="minorHAnsi"/>
          <w:lang w:eastAsia="en-GB"/>
        </w:rPr>
        <w:t>Kathelene</w:t>
      </w:r>
      <w:proofErr w:type="spellEnd"/>
      <w:r w:rsidRPr="00F26267">
        <w:rPr>
          <w:rFonts w:cstheme="minorHAnsi"/>
          <w:lang w:eastAsia="en-GB"/>
        </w:rPr>
        <w:t xml:space="preserve"> McCarty Smith and Katherine Sun (2012</w:t>
      </w:r>
      <w:proofErr w:type="gramStart"/>
      <w:r w:rsidRPr="00F26267">
        <w:rPr>
          <w:rFonts w:cstheme="minorHAnsi"/>
          <w:lang w:eastAsia="en-GB"/>
        </w:rPr>
        <w:t>)  ‘</w:t>
      </w:r>
      <w:r w:rsidRPr="00F26267">
        <w:rPr>
          <w:rFonts w:cstheme="minorHAnsi"/>
          <w:i/>
          <w:lang w:eastAsia="en-GB"/>
        </w:rPr>
        <w:t>Youth</w:t>
      </w:r>
      <w:proofErr w:type="gramEnd"/>
      <w:r w:rsidRPr="00F26267">
        <w:rPr>
          <w:rFonts w:cstheme="minorHAnsi"/>
          <w:i/>
          <w:lang w:eastAsia="en-GB"/>
        </w:rPr>
        <w:t xml:space="preserve"> as Design Partners: Age-Appropriate Websites for Middle and High School Students’ </w:t>
      </w:r>
      <w:r w:rsidRPr="00F26267">
        <w:rPr>
          <w:rFonts w:cstheme="minorHAnsi"/>
          <w:lang w:eastAsia="en-GB"/>
        </w:rPr>
        <w:t>https://www.researchgate.net/publication/298450861_Youth_as_Design_Partners_AgeAppropriate_Websites_for_Middle_and_High_School_Students (Accessed: 06 November 2018).</w:t>
      </w:r>
    </w:p>
    <w:p w:rsidR="006B63A4" w:rsidRDefault="006B63A4" w:rsidP="00F250D4">
      <w:pPr>
        <w:pStyle w:val="NoSpacing"/>
      </w:pPr>
    </w:p>
    <w:p w:rsidR="006B63A4" w:rsidRPr="00F250D4" w:rsidRDefault="00F26267" w:rsidP="00F26267">
      <w:pPr>
        <w:pStyle w:val="NoSpacing"/>
        <w:numPr>
          <w:ilvl w:val="0"/>
          <w:numId w:val="4"/>
        </w:numPr>
      </w:pPr>
      <w:r w:rsidRPr="00F26267">
        <w:t>John stone</w:t>
      </w:r>
      <w:r>
        <w:t xml:space="preserve"> (2016) </w:t>
      </w:r>
      <w:r w:rsidRPr="00F26267">
        <w:rPr>
          <w:i/>
        </w:rPr>
        <w:t>‘Millennial Appeal: How to Design a Website to Attract the Younger Audience’</w:t>
      </w:r>
      <w:r>
        <w:t xml:space="preserve"> </w:t>
      </w:r>
      <w:r w:rsidRPr="00F26267">
        <w:t>https://webdesignledger.com/millennial-appeal-how-to-design-a-website-to-attract-the-younger-audience/#c4372342cc</w:t>
      </w:r>
      <w:r>
        <w:rPr>
          <w:i/>
        </w:rPr>
        <w:t xml:space="preserve"> </w:t>
      </w:r>
      <w:r w:rsidRPr="00F26267">
        <w:t>(Accessed: 13 September 2018)</w:t>
      </w:r>
    </w:p>
    <w:sectPr w:rsidR="006B63A4" w:rsidRPr="00F250D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D4" w:rsidRDefault="00F250D4" w:rsidP="00F250D4">
      <w:pPr>
        <w:spacing w:after="0" w:line="240" w:lineRule="auto"/>
      </w:pPr>
      <w:r>
        <w:separator/>
      </w:r>
    </w:p>
  </w:endnote>
  <w:end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D4" w:rsidRDefault="00F250D4" w:rsidP="00F250D4">
      <w:pPr>
        <w:spacing w:after="0" w:line="240" w:lineRule="auto"/>
      </w:pPr>
      <w:r>
        <w:separator/>
      </w:r>
    </w:p>
  </w:footnote>
  <w:foot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0D4" w:rsidRDefault="00F250D4">
    <w:pPr>
      <w:pStyle w:val="Header"/>
    </w:pPr>
    <w:r>
      <w:t>Esteban 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7F8"/>
    <w:multiLevelType w:val="hybridMultilevel"/>
    <w:tmpl w:val="D07494DC"/>
    <w:lvl w:ilvl="0" w:tplc="EAE01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116"/>
    <w:multiLevelType w:val="hybridMultilevel"/>
    <w:tmpl w:val="E9445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50D52"/>
    <w:multiLevelType w:val="hybridMultilevel"/>
    <w:tmpl w:val="236E841E"/>
    <w:lvl w:ilvl="0" w:tplc="85082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44272"/>
    <w:multiLevelType w:val="hybridMultilevel"/>
    <w:tmpl w:val="704475DE"/>
    <w:lvl w:ilvl="0" w:tplc="289E8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D4"/>
    <w:rsid w:val="00447ADD"/>
    <w:rsid w:val="0053452D"/>
    <w:rsid w:val="0058661B"/>
    <w:rsid w:val="006B63A4"/>
    <w:rsid w:val="009A3814"/>
    <w:rsid w:val="00A2394B"/>
    <w:rsid w:val="00AF5447"/>
    <w:rsid w:val="00C52FE6"/>
    <w:rsid w:val="00F250D4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83C19-B465-405F-94AA-576ABB50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D4"/>
  </w:style>
  <w:style w:type="paragraph" w:styleId="Footer">
    <w:name w:val="footer"/>
    <w:basedOn w:val="Normal"/>
    <w:link w:val="Foot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D4"/>
  </w:style>
  <w:style w:type="paragraph" w:styleId="NoSpacing">
    <w:name w:val="No Spacing"/>
    <w:uiPriority w:val="1"/>
    <w:qFormat/>
    <w:rsid w:val="00F250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A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AD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7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7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7A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FB870-0C43-418F-AF69-A2C62938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Lanza-Valenciano</cp:lastModifiedBy>
  <cp:revision>4</cp:revision>
  <dcterms:created xsi:type="dcterms:W3CDTF">2018-11-06T10:07:00Z</dcterms:created>
  <dcterms:modified xsi:type="dcterms:W3CDTF">2018-12-04T09:40:00Z</dcterms:modified>
</cp:coreProperties>
</file>