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91a7eaeb3024f5b486723544a0d57d14cca6376"/>
    <w:p>
      <w:pPr>
        <w:pStyle w:val="Heading1"/>
      </w:pPr>
      <w:r>
        <w:t xml:space="preserve">Algoritmos y Estructuras de Datos I - Unidad 01 - Actividad 01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Estudiante</w:t>
      </w:r>
      <w:r>
        <w:t xml:space="preserve">: Lapenta Carlos Matías</w:t>
      </w:r>
    </w:p>
    <w:bookmarkStart w:id="22" w:name="descripción-de-la-actividad"/>
    <w:p>
      <w:pPr>
        <w:pStyle w:val="Heading2"/>
      </w:pPr>
      <w:r>
        <w:t xml:space="preserve">📌 Descripción de la Actividad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Plataforma de Entrega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Instrucciones</w:t>
        </w:r>
      </w:hyperlink>
    </w:p>
    <w:p>
      <w:pPr>
        <w:pStyle w:val="Compact"/>
        <w:numPr>
          <w:ilvl w:val="0"/>
          <w:numId w:val="1002"/>
        </w:numPr>
      </w:pPr>
      <w:r>
        <w:t xml:space="preserve">Objetivos principales:</w:t>
      </w:r>
    </w:p>
    <w:p>
      <w:pPr>
        <w:pStyle w:val="Compact"/>
        <w:numPr>
          <w:ilvl w:val="1"/>
          <w:numId w:val="1003"/>
        </w:numPr>
      </w:pPr>
      <w:r>
        <w:t xml:space="preserve">Responder el siguiente cuestionario en función de la bibliografía Obligatoria.</w:t>
      </w:r>
    </w:p>
    <w:p>
      <w:pPr>
        <w:pStyle w:val="Compact"/>
        <w:numPr>
          <w:ilvl w:val="0"/>
          <w:numId w:val="1002"/>
        </w:numPr>
      </w:pPr>
      <w:r>
        <w:t xml:space="preserve">Formato de entrega requerido:</w:t>
      </w:r>
      <w:r>
        <w:t xml:space="preserve"> </w:t>
      </w:r>
      <w:r>
        <w:rPr>
          <w:b/>
          <w:bCs/>
        </w:rPr>
        <w:t xml:space="preserve">.docx</w:t>
      </w:r>
    </w:p>
    <w:bookmarkEnd w:id="22"/>
    <w:bookmarkStart w:id="44" w:name="desarrollo"/>
    <w:p>
      <w:pPr>
        <w:pStyle w:val="Heading2"/>
      </w:pPr>
      <w:r>
        <w:t xml:space="preserve">📝 Desarrollo</w:t>
      </w:r>
    </w:p>
    <w:bookmarkStart w:id="23" w:name="X36bd65b3d6e1bcd8afd4eb63440de7dbe700ba5"/>
    <w:p>
      <w:pPr>
        <w:pStyle w:val="Heading3"/>
      </w:pPr>
      <w:r>
        <w:t xml:space="preserve">1. Definir los conceptos de Informática y computadora.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informática</w:t>
      </w:r>
      <w:r>
        <w:t xml:space="preserve"> </w:t>
      </w:r>
      <w:r>
        <w:t xml:space="preserve">es el conjunto de teorías y métodos sobre el</w:t>
      </w:r>
      <w:r>
        <w:t xml:space="preserve"> </w:t>
      </w:r>
      <w:r>
        <w:rPr>
          <w:i/>
          <w:iCs/>
        </w:rPr>
        <w:t xml:space="preserve">procesamiento automático de la información</w:t>
      </w:r>
      <w:r>
        <w:t xml:space="preserve">. Este procesamiento puede darse</w:t>
      </w:r>
      <w:r>
        <w:t xml:space="preserve"> </w:t>
      </w:r>
      <w:r>
        <w:rPr>
          <w:i/>
          <w:iCs/>
        </w:rPr>
        <w:t xml:space="preserve">a través de sistemas digitales</w:t>
      </w:r>
      <w:r>
        <w:t xml:space="preserve"> </w:t>
      </w:r>
      <w:r>
        <w:t xml:space="preserve">como computadoras.</w:t>
      </w:r>
    </w:p>
    <w:p>
      <w:pPr>
        <w:pStyle w:val="BodyText"/>
      </w:pPr>
      <w:r>
        <w:t xml:space="preserve">Una</w:t>
      </w:r>
      <w:r>
        <w:t xml:space="preserve"> </w:t>
      </w:r>
      <w:r>
        <w:rPr>
          <w:b/>
          <w:bCs/>
        </w:rPr>
        <w:t xml:space="preserve">computadora</w:t>
      </w:r>
      <w:r>
        <w:t xml:space="preserve"> </w:t>
      </w:r>
      <w:r>
        <w:t xml:space="preserve">es un objeto que calcula, un</w:t>
      </w:r>
      <w:r>
        <w:t xml:space="preserve"> </w:t>
      </w:r>
      <w:r>
        <w:rPr>
          <w:i/>
          <w:iCs/>
        </w:rPr>
        <w:t xml:space="preserve">dispositivo electrónico programable</w:t>
      </w:r>
      <w:r>
        <w:t xml:space="preserve"> </w:t>
      </w:r>
      <w:r>
        <w:t xml:space="preserve">capaz de</w:t>
      </w:r>
      <w:r>
        <w:t xml:space="preserve"> </w:t>
      </w:r>
      <w:r>
        <w:rPr>
          <w:i/>
          <w:iCs/>
        </w:rPr>
        <w:t xml:space="preserve">almacenar, recuperar y procesar datos</w:t>
      </w:r>
      <w:r>
        <w:t xml:space="preserve">. Puede introducir, almacenar, recuperar, procesar y enviar datos. Compara valores y</w:t>
      </w:r>
      <w:r>
        <w:t xml:space="preserve"> </w:t>
      </w:r>
      <w:r>
        <w:rPr>
          <w:i/>
          <w:iCs/>
        </w:rPr>
        <w:t xml:space="preserve">realiza operaciones aritméticas</w:t>
      </w:r>
      <w:r>
        <w:t xml:space="preserve">.</w:t>
      </w:r>
    </w:p>
    <w:bookmarkEnd w:id="23"/>
    <w:bookmarkStart w:id="24" w:name="definir-hardware-y-software"/>
    <w:p>
      <w:pPr>
        <w:pStyle w:val="Heading3"/>
      </w:pPr>
      <w:r>
        <w:t xml:space="preserve">2. Definir Hardware y Software</w:t>
      </w:r>
    </w:p>
    <w:p>
      <w:pPr>
        <w:pStyle w:val="FirstParagraph"/>
      </w:pPr>
      <w:r>
        <w:rPr>
          <w:b/>
          <w:bCs/>
        </w:rPr>
        <w:t xml:space="preserve">Hardware</w:t>
      </w:r>
      <w:r>
        <w:t xml:space="preserve"> </w:t>
      </w:r>
      <w:r>
        <w:t xml:space="preserve">se refiere a los</w:t>
      </w:r>
      <w:r>
        <w:t xml:space="preserve"> </w:t>
      </w:r>
      <w:r>
        <w:rPr>
          <w:i/>
          <w:iCs/>
        </w:rPr>
        <w:t xml:space="preserve">componentes físicos de una computadora</w:t>
      </w:r>
      <w:r>
        <w:t xml:space="preserve">. Estos componentes son dispositivos electrónicos que se pueden clasificar en: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Unidad de Memoria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Unidad Aritmética/Lógica</w:t>
      </w:r>
      <w:r>
        <w:t xml:space="preserve"> </w:t>
      </w:r>
      <w:r>
        <w:t xml:space="preserve">(ALU)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Unidad de Control</w:t>
      </w:r>
      <w:r>
        <w:t xml:space="preserve"> </w:t>
      </w:r>
      <w:r>
        <w:t xml:space="preserve">(CU)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Dispositivos de Entrada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Dispositivos de Salida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Dispositivos de Almacenamiento Auxiliares</w:t>
      </w:r>
    </w:p>
    <w:p>
      <w:pPr>
        <w:pStyle w:val="FirstParagraph"/>
      </w:pPr>
      <w:r>
        <w:t xml:space="preserve">La UAL y la UC comprenden la</w:t>
      </w:r>
      <w:r>
        <w:t xml:space="preserve"> </w:t>
      </w:r>
      <w:r>
        <w:t xml:space="preserve">“</w:t>
      </w:r>
      <w:r>
        <w:rPr>
          <w:i/>
          <w:iCs/>
        </w:rPr>
        <w:t xml:space="preserve">Unidad Central de Procesamiento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rPr>
          <w:i/>
          <w:iCs/>
        </w:rPr>
        <w:t xml:space="preserve">CPU</w:t>
      </w:r>
      <w:r>
        <w:t xml:space="preserve"> </w:t>
      </w:r>
      <w:r>
        <w:t xml:space="preserve">(Central Processing Unit), mientras que a los dispositivos de entrada/salida y almacenamiento auxiliar se los conoce como</w:t>
      </w:r>
      <w:r>
        <w:t xml:space="preserve"> </w:t>
      </w:r>
      <w:r>
        <w:t xml:space="preserve">“</w:t>
      </w:r>
      <w:r>
        <w:rPr>
          <w:i/>
          <w:iCs/>
        </w:rPr>
        <w:t xml:space="preserve">Periféricos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b/>
          <w:bCs/>
        </w:rPr>
        <w:t xml:space="preserve">Software</w:t>
      </w:r>
      <w:r>
        <w:t xml:space="preserve"> </w:t>
      </w:r>
      <w:r>
        <w:t xml:space="preserve">comprende el</w:t>
      </w:r>
      <w:r>
        <w:t xml:space="preserve"> </w:t>
      </w:r>
      <w:r>
        <w:rPr>
          <w:i/>
          <w:iCs/>
        </w:rPr>
        <w:t xml:space="preserve">conjunto de programas que permiten operar el hardware</w:t>
      </w:r>
      <w:r>
        <w:t xml:space="preserve">. Los programas son series de instrucciones ordenadas y finitas que</w:t>
      </w:r>
      <w:r>
        <w:t xml:space="preserve"> </w:t>
      </w:r>
      <w:r>
        <w:rPr>
          <w:i/>
          <w:iCs/>
        </w:rPr>
        <w:t xml:space="preserve">se ejecutan en la computadora</w:t>
      </w:r>
      <w:r>
        <w:t xml:space="preserve"> </w:t>
      </w:r>
      <w:r>
        <w:t xml:space="preserve">e interactúan con el hardware.</w:t>
      </w:r>
    </w:p>
    <w:bookmarkEnd w:id="24"/>
    <w:bookmarkStart w:id="25" w:name="X9dac514d803c2eb245bc958eb134755bf690490"/>
    <w:p>
      <w:pPr>
        <w:pStyle w:val="Heading3"/>
      </w:pPr>
      <w:r>
        <w:t xml:space="preserve">3. Describir los roles de los Programadores (extender lo visto en clase)</w:t>
      </w:r>
    </w:p>
    <w:p>
      <w:pPr>
        <w:pStyle w:val="FirstParagraph"/>
      </w:pPr>
      <w:r>
        <w:t xml:space="preserve">Los programadores son los encargados de traducir algoritmos a secuencias de instrucciones para que la computadora pueda ejecutarlas. Desarrollan soluciones mediante lenguajes que el hardware entiende y puede procesar.</w:t>
      </w:r>
    </w:p>
    <w:p>
      <w:pPr>
        <w:pStyle w:val="BodyText"/>
      </w:pPr>
      <w:r>
        <w:t xml:space="preserve">Pueden trabajar solos o en equipo y tienen la responsabilidad de entregar soluciones de calidad sin errores, independientemente del dominio en el que se encuentre trabajando y las herramientas que use.</w:t>
      </w:r>
    </w:p>
    <w:bookmarkEnd w:id="25"/>
    <w:bookmarkStart w:id="26" w:name="Xe58786c0da2fdf7de3bca3e006d704187910ac8"/>
    <w:p>
      <w:pPr>
        <w:pStyle w:val="Heading3"/>
      </w:pPr>
      <w:r>
        <w:t xml:space="preserve">4. Relacionar los conceptos de la Diapositiva 9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algoritmia</w:t>
      </w:r>
      <w:r>
        <w:t xml:space="preserve"> </w:t>
      </w:r>
      <w:r>
        <w:t xml:space="preserve">es la</w:t>
      </w:r>
      <w:r>
        <w:t xml:space="preserve"> </w:t>
      </w:r>
      <w:r>
        <w:rPr>
          <w:i/>
          <w:iCs/>
        </w:rPr>
        <w:t xml:space="preserve">resolución de problemas paso a paso</w:t>
      </w:r>
      <w:r>
        <w:t xml:space="preserve">. Son métodos lógicos y eficientes, en el diseño e implementación de instrucciones secuenciales y ordenadas, que realizan un trabajo.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b/>
          <w:bCs/>
        </w:rPr>
        <w:t xml:space="preserve">programación</w:t>
      </w:r>
      <w:r>
        <w:t xml:space="preserve"> </w:t>
      </w:r>
      <w:r>
        <w:t xml:space="preserve">es la</w:t>
      </w:r>
      <w:r>
        <w:t xml:space="preserve"> </w:t>
      </w:r>
      <w:r>
        <w:rPr>
          <w:i/>
          <w:iCs/>
        </w:rPr>
        <w:t xml:space="preserve">traducción de esas instrucciones</w:t>
      </w:r>
      <w:r>
        <w:t xml:space="preserve"> </w:t>
      </w:r>
      <w:r>
        <w:t xml:space="preserve">o pasos en</w:t>
      </w:r>
      <w:r>
        <w:t xml:space="preserve"> </w:t>
      </w:r>
      <w:r>
        <w:rPr>
          <w:i/>
          <w:iCs/>
        </w:rPr>
        <w:t xml:space="preserve">lenguajes que las computadoras puedan entender y ejecutar</w:t>
      </w:r>
      <w:r>
        <w:t xml:space="preserve">. Un algoritmo digital es un programa que puede ser interpretado por la computadora y realiza una tarea.</w:t>
      </w:r>
    </w:p>
    <w:bookmarkEnd w:id="26"/>
    <w:bookmarkStart w:id="27" w:name="describir-el-modelo-de-von-neumann"/>
    <w:p>
      <w:pPr>
        <w:pStyle w:val="Heading3"/>
      </w:pPr>
      <w:r>
        <w:t xml:space="preserve">5. Describir el Modelo de Von Neumann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Modelo de Von Neumann</w:t>
      </w:r>
      <w:r>
        <w:t xml:space="preserve"> </w:t>
      </w:r>
      <w:r>
        <w:t xml:space="preserve">plantea 4 componentes principales para un sistema computacional: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Dispositivos I/O</w:t>
      </w:r>
      <w:r>
        <w:t xml:space="preserve"> </w:t>
      </w:r>
      <w:r>
        <w:t xml:space="preserve">(Entrada/Salida): Permite la comunicación con el exterior (Periféricos),</w:t>
      </w:r>
      <w:r>
        <w:t xml:space="preserve"> </w:t>
      </w:r>
      <w:r>
        <w:rPr>
          <w:i/>
          <w:iCs/>
        </w:rPr>
        <w:t xml:space="preserve">envía y recibe información del CPU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Unidad Central de Procesamiento</w:t>
      </w:r>
      <w:r>
        <w:t xml:space="preserve"> </w:t>
      </w:r>
      <w:r>
        <w:t xml:space="preserve">(CPU): Procesa los datos recibidos, decide cómo procesarlos, dónde almacenarlos (RAM o secundario) y cómo mostrarlos siguiendo instrucciones del software.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Unidad Aritmético/Lógica</w:t>
      </w:r>
      <w:r>
        <w:t xml:space="preserve"> </w:t>
      </w:r>
      <w:r>
        <w:t xml:space="preserve">(ALU): Realiza los</w:t>
      </w:r>
      <w:r>
        <w:t xml:space="preserve"> </w:t>
      </w:r>
      <w:r>
        <w:rPr>
          <w:i/>
          <w:iCs/>
        </w:rPr>
        <w:t xml:space="preserve">cálculos y operaciones lógicas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Unidad de Control</w:t>
      </w:r>
      <w:r>
        <w:t xml:space="preserve"> </w:t>
      </w:r>
      <w:r>
        <w:t xml:space="preserve">(CU): Coordina las operaciones siguiendo instrucciones del programa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Memoria</w:t>
      </w:r>
      <w:r>
        <w:t xml:space="preserve"> </w:t>
      </w:r>
      <w:r>
        <w:t xml:space="preserve">(RAM): Almacena temporalmente</w:t>
      </w:r>
      <w:r>
        <w:t xml:space="preserve"> </w:t>
      </w:r>
      <w:r>
        <w:rPr>
          <w:i/>
          <w:iCs/>
        </w:rPr>
        <w:t xml:space="preserve">datos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instrucciones</w:t>
      </w:r>
      <w:r>
        <w:t xml:space="preserve"> </w:t>
      </w:r>
      <w:r>
        <w:t xml:space="preserve">(programas) en el mismo espacio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Buses</w:t>
      </w:r>
      <w:r>
        <w:t xml:space="preserve">: Canales que permiten la</w:t>
      </w:r>
      <w:r>
        <w:t xml:space="preserve"> </w:t>
      </w:r>
      <w:r>
        <w:rPr>
          <w:i/>
          <w:iCs/>
        </w:rPr>
        <w:t xml:space="preserve">comunicación entre componentes</w:t>
      </w:r>
    </w:p>
    <w:p>
      <w:pPr>
        <w:pStyle w:val="FirstParagraph"/>
      </w:pPr>
      <w:r>
        <w:t xml:space="preserve">La inmediata adición de</w:t>
      </w:r>
      <w:r>
        <w:t xml:space="preserve"> </w:t>
      </w:r>
      <w:r>
        <w:rPr>
          <w:b/>
          <w:bCs/>
        </w:rPr>
        <w:t xml:space="preserve">almacenamiento secundario</w:t>
      </w:r>
      <w:r>
        <w:t xml:space="preserve"> </w:t>
      </w:r>
      <w:r>
        <w:t xml:space="preserve">o almacenamiento permanente permitió al sistema de una computadora</w:t>
      </w:r>
      <w:r>
        <w:t xml:space="preserve"> </w:t>
      </w:r>
      <w:r>
        <w:rPr>
          <w:i/>
          <w:iCs/>
        </w:rPr>
        <w:t xml:space="preserve">guardar los programas y datos</w:t>
      </w:r>
      <w:r>
        <w:t xml:space="preserve"> </w:t>
      </w:r>
      <w:r>
        <w:t xml:space="preserve">almacenados, sin que se borraran al apagarse.</w:t>
      </w:r>
    </w:p>
    <w:bookmarkEnd w:id="27"/>
    <w:bookmarkStart w:id="28" w:name="Xffecb299344d187078a527853dba1a57e38144a"/>
    <w:p>
      <w:pPr>
        <w:pStyle w:val="Heading3"/>
      </w:pPr>
      <w:r>
        <w:t xml:space="preserve">6. Qué es un Lenguaje de Programación, qué permite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b/>
          <w:bCs/>
        </w:rPr>
        <w:t xml:space="preserve">lenguaje de programación</w:t>
      </w:r>
      <w:r>
        <w:t xml:space="preserve"> </w:t>
      </w:r>
      <w:r>
        <w:t xml:space="preserve">es un</w:t>
      </w:r>
      <w:r>
        <w:t xml:space="preserve"> </w:t>
      </w:r>
      <w:r>
        <w:rPr>
          <w:i/>
          <w:iCs/>
        </w:rPr>
        <w:t xml:space="preserve">conjunto de reglas, símbolos y palabras especiales</w:t>
      </w:r>
      <w:r>
        <w:t xml:space="preserve"> </w:t>
      </w:r>
      <w:r>
        <w:t xml:space="preserve">que se utilizan para darle instrucciones a una computadora. Permiten al programador expresar algoritmos en un idioma que el dispositivo electrónico programable entiende y puede ejecutar.</w:t>
      </w:r>
    </w:p>
    <w:bookmarkEnd w:id="28"/>
    <w:bookmarkStart w:id="29" w:name="X703917b7c1d1cedd37337be091dbaab77057650"/>
    <w:p>
      <w:pPr>
        <w:pStyle w:val="Heading3"/>
      </w:pPr>
      <w:r>
        <w:t xml:space="preserve">7. Describir los lenguajes de Alto, Medio y Bajo Nivel, dar ejemplos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nivel de los lenguajes</w:t>
      </w:r>
      <w:r>
        <w:t xml:space="preserve"> </w:t>
      </w:r>
      <w:r>
        <w:t xml:space="preserve">está dado por la</w:t>
      </w:r>
      <w:r>
        <w:t xml:space="preserve"> </w:t>
      </w:r>
      <w:r>
        <w:rPr>
          <w:i/>
          <w:iCs/>
        </w:rPr>
        <w:t xml:space="preserve">abstracción</w:t>
      </w:r>
      <w:r>
        <w:t xml:space="preserve"> </w:t>
      </w:r>
      <w:r>
        <w:t xml:space="preserve">o distancia que posean del lenguaje binario que la CPU utiliza para realizar las operaciones aritméticas.</w:t>
      </w:r>
    </w:p>
    <w:p>
      <w:pPr>
        <w:pStyle w:val="BodyText"/>
      </w:pPr>
      <w:r>
        <w:rPr>
          <w:i/>
          <w:iCs/>
        </w:rPr>
        <w:t xml:space="preserve">A mayor semejanza con el lenguaje natural, mayor abstracción</w:t>
      </w:r>
      <w:r>
        <w:t xml:space="preserve"> </w:t>
      </w:r>
      <w:r>
        <w:t xml:space="preserve">y mayor es el nivel del lenguaje. Se puede decir que</w:t>
      </w:r>
      <w:r>
        <w:t xml:space="preserve"> </w:t>
      </w:r>
      <w:r>
        <w:rPr>
          <w:i/>
          <w:iCs/>
        </w:rPr>
        <w:t xml:space="preserve">cuanto más</w:t>
      </w:r>
      <w:r>
        <w:rPr>
          <w:i/>
          <w:iCs/>
        </w:rPr>
        <w:t xml:space="preserve"> </w:t>
      </w:r>
      <w:r>
        <w:rPr>
          <w:i/>
          <w:iCs/>
        </w:rPr>
        <w:t xml:space="preserve">“cerca del metal”</w:t>
      </w:r>
      <w:r>
        <w:t xml:space="preserve"> </w:t>
      </w:r>
      <w:r>
        <w:t xml:space="preserve">se encuentra el lenguaje,</w:t>
      </w:r>
      <w:r>
        <w:t xml:space="preserve"> </w:t>
      </w:r>
      <w:r>
        <w:rPr>
          <w:i/>
          <w:iCs/>
        </w:rPr>
        <w:t xml:space="preserve">menor abstracción</w:t>
      </w:r>
      <w:r>
        <w:t xml:space="preserve"> </w:t>
      </w:r>
      <w:r>
        <w:t xml:space="preserve">y menor nivel tiene.</w:t>
      </w:r>
    </w:p>
    <w:p>
      <w:pPr>
        <w:pStyle w:val="BodyText"/>
      </w:pPr>
      <w:r>
        <w:rPr>
          <w:b/>
          <w:bCs/>
        </w:rPr>
        <w:t xml:space="preserve">Niveles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Alto</w:t>
      </w:r>
      <w:r>
        <w:t xml:space="preserve">: Son lenguajes que</w:t>
      </w:r>
      <w:r>
        <w:t xml:space="preserve"> </w:t>
      </w:r>
      <w:r>
        <w:rPr>
          <w:i/>
          <w:iCs/>
        </w:rPr>
        <w:t xml:space="preserve">se asemejan al idioma inglés</w:t>
      </w:r>
      <w:r>
        <w:t xml:space="preserve"> </w:t>
      </w:r>
      <w:r>
        <w:t xml:space="preserve">y a otros lenguajes naturales (C++, Java, Fortran), no permiten el control de los recursos (hardware) de manera directa.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Medio</w:t>
      </w:r>
      <w:r>
        <w:t xml:space="preserve">: Son considerados los lenguajes que, si bien implementan sintaxis de lenguaje natural,</w:t>
      </w:r>
      <w:r>
        <w:t xml:space="preserve"> </w:t>
      </w:r>
      <w:r>
        <w:rPr>
          <w:i/>
          <w:iCs/>
        </w:rPr>
        <w:t xml:space="preserve">todavía permiten control sobre el hardware</w:t>
      </w:r>
      <w:r>
        <w:t xml:space="preserve"> </w:t>
      </w:r>
      <w:r>
        <w:t xml:space="preserve">de manera directa (C y Pascal serían considerados de nivel medio)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Bajo</w:t>
      </w:r>
      <w:r>
        <w:t xml:space="preserve">: Son lenguajes que no se asemejan al lenguaje natural, tienen poco nivel de abstracción y permiten el</w:t>
      </w:r>
      <w:r>
        <w:t xml:space="preserve"> </w:t>
      </w:r>
      <w:r>
        <w:rPr>
          <w:i/>
          <w:iCs/>
        </w:rPr>
        <w:t xml:space="preserve">control total del hardware de manera directa</w:t>
      </w:r>
      <w:r>
        <w:t xml:space="preserve">. (Código Máquina y Ensamblador)</w:t>
      </w:r>
    </w:p>
    <w:bookmarkEnd w:id="29"/>
    <w:bookmarkStart w:id="30" w:name="qué-es-un-compilador-qué-función-cumple"/>
    <w:p>
      <w:pPr>
        <w:pStyle w:val="Heading3"/>
      </w:pPr>
      <w:r>
        <w:t xml:space="preserve">8. Qué es un Compilador, qué función cumple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b/>
          <w:bCs/>
        </w:rPr>
        <w:t xml:space="preserve">compilador</w:t>
      </w:r>
      <w:r>
        <w:t xml:space="preserve"> </w:t>
      </w:r>
      <w:r>
        <w:t xml:space="preserve">es un</w:t>
      </w:r>
      <w:r>
        <w:t xml:space="preserve"> </w:t>
      </w:r>
      <w:r>
        <w:rPr>
          <w:b/>
          <w:bCs/>
        </w:rPr>
        <w:t xml:space="preserve">programa que traduce</w:t>
      </w:r>
      <w:r>
        <w:t xml:space="preserve"> </w:t>
      </w:r>
      <w:r>
        <w:rPr>
          <w:b/>
          <w:bCs/>
        </w:rPr>
        <w:t xml:space="preserve">código fuente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código objeto</w:t>
      </w:r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código máquina</w:t>
      </w:r>
      <w:r>
        <w:t xml:space="preserve"> </w:t>
      </w:r>
      <w:r>
        <w:t xml:space="preserve">(</w:t>
      </w:r>
      <w:r>
        <w:rPr>
          <w:b/>
          <w:bCs/>
        </w:rPr>
        <w:t xml:space="preserve">ejecutable</w:t>
      </w:r>
      <w:r>
        <w:t xml:space="preserve">). Realiza análisis morfológico, sintáctico y semántico antes de producir el código objeto.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Análisis morfológico</w:t>
      </w:r>
      <w:r>
        <w:t xml:space="preserve">: Divide el programa en unidades sintácticas (símbolos, palabras clave, literales, todo componente de una expresión es separado en</w:t>
      </w:r>
      <w:r>
        <w:t xml:space="preserve"> </w:t>
      </w:r>
      <w:r>
        <w:t xml:space="preserve">“tokens”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Análisis sintáctico</w:t>
      </w:r>
      <w:r>
        <w:t xml:space="preserve"> </w:t>
      </w:r>
      <w:r>
        <w:t xml:space="preserve">(parser): Revisa la estructura gramatical. (Analiza las expresiones de las instrucciones)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Análisis semántico</w:t>
      </w:r>
      <w:r>
        <w:t xml:space="preserve">: Comprueba la corrección del significado de las instrucciones dentro de una rutina.</w:t>
      </w:r>
    </w:p>
    <w:p>
      <w:pPr>
        <w:pStyle w:val="FirstParagraph"/>
      </w:pPr>
      <w:r>
        <w:t xml:space="preserve">El código objetivo generado se puede guardar y ejecutar repetidamente sin recompilar.</w:t>
      </w:r>
    </w:p>
    <w:bookmarkEnd w:id="30"/>
    <w:bookmarkStart w:id="31" w:name="qué-es-un-intérprete-cómo-funciona"/>
    <w:p>
      <w:pPr>
        <w:pStyle w:val="Heading3"/>
      </w:pPr>
      <w:r>
        <w:t xml:space="preserve">9. Qué es un Intérprete, cómo funciona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b/>
          <w:bCs/>
        </w:rPr>
        <w:t xml:space="preserve">intérprete</w:t>
      </w:r>
      <w:r>
        <w:t xml:space="preserve"> </w:t>
      </w:r>
      <w:r>
        <w:t xml:space="preserve">es un</w:t>
      </w:r>
      <w:r>
        <w:t xml:space="preserve"> </w:t>
      </w:r>
      <w:r>
        <w:rPr>
          <w:i/>
          <w:iCs/>
        </w:rPr>
        <w:t xml:space="preserve">traductor que analiza y ejecuta directamente</w:t>
      </w:r>
      <w:r>
        <w:t xml:space="preserve"> </w:t>
      </w:r>
      <w:r>
        <w:t xml:space="preserve">un programa escrito en un código de alto nivel, procesa y ejecuta instrucción por instrucción en</w:t>
      </w:r>
      <w:r>
        <w:t xml:space="preserve"> </w:t>
      </w:r>
      <w:r>
        <w:rPr>
          <w:i/>
          <w:iCs/>
        </w:rPr>
        <w:t xml:space="preserve">tiempo de ejecución</w:t>
      </w:r>
      <w:r>
        <w:t xml:space="preserve">.</w:t>
      </w:r>
    </w:p>
    <w:p>
      <w:pPr>
        <w:pStyle w:val="BodyText"/>
      </w:pPr>
      <w:r>
        <w:t xml:space="preserve">Tiene un funcionamiento similar al compilador, con los respectivos</w:t>
      </w:r>
      <w:r>
        <w:t xml:space="preserve"> </w:t>
      </w:r>
      <w:r>
        <w:rPr>
          <w:i/>
          <w:iCs/>
        </w:rPr>
        <w:t xml:space="preserve">análisis morfológicos, sintácticos y semánticos</w:t>
      </w:r>
      <w:r>
        <w:t xml:space="preserve">, pero no genera código objeto, en su lugar,</w:t>
      </w:r>
      <w:r>
        <w:t xml:space="preserve"> </w:t>
      </w:r>
      <w:r>
        <w:rPr>
          <w:i/>
          <w:iCs/>
        </w:rPr>
        <w:t xml:space="preserve">analiza y ejecuta secuencialmente</w:t>
      </w:r>
      <w:r>
        <w:t xml:space="preserve"> </w:t>
      </w:r>
      <w:r>
        <w:t xml:space="preserve">cada instrucción.</w:t>
      </w:r>
    </w:p>
    <w:bookmarkEnd w:id="31"/>
    <w:bookmarkStart w:id="32" w:name="Xf0c2a8f335a8d8fddf6e05e875c02db397854d1"/>
    <w:p>
      <w:pPr>
        <w:pStyle w:val="Heading3"/>
      </w:pPr>
      <w:r>
        <w:t xml:space="preserve">10. Relacionar Java Virtual Machine, .Net Framework con JIT (ampliar lo visto)</w:t>
      </w:r>
    </w:p>
    <w:p>
      <w:pPr>
        <w:pStyle w:val="FirstParagraph"/>
      </w:pPr>
      <w:r>
        <w:rPr>
          <w:b/>
          <w:bCs/>
        </w:rPr>
        <w:t xml:space="preserve">Java Virtual Machine</w:t>
      </w:r>
      <w:r>
        <w:t xml:space="preserve"> </w:t>
      </w:r>
      <w:r>
        <w:t xml:space="preserve">(JVM) y</w:t>
      </w:r>
      <w:r>
        <w:t xml:space="preserve"> </w:t>
      </w:r>
      <w:r>
        <w:rPr>
          <w:b/>
          <w:bCs/>
        </w:rPr>
        <w:t xml:space="preserve">Common Language Runtime</w:t>
      </w:r>
      <w:r>
        <w:t xml:space="preserve"> </w:t>
      </w:r>
      <w:r>
        <w:t xml:space="preserve">(CLR, .NET virtual machine) son</w:t>
      </w:r>
      <w:r>
        <w:t xml:space="preserve"> </w:t>
      </w:r>
      <w:r>
        <w:rPr>
          <w:i/>
          <w:iCs/>
        </w:rPr>
        <w:t xml:space="preserve">máquinas virtuales, entornos de ejecución</w:t>
      </w:r>
      <w:r>
        <w:t xml:space="preserve">.</w:t>
      </w:r>
      <w:r>
        <w:t xml:space="preserve"> </w:t>
      </w:r>
      <w:r>
        <w:rPr>
          <w:i/>
          <w:iCs/>
        </w:rPr>
        <w:t xml:space="preserve">Traducen</w:t>
      </w:r>
      <w:r>
        <w:rPr>
          <w:i/>
          <w:iCs/>
        </w:rPr>
        <w:t xml:space="preserve"> </w:t>
      </w:r>
      <w:r>
        <w:rPr>
          <w:i/>
          <w:iCs/>
        </w:rPr>
        <w:t xml:space="preserve">“bytecode”</w:t>
      </w:r>
      <w:r>
        <w:rPr>
          <w:i/>
          <w:iCs/>
        </w:rPr>
        <w:t xml:space="preserve"> </w:t>
      </w:r>
      <w:r>
        <w:rPr>
          <w:i/>
          <w:iCs/>
        </w:rPr>
        <w:t xml:space="preserve">o código intermedio</w:t>
      </w:r>
      <w:r>
        <w:t xml:space="preserve"> </w:t>
      </w:r>
      <w:r>
        <w:t xml:space="preserve">a lenguaje máquina</w:t>
      </w:r>
      <w:r>
        <w:t xml:space="preserve"> </w:t>
      </w:r>
      <w:r>
        <w:rPr>
          <w:i/>
          <w:iCs/>
        </w:rPr>
        <w:t xml:space="preserve">y ejecutan instrucciones</w:t>
      </w:r>
      <w:r>
        <w:t xml:space="preserve"> </w:t>
      </w:r>
      <w:r>
        <w:t xml:space="preserve">en la computadora.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  <w:iCs/>
        </w:rPr>
        <w:t xml:space="preserve">código intermedio</w:t>
      </w:r>
      <w:r>
        <w:t xml:space="preserve"> </w:t>
      </w:r>
      <w:r>
        <w:t xml:space="preserve">(</w:t>
      </w:r>
      <w:r>
        <w:rPr>
          <w:b/>
          <w:bCs/>
        </w:rPr>
        <w:t xml:space="preserve">bytecode</w:t>
      </w:r>
      <w:r>
        <w:t xml:space="preserve"> </w:t>
      </w:r>
      <w:r>
        <w:t xml:space="preserve">para Java y</w:t>
      </w:r>
      <w:r>
        <w:t xml:space="preserve"> </w:t>
      </w:r>
      <w:r>
        <w:rPr>
          <w:b/>
          <w:bCs/>
        </w:rPr>
        <w:t xml:space="preserve">CIL</w:t>
      </w:r>
      <w:r>
        <w:t xml:space="preserve"> </w:t>
      </w:r>
      <w:r>
        <w:t xml:space="preserve">para .NET) es</w:t>
      </w:r>
      <w:r>
        <w:t xml:space="preserve"> </w:t>
      </w:r>
      <w:r>
        <w:rPr>
          <w:i/>
          <w:iCs/>
        </w:rPr>
        <w:t xml:space="preserve">generado previamente por compiladores</w:t>
      </w:r>
      <w:r>
        <w:t xml:space="preserve"> </w:t>
      </w:r>
      <w:r>
        <w:t xml:space="preserve">de los respectivos entornos de desarrollo (JDK o .NET SDK).</w:t>
      </w:r>
    </w:p>
    <w:p>
      <w:pPr>
        <w:pStyle w:val="BodyText"/>
      </w:pPr>
      <w:r>
        <w:rPr>
          <w:b/>
          <w:bCs/>
        </w:rPr>
        <w:t xml:space="preserve">Just-In-Time compilation</w:t>
      </w:r>
      <w:r>
        <w:t xml:space="preserve"> </w:t>
      </w:r>
      <w:r>
        <w:t xml:space="preserve">es una estrategia de</w:t>
      </w:r>
      <w:r>
        <w:t xml:space="preserve"> </w:t>
      </w:r>
      <w:r>
        <w:rPr>
          <w:i/>
          <w:iCs/>
        </w:rPr>
        <w:t xml:space="preserve">compilación dinámica en tiempo de ejecución</w:t>
      </w:r>
      <w:r>
        <w:t xml:space="preserve">. Partes del bytecode se compilan a lenguaje máquina en tiempo de ejecución, para aprovechar la eficiencia de la ejecución de código nativo.</w:t>
      </w:r>
    </w:p>
    <w:bookmarkEnd w:id="32"/>
    <w:bookmarkStart w:id="36" w:name="X58a75c59865753ddbddac5fce16402cc5ebfcec"/>
    <w:p>
      <w:pPr>
        <w:pStyle w:val="Heading3"/>
      </w:pPr>
      <w:r>
        <w:t xml:space="preserve">11. Relacionar Problema, Algoritmo y Programa (armar un mapa conceptual o similar, trabajarlo en grupo)</w:t>
      </w:r>
    </w:p>
    <w:p>
      <w:pPr>
        <w:pStyle w:val="CaptionedFigure"/>
      </w:pPr>
      <w:r>
        <w:drawing>
          <wp:inline>
            <wp:extent cx="5334000" cy="6060722"/>
            <wp:effectExtent b="0" l="0" r="0" t="0"/>
            <wp:docPr descr="Mapa Conceptual Unidad 01 Actividad 01" title="" id="34" name="Picture"/>
            <a:graphic>
              <a:graphicData uri="http://schemas.openxmlformats.org/drawingml/2006/picture">
                <pic:pic>
                  <pic:nvPicPr>
                    <pic:cNvPr descr="mapa-conceptual-unidad-01-actividad-0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Mapa Conceptual Unidad 01 Actividad 01</w:t>
      </w:r>
    </w:p>
    <w:bookmarkEnd w:id="36"/>
    <w:bookmarkStart w:id="37" w:name="X9fc5933fe4109f8de86d1fd7017f4a71069446f"/>
    <w:p>
      <w:pPr>
        <w:pStyle w:val="Heading3"/>
      </w:pPr>
      <w:r>
        <w:t xml:space="preserve">12. Describir el concepto que afirma</w:t>
      </w:r>
      <w:r>
        <w:t xml:space="preserve"> </w:t>
      </w:r>
      <w:r>
        <w:t xml:space="preserve">“SOMMERVILLE”</w:t>
      </w:r>
      <w:r>
        <w:t xml:space="preserve"> </w:t>
      </w:r>
      <w:r>
        <w:t xml:space="preserve">en su libro Ingeniería de Software</w:t>
      </w:r>
    </w:p>
    <w:p>
      <w:pPr>
        <w:pStyle w:val="FirstParagraph"/>
      </w:pPr>
      <w:r>
        <w:t xml:space="preserve">Según Sommerville, un</w:t>
      </w:r>
      <w:r>
        <w:t xml:space="preserve"> </w:t>
      </w:r>
      <w:r>
        <w:rPr>
          <w:b/>
          <w:bCs/>
        </w:rPr>
        <w:t xml:space="preserve">modelo del proceso de software</w:t>
      </w:r>
      <w:r>
        <w:t xml:space="preserve"> </w:t>
      </w:r>
      <w:r>
        <w:t xml:space="preserve">es una</w:t>
      </w:r>
      <w:r>
        <w:t xml:space="preserve"> </w:t>
      </w:r>
      <w:r>
        <w:rPr>
          <w:i/>
          <w:iCs/>
        </w:rPr>
        <w:t xml:space="preserve">representación abstracta o simplificada del proceso de desarrollo de software</w:t>
      </w:r>
      <w:r>
        <w:t xml:space="preserve">.</w:t>
      </w:r>
    </w:p>
    <w:p>
      <w:pPr>
        <w:pStyle w:val="BodyText"/>
      </w:pPr>
      <w:r>
        <w:t xml:space="preserve">Cada representación ofrece una visión parcial del proceso de desarrollo. Un</w:t>
      </w:r>
      <w:r>
        <w:t xml:space="preserve"> </w:t>
      </w:r>
      <w:r>
        <w:rPr>
          <w:i/>
          <w:iCs/>
        </w:rPr>
        <w:t xml:space="preserve">modelo de actividad del proceso</w:t>
      </w:r>
      <w:r>
        <w:t xml:space="preserve"> </w:t>
      </w:r>
      <w:r>
        <w:t xml:space="preserve">puede mostrar actividades y su secuencia, pero no detallar roles o personas involucradas.</w:t>
      </w:r>
    </w:p>
    <w:p>
      <w:pPr>
        <w:pStyle w:val="BodyText"/>
      </w:pPr>
      <w:r>
        <w:t xml:space="preserve">Los modelos no son descripciones definitivas, son abstracciones que explican diferentes enfoques del proceso de desarrollo. Son considerados</w:t>
      </w:r>
      <w:r>
        <w:t xml:space="preserve"> </w:t>
      </w:r>
      <w:r>
        <w:t xml:space="preserve">“</w:t>
      </w:r>
      <w:r>
        <w:rPr>
          <w:i/>
          <w:iCs/>
        </w:rPr>
        <w:t xml:space="preserve">marcos de trabajo</w:t>
      </w:r>
      <w:r>
        <w:t xml:space="preserve">”</w:t>
      </w:r>
      <w:r>
        <w:t xml:space="preserve"> </w:t>
      </w:r>
      <w:r>
        <w:t xml:space="preserve">(frameworks).</w:t>
      </w:r>
    </w:p>
    <w:bookmarkEnd w:id="37"/>
    <w:bookmarkStart w:id="38" w:name="Xccd5215d120ca6af07ed7a50a8c6b6d7448e4d7"/>
    <w:p>
      <w:pPr>
        <w:pStyle w:val="Heading3"/>
      </w:pPr>
      <w:r>
        <w:t xml:space="preserve">13. Describir el Modelo Iterativo e Incremental</w:t>
      </w:r>
    </w:p>
    <w:p>
      <w:pPr>
        <w:pStyle w:val="FirstParagraph"/>
      </w:pPr>
      <w:r>
        <w:t xml:space="preserve">En el</w:t>
      </w:r>
      <w:r>
        <w:t xml:space="preserve"> </w:t>
      </w:r>
      <w:r>
        <w:rPr>
          <w:b/>
          <w:bCs/>
        </w:rPr>
        <w:t xml:space="preserve">modelo iterativo e incremental</w:t>
      </w:r>
      <w:r>
        <w:t xml:space="preserve">, el software se</w:t>
      </w:r>
      <w:r>
        <w:t xml:space="preserve"> </w:t>
      </w:r>
      <w:r>
        <w:rPr>
          <w:i/>
          <w:iCs/>
        </w:rPr>
        <w:t xml:space="preserve">desarrolla a través de múltiples ciclos</w:t>
      </w:r>
      <w:r>
        <w:t xml:space="preserve"> </w:t>
      </w:r>
      <w:r>
        <w:t xml:space="preserve">(iteraciones), en</w:t>
      </w:r>
      <w:r>
        <w:t xml:space="preserve"> </w:t>
      </w:r>
      <w:r>
        <w:rPr>
          <w:i/>
          <w:iCs/>
        </w:rPr>
        <w:t xml:space="preserve">cada iteración</w:t>
      </w:r>
      <w:r>
        <w:t xml:space="preserve"> </w:t>
      </w:r>
      <w:r>
        <w:t xml:space="preserve">se produce un incremento funcional del software,</w:t>
      </w:r>
      <w:r>
        <w:t xml:space="preserve"> </w:t>
      </w:r>
      <w:r>
        <w:rPr>
          <w:i/>
          <w:iCs/>
        </w:rPr>
        <w:t xml:space="preserve">añadiendo nuevas funcionalidades</w:t>
      </w:r>
      <w:r>
        <w:t xml:space="preserve"> </w:t>
      </w:r>
      <w:r>
        <w:t xml:space="preserve">y agregando valor con cada ciclo.</w:t>
      </w:r>
    </w:p>
    <w:bookmarkEnd w:id="38"/>
    <w:bookmarkStart w:id="39" w:name="X6a94ad12f44f45ad1a2cbaba0498c913f0b6c6c"/>
    <w:p>
      <w:pPr>
        <w:pStyle w:val="Heading3"/>
      </w:pPr>
      <w:r>
        <w:t xml:space="preserve">14. Relacionar UML, Ingeniería de Software y modelos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Lenguaje de Modelo Unificado</w:t>
      </w:r>
      <w:r>
        <w:t xml:space="preserve"> </w:t>
      </w:r>
      <w:r>
        <w:t xml:space="preserve">(UML) es un</w:t>
      </w:r>
      <w:r>
        <w:t xml:space="preserve"> </w:t>
      </w:r>
      <w:r>
        <w:rPr>
          <w:i/>
          <w:iCs/>
        </w:rPr>
        <w:t xml:space="preserve">lenguaje gráfico estándar</w:t>
      </w:r>
      <w:r>
        <w:t xml:space="preserve"> </w:t>
      </w:r>
      <w:r>
        <w:t xml:space="preserve">que</w:t>
      </w:r>
      <w:r>
        <w:t xml:space="preserve"> </w:t>
      </w:r>
      <w:r>
        <w:rPr>
          <w:i/>
          <w:iCs/>
        </w:rPr>
        <w:t xml:space="preserve">permite la creación de modelos</w:t>
      </w:r>
      <w:r>
        <w:t xml:space="preserve">. Estos</w:t>
      </w:r>
      <w:r>
        <w:t xml:space="preserve"> </w:t>
      </w:r>
      <w:r>
        <w:rPr>
          <w:b/>
          <w:bCs/>
        </w:rPr>
        <w:t xml:space="preserve">modelos</w:t>
      </w:r>
      <w:r>
        <w:t xml:space="preserve"> </w:t>
      </w:r>
      <w:r>
        <w:t xml:space="preserve">son</w:t>
      </w:r>
      <w:r>
        <w:t xml:space="preserve"> </w:t>
      </w:r>
      <w:r>
        <w:rPr>
          <w:i/>
          <w:iCs/>
        </w:rPr>
        <w:t xml:space="preserve">representaciones abstractas, que permiten comprender, diseñar, comunicar y documentar</w:t>
      </w:r>
      <w:r>
        <w:t xml:space="preserve"> </w:t>
      </w:r>
      <w:r>
        <w:t xml:space="preserve">un sistema de software en su ciclo de desarrollo.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b/>
          <w:bCs/>
        </w:rPr>
        <w:t xml:space="preserve">Ingeniería de Software</w:t>
      </w:r>
      <w:r>
        <w:t xml:space="preserve"> </w:t>
      </w:r>
      <w:r>
        <w:t xml:space="preserve">se ocupa de todos los aspectos de la producción de software (especificación, diseño, desarrollo, validación, etc.), y</w:t>
      </w:r>
      <w:r>
        <w:t xml:space="preserve"> </w:t>
      </w:r>
      <w:r>
        <w:rPr>
          <w:i/>
          <w:iCs/>
        </w:rPr>
        <w:t xml:space="preserve">utiliza modelos (a menudo con UML) para gestionar la complejidad del software</w:t>
      </w:r>
      <w:r>
        <w:t xml:space="preserve">.</w:t>
      </w:r>
    </w:p>
    <w:bookmarkEnd w:id="39"/>
    <w:bookmarkStart w:id="41" w:name="material-de-referencia"/>
    <w:p>
      <w:pPr>
        <w:pStyle w:val="Heading3"/>
      </w:pPr>
      <w:r>
        <w:t xml:space="preserve">📚 Material de Referencia</w:t>
      </w:r>
    </w:p>
    <w:p>
      <w:pPr>
        <w:pStyle w:val="Compact"/>
        <w:numPr>
          <w:ilvl w:val="0"/>
          <w:numId w:val="1009"/>
        </w:numPr>
      </w:pPr>
      <w:hyperlink r:id="rId40">
        <w:r>
          <w:rPr>
            <w:rStyle w:val="Hyperlink"/>
          </w:rPr>
          <w:t xml:space="preserve">Unidad 1 Parte 1.pptx</w:t>
        </w:r>
      </w:hyperlink>
    </w:p>
    <w:bookmarkEnd w:id="41"/>
    <w:bookmarkStart w:id="43" w:name="archivos-adjuntos"/>
    <w:p>
      <w:pPr>
        <w:pStyle w:val="Heading3"/>
      </w:pPr>
      <w:r>
        <w:t xml:space="preserve">📂 Archivos Adjuntos</w:t>
      </w:r>
    </w:p>
    <w:p>
      <w:pPr>
        <w:pStyle w:val="Compact"/>
        <w:numPr>
          <w:ilvl w:val="0"/>
          <w:numId w:val="1010"/>
        </w:numPr>
      </w:pPr>
      <w:hyperlink r:id="rId42">
        <w:r>
          <w:rPr>
            <w:rStyle w:val="Hyperlink"/>
          </w:rPr>
          <w:t xml:space="preserve">lapenta-carlos-matias-unidad-01-actividad-01.docx</w:t>
        </w:r>
      </w:hyperlink>
    </w:p>
    <w:bookmarkEnd w:id="43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hyperlink" Id="rId40" Target="Unidad 1 Parte 1.pptx" TargetMode="External" /><Relationship Type="http://schemas.openxmlformats.org/officeDocument/2006/relationships/hyperlink" Id="rId20" Target="https://classroom.google.com/c/Njg4NzQ0NDQwNjQy/a/Njk4NjAyNDg2MzQ5/details" TargetMode="External" /><Relationship Type="http://schemas.openxmlformats.org/officeDocument/2006/relationships/hyperlink" Id="rId21" Target="https://drive.google.com/file/d/1P_PEGZIvEWyV3vZisp7nJWPkOYZP3_jA/view" TargetMode="External" /><Relationship Type="http://schemas.openxmlformats.org/officeDocument/2006/relationships/hyperlink" Id="rId42" Target="lapenta-carlos-matias-unidad-01-actividad-01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Unidad 1 Parte 1.pptx" TargetMode="External" /><Relationship Type="http://schemas.openxmlformats.org/officeDocument/2006/relationships/hyperlink" Id="rId20" Target="https://classroom.google.com/c/Njg4NzQ0NDQwNjQy/a/Njk4NjAyNDg2MzQ5/details" TargetMode="External" /><Relationship Type="http://schemas.openxmlformats.org/officeDocument/2006/relationships/hyperlink" Id="rId21" Target="https://drive.google.com/file/d/1P_PEGZIvEWyV3vZisp7nJWPkOYZP3_jA/view" TargetMode="External" /><Relationship Type="http://schemas.openxmlformats.org/officeDocument/2006/relationships/hyperlink" Id="rId42" Target="lapenta-carlos-matias-unidad-01-actividad-01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2025-04-08T22:00:26Z</dcterms:created>
  <dcterms:modified xsi:type="dcterms:W3CDTF">2025-04-08T22:00:26Z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