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280" w:line="360" w:lineRule="auto"/>
        <w:jc w:val="center"/>
        <w:rPr/>
      </w:pPr>
      <w:r w:rsidDel="00000000" w:rsidR="00000000" w:rsidRPr="00000000">
        <w:rPr>
          <w:rFonts w:ascii="Courier New" w:cs="Courier New" w:eastAsia="Courier New" w:hAnsi="Courier New"/>
          <w:b w:val="1"/>
          <w:bCs w:val="1"/>
          <w:sz w:val="38"/>
          <w:szCs w:val="38"/>
          <w:rtl w:val="0"/>
        </w:rPr>
        <w:t xml:space="preserve">Componentes y Modelos de Componentes</w:t>
      </w:r>
      <w:r w:rsidDel="00000000" w:rsidR="00000000" w:rsidRPr="00000000">
        <w:rPr>
          <w:rtl w:val="0"/>
        </w:rPr>
        <w:t xml:space="preserve"> </w:t>
      </w:r>
    </w:p>
    <w:p w:rsidR="00000000" w:rsidDel="00000000" w:rsidP="00000000" w:rsidRDefault="00000000" w:rsidRPr="00000000" w14:paraId="00000002">
      <w:pPr>
        <w:keepNext w:val="0"/>
        <w:keepLines w:val="0"/>
        <w:spacing w:before="280" w:line="360" w:lineRule="auto"/>
        <w:jc w:val="center"/>
        <w:rPr>
          <w:rFonts w:ascii="Courier New" w:cs="Courier New" w:eastAsia="Courier New" w:hAnsi="Courier New"/>
          <w:sz w:val="34"/>
          <w:szCs w:val="34"/>
        </w:rPr>
      </w:pPr>
      <w:r w:rsidDel="00000000" w:rsidR="00000000" w:rsidRPr="00000000">
        <w:rPr>
          <w:rtl w:val="0"/>
        </w:rPr>
      </w:r>
    </w:p>
    <w:p w:rsidR="00000000" w:rsidDel="00000000" w:rsidP="00000000" w:rsidRDefault="00000000" w:rsidRPr="00000000" w14:paraId="00000003">
      <w:pPr>
        <w:keepNext w:val="0"/>
        <w:keepLines w:val="0"/>
        <w:spacing w:before="280" w:line="360" w:lineRule="auto"/>
        <w:jc w:val="center"/>
        <w:rPr>
          <w:rFonts w:ascii="Courier New" w:cs="Courier New" w:eastAsia="Courier New" w:hAnsi="Courier New"/>
          <w:sz w:val="34"/>
          <w:szCs w:val="34"/>
        </w:rPr>
      </w:pPr>
      <w:r w:rsidDel="00000000" w:rsidR="00000000" w:rsidRPr="00000000">
        <w:rPr>
          <w:rFonts w:ascii="Courier New" w:cs="Courier New" w:eastAsia="Courier New" w:hAnsi="Courier New"/>
          <w:sz w:val="34"/>
          <w:szCs w:val="34"/>
          <w:rtl w:val="0"/>
        </w:rPr>
        <w:t xml:space="preserve">ÍNDICE</w:t>
      </w:r>
    </w:p>
    <w:p w:rsidR="00000000" w:rsidDel="00000000" w:rsidP="00000000" w:rsidRDefault="00000000" w:rsidRPr="00000000" w14:paraId="00000004">
      <w:pPr>
        <w:keepNext w:val="0"/>
        <w:keepLines w:val="0"/>
        <w:spacing w:before="280" w:line="360" w:lineRule="auto"/>
        <w:jc w:val="center"/>
        <w:rPr>
          <w:rFonts w:ascii="Courier New" w:cs="Courier New" w:eastAsia="Courier New" w:hAnsi="Courier New"/>
          <w:sz w:val="34"/>
          <w:szCs w:val="34"/>
        </w:rPr>
      </w:pPr>
      <w:r w:rsidDel="00000000" w:rsidR="00000000" w:rsidRPr="00000000">
        <w:rPr>
          <w:rtl w:val="0"/>
        </w:rPr>
      </w:r>
    </w:p>
    <w:sdt>
      <w:sdtPr>
        <w:id w:val="939962280"/>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a5ru3f9m0dh">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Marco Teórico: Componentes (Ian Sommerville)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7hh9ijnmk6">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Marco Teórico: Modelos de Componentes (Ian Sommerville)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2tp2nw15rd">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Un ejemplo didáctico para entender cómo crear una muestra de modelo de componentes desde cero en C++</w:t>
              <w:tab/>
              <w:t xml:space="preserve">8</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dorypuy5qtv">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¿Por qué esta arquitectura es robusta?</w:t>
              <w:tab/>
              <w:t xml:space="preserve">9</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4rjxcfib62c">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Implementación de con ejemplo de componente Saludador (Greeter)</w:t>
              <w:tab/>
              <w:t xml:space="preserve">11</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j3zvudmkr8">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i_component.hpp:</w:t>
              <w:tab/>
              <w:t xml:space="preserve">11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5mlpumuy40">
            <w:r w:rsidDel="00000000" w:rsidR="00000000" w:rsidRPr="00000000">
              <w:rPr>
                <w:rFonts w:ascii="Courier New" w:cs="Courier New" w:eastAsia="Courier New" w:hAnsi="Courier New"/>
                <w:rtl w:val="0"/>
              </w:rPr>
              <w:t xml:space="preserve">i_greeter.hpp</w:t>
            </w:r>
          </w:hyperlink>
          <w:hyperlink w:anchor="_1m5mlpumuy40">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tab/>
              <w:t xml:space="preserve">13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uhmwhgjplf">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shared_library.hpp:</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4ylrygv52cl">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module_manager.hpp:</w:t>
              <w:tab/>
              <w:t xml:space="preserve">17</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rFonts w:ascii="Courier New" w:cs="Courier New" w:eastAsia="Courier New" w:hAnsi="Courier New"/>
              <w:b w:val="1"/>
              <w:bCs w:val="1"/>
              <w:i w:val="0"/>
              <w:iCs w:val="0"/>
              <w:smallCaps w:val="0"/>
              <w:strike w:val="0"/>
              <w:color w:val="000000"/>
              <w:sz w:val="22"/>
              <w:szCs w:val="22"/>
              <w:u w:val="none"/>
              <w:shd w:fill="auto" w:val="clear"/>
              <w:vertAlign w:val="baseline"/>
            </w:rPr>
          </w:pPr>
          <w:hyperlink w:anchor="_y5kggxj7ibvj">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Gestión Segura del Ciclo de Vida Cruzado (Custom Deleter &amp; RAII)</w:t>
              <w:tab/>
              <w:t xml:space="preserve">22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720" w:firstLine="0"/>
            <w:rPr>
              <w:rFonts w:ascii="Courier New" w:cs="Courier New" w:eastAsia="Courier New" w:hAnsi="Courier New"/>
              <w:i w:val="0"/>
              <w:iCs w:val="0"/>
              <w:smallCaps w:val="0"/>
              <w:strike w:val="0"/>
              <w:color w:val="000000"/>
              <w:sz w:val="22"/>
              <w:szCs w:val="22"/>
              <w:u w:val="none"/>
              <w:shd w:fill="auto" w:val="clear"/>
              <w:vertAlign w:val="baseline"/>
            </w:rPr>
          </w:pPr>
          <w:hyperlink w:anchor="_sxh44jwvol9">
            <w:r w:rsidDel="00000000" w:rsidR="00000000" w:rsidRPr="00000000">
              <w:rPr>
                <w:rFonts w:ascii="Courier New" w:cs="Courier New" w:eastAsia="Courier New" w:hAnsi="Courier New"/>
                <w:i w:val="0"/>
                <w:iCs w:val="0"/>
                <w:smallCaps w:val="0"/>
                <w:strike w:val="0"/>
                <w:color w:val="000000"/>
                <w:sz w:val="22"/>
                <w:szCs w:val="22"/>
                <w:u w:val="none"/>
                <w:shd w:fill="auto" w:val="clear"/>
                <w:vertAlign w:val="baseline"/>
                <w:rtl w:val="0"/>
              </w:rPr>
              <w:t xml:space="preserve">greeter_component.cpp:</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pStyle w:val="Heading3"/>
        <w:keepNext w:val="0"/>
        <w:keepLines w:val="0"/>
        <w:spacing w:before="280" w:line="360" w:lineRule="auto"/>
        <w:jc w:val="center"/>
        <w:rPr>
          <w:rFonts w:ascii="Courier New" w:cs="Courier New" w:eastAsia="Courier New" w:hAnsi="Courier New"/>
          <w:b w:val="1"/>
          <w:bCs w:val="1"/>
          <w:color w:val="000000"/>
          <w:sz w:val="26"/>
          <w:szCs w:val="26"/>
        </w:rPr>
      </w:pPr>
      <w:bookmarkStart w:colFirst="0" w:colLast="0" w:name="_k7lriimujll3" w:id="0"/>
      <w:bookmarkEnd w:id="0"/>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spacing w:before="280" w:line="360" w:lineRule="auto"/>
        <w:jc w:val="center"/>
        <w:rPr/>
      </w:pPr>
      <w:bookmarkStart w:colFirst="0" w:colLast="0" w:name="_ta5ru3f9m0dh" w:id="1"/>
      <w:bookmarkEnd w:id="1"/>
      <w:r w:rsidDel="00000000" w:rsidR="00000000" w:rsidRPr="00000000">
        <w:rPr>
          <w:rtl w:val="0"/>
        </w:rPr>
        <w:t xml:space="preserve">Marco Teórico: Componentes (Ian Sommerville)</w:t>
      </w:r>
    </w:p>
    <w:p w:rsidR="00000000" w:rsidDel="00000000" w:rsidP="00000000" w:rsidRDefault="00000000" w:rsidRPr="00000000" w14:paraId="00000012">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3">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 componente puede ser definido como un elemento de software que se conforma a un modelo de componentes estándar y puede desplegarse y componerse independientemente sin modificación, de acuerdo con un estándar de composición.</w:t>
        <w:br w:type="textWrapping"/>
      </w:r>
    </w:p>
    <w:p w:rsidR="00000000" w:rsidDel="00000000" w:rsidP="00000000" w:rsidRDefault="00000000" w:rsidRPr="00000000" w14:paraId="00000014">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También un componente de software es una unidad de composición con interfaces especificadas contractualmente y sólo con dependencias de contexto explícitas. Un componente de software puede implementarse de manera independiente y puede estar sujeto a composición por terceras partes.</w:t>
      </w:r>
    </w:p>
    <w:p w:rsidR="00000000" w:rsidDel="00000000" w:rsidP="00000000" w:rsidRDefault="00000000" w:rsidRPr="00000000" w14:paraId="00000015">
      <w:pPr>
        <w:spacing w:line="360" w:lineRule="auto"/>
        <w:ind w:firstLine="720"/>
        <w:jc w:val="both"/>
        <w:rPr>
          <w:rFonts w:ascii="Courier New" w:cs="Courier New" w:eastAsia="Courier New" w:hAnsi="Courier New"/>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419100</wp:posOffset>
            </wp:positionV>
            <wp:extent cx="6487492" cy="4789140"/>
            <wp:effectExtent b="0" l="0" r="0" t="0"/>
            <wp:wrapTopAndBottom distB="114300" distT="11430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487492" cy="4789140"/>
                    </a:xfrm>
                    <a:prstGeom prst="rect"/>
                    <a:ln/>
                  </pic:spPr>
                </pic:pic>
              </a:graphicData>
            </a:graphic>
          </wp:anchor>
        </w:drawing>
      </w:r>
    </w:p>
    <w:p w:rsidR="00000000" w:rsidDel="00000000" w:rsidP="00000000" w:rsidRDefault="00000000" w:rsidRPr="00000000" w14:paraId="00000016">
      <w:pPr>
        <w:spacing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Visualizar un componente como un proveedor de servicio pone de relieve dos características críticas de un componente de reutilización:</w:t>
      </w:r>
    </w:p>
    <w:p w:rsidR="00000000" w:rsidDel="00000000" w:rsidP="00000000" w:rsidRDefault="00000000" w:rsidRPr="00000000" w14:paraId="00000018">
      <w:pPr>
        <w:numPr>
          <w:ilvl w:val="0"/>
          <w:numId w:val="5"/>
        </w:numPr>
        <w:spacing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El componente es una entidad ejecutable independiente definida mediante sus interfaces. </w:t>
      </w:r>
      <w:r w:rsidDel="00000000" w:rsidR="00000000" w:rsidRPr="00000000">
        <w:rPr>
          <w:rFonts w:ascii="Courier New" w:cs="Courier New" w:eastAsia="Courier New" w:hAnsi="Courier New"/>
          <w:i w:val="1"/>
          <w:iCs w:val="1"/>
          <w:sz w:val="24"/>
          <w:szCs w:val="24"/>
          <w:rtl w:val="0"/>
        </w:rPr>
        <w:t xml:space="preserve">Para usarlo no se necesita conocimiento alguno de su código fuente.</w:t>
      </w:r>
      <w:r w:rsidDel="00000000" w:rsidR="00000000" w:rsidRPr="00000000">
        <w:rPr>
          <w:rFonts w:ascii="Courier New" w:cs="Courier New" w:eastAsia="Courier New" w:hAnsi="Courier New"/>
          <w:sz w:val="24"/>
          <w:szCs w:val="24"/>
          <w:rtl w:val="0"/>
        </w:rPr>
        <w:t xml:space="preserve"> Puede hacerse referencia a él como un servicio externo o incluirse directamente en un programa.</w:t>
      </w:r>
    </w:p>
    <w:p w:rsidR="00000000" w:rsidDel="00000000" w:rsidP="00000000" w:rsidRDefault="00000000" w:rsidRPr="00000000" w14:paraId="0000001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1A">
      <w:pPr>
        <w:numPr>
          <w:ilvl w:val="0"/>
          <w:numId w:val="5"/>
        </w:numPr>
        <w:spacing w:line="360" w:lineRule="auto"/>
        <w:ind w:left="720"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sz w:val="24"/>
          <w:szCs w:val="24"/>
          <w:rtl w:val="0"/>
        </w:rPr>
        <w:t xml:space="preserve">Los servicios ofrecidos por un componente se ponen a disposición mediante una interfaz, y todas las interacciones por dicha interfaz. </w:t>
      </w:r>
      <w:r w:rsidDel="00000000" w:rsidR="00000000" w:rsidRPr="00000000">
        <w:rPr>
          <w:rFonts w:ascii="Courier New" w:cs="Courier New" w:eastAsia="Courier New" w:hAnsi="Courier New"/>
          <w:i w:val="1"/>
          <w:iCs w:val="1"/>
          <w:sz w:val="24"/>
          <w:szCs w:val="24"/>
          <w:rtl w:val="0"/>
        </w:rPr>
        <w:t xml:space="preserve">La interfaz del componente se expresa en términos de operaciones parametrizadas y nunca se expone su estado interno.</w:t>
      </w:r>
      <w:r w:rsidDel="00000000" w:rsidR="00000000" w:rsidRPr="00000000">
        <w:rPr>
          <w:rtl w:val="0"/>
        </w:rPr>
      </w:r>
    </w:p>
    <w:p w:rsidR="00000000" w:rsidDel="00000000" w:rsidP="00000000" w:rsidRDefault="00000000" w:rsidRPr="00000000" w14:paraId="0000001B">
      <w:pPr>
        <w:pStyle w:val="Heading1"/>
        <w:rPr/>
      </w:pPr>
      <w:bookmarkStart w:colFirst="0" w:colLast="0" w:name="_q7hh9ijnmk6" w:id="2"/>
      <w:bookmarkEnd w:id="2"/>
      <w:r w:rsidDel="00000000" w:rsidR="00000000" w:rsidRPr="00000000">
        <w:rPr>
          <w:rtl w:val="0"/>
        </w:rPr>
        <w:t xml:space="preserve">Marco Teórico: Modelos de Componentes (Ian Sommerville)</w:t>
      </w:r>
    </w:p>
    <w:p w:rsidR="00000000" w:rsidDel="00000000" w:rsidP="00000000" w:rsidRDefault="00000000" w:rsidRPr="00000000" w14:paraId="0000001C">
      <w:pPr>
        <w:spacing w:line="360" w:lineRule="auto"/>
        <w:ind w:firstLine="72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D">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 modelo de componentes es una definición de estándares para implementación, documentación y despliegue de componentes. Estos estándares se establecen con la finalidad de que los desarrolladores de componentes se aseguren de que éstos pueden interoperar.</w:t>
      </w:r>
    </w:p>
    <w:p w:rsidR="00000000" w:rsidDel="00000000" w:rsidP="00000000" w:rsidRDefault="00000000" w:rsidRPr="00000000" w14:paraId="0000001E">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También funcionan para proveedores de infraestructuras de ejecución de componentes que ofrecen middleware para apoyar la ejecución de componentes. Se han propuesto muchos modelos de componentes, pero ahora los modelos más importantes son el modelo WebServices, el modelo Enterprise Java Beans (EJB) de Sun, y el modelo .NET de Microsoft (Lau y Wang, 2007). También podemos agregar actualmente el modelo de componentes de WebAssembly (Wasm Component Model).</w:t>
        <w:br w:type="textWrapping"/>
        <w:tab/>
        <w:t xml:space="preserve">Weinreich y Sametinger (2001) analizan los elementos básicos de un modelo ideal de componentes. Este diagrama muestra que los elementos de un modelo de componentes definen las interfaces de componentes, la información que necesita usar el componente en un programa y cómo debe implementarse un componente:</w:t>
      </w:r>
    </w:p>
    <w:p w:rsidR="00000000" w:rsidDel="00000000" w:rsidP="00000000" w:rsidRDefault="00000000" w:rsidRPr="00000000" w14:paraId="0000001F">
      <w:pPr>
        <w:numPr>
          <w:ilvl w:val="0"/>
          <w:numId w:val="4"/>
        </w:numPr>
        <w:spacing w:line="360" w:lineRule="auto"/>
        <w:ind w:left="1133.858267716535"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Interfaces:</w:t>
      </w:r>
      <w:r w:rsidDel="00000000" w:rsidR="00000000" w:rsidRPr="00000000">
        <w:rPr>
          <w:rFonts w:ascii="Courier New" w:cs="Courier New" w:eastAsia="Courier New" w:hAnsi="Courier New"/>
          <w:sz w:val="24"/>
          <w:szCs w:val="24"/>
          <w:rtl w:val="0"/>
        </w:rPr>
        <w:t xml:space="preserve"> Los componentes se definen al especificar sus interfaces. El modelo de componentes especifica cómo deben definirse las interfaces y los elementos, tales como los nombres de operación, los parámetros y las excepciones que deben incluirse en la definición de la interfaz. El modelo también debe especificar el lenguaje usado para definir las interfaces de componentes. Algunos modelos de componentes requieren interfaces específicas que deben definirse por un componente. Se usan para componer el componente con la infraestructura de modelo de componentes, que ofrece servicios estandarizados, tales como seguridad y gestión de transacción.</w:t>
      </w:r>
      <w:r w:rsidDel="00000000" w:rsidR="00000000" w:rsidRPr="00000000">
        <w:drawing>
          <wp:anchor allowOverlap="1" behindDoc="0" distB="114300" distT="114300" distL="114300" distR="114300" hidden="0" layoutInCell="1" locked="0" relativeHeight="0" simplePos="0">
            <wp:simplePos x="0" y="0"/>
            <wp:positionH relativeFrom="column">
              <wp:posOffset>64771</wp:posOffset>
            </wp:positionH>
            <wp:positionV relativeFrom="paragraph">
              <wp:posOffset>263298</wp:posOffset>
            </wp:positionV>
            <wp:extent cx="6284698" cy="2935486"/>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284698" cy="2935486"/>
                    </a:xfrm>
                    <a:prstGeom prst="rect"/>
                    <a:ln/>
                  </pic:spPr>
                </pic:pic>
              </a:graphicData>
            </a:graphic>
          </wp:anchor>
        </w:drawing>
      </w:r>
    </w:p>
    <w:p w:rsidR="00000000" w:rsidDel="00000000" w:rsidP="00000000" w:rsidRDefault="00000000" w:rsidRPr="00000000" w14:paraId="00000020">
      <w:pPr>
        <w:numPr>
          <w:ilvl w:val="0"/>
          <w:numId w:val="4"/>
        </w:numPr>
        <w:spacing w:line="360" w:lineRule="auto"/>
        <w:ind w:left="1133.858267716535"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Información de Uso:</w:t>
      </w:r>
      <w:r w:rsidDel="00000000" w:rsidR="00000000" w:rsidRPr="00000000">
        <w:rPr>
          <w:rFonts w:ascii="Courier New" w:cs="Courier New" w:eastAsia="Courier New" w:hAnsi="Courier New"/>
          <w:sz w:val="24"/>
          <w:szCs w:val="24"/>
          <w:rtl w:val="0"/>
        </w:rPr>
        <w:t xml:space="preserve"> Para que los componentes se distribuyan y se acceda a ellos de manera remota, deben tener un nombre único asociado. Éste debe ser totalmente único, por ejemplo, en EJB (Enterprise Java Beans) se genera un nombre jerárquico con la raíz basada en un nombre de dominio de Internet. Los servicios tienen un URI único (Uniform Resource Identifier, esto es, un identificador de recursos uniforme). Los metadatos de componente son datos acerca del componente en sí, tales como información acerca de sus interfaces y atributos. Los metadatos son importantes porque permiten a los usuarios del componente determinar qué servicios se proporcio nan y requieren. Las implementaciones de modelos de componentes por lo general incluyen formas específicas (tales como el uso de una interfaz de reflexión en Java) para acceder a los metadatos de este componente. Los componentes son entidades genéricas y, cuando se implementan, deben configurarse para ajustarse en un sistema de aplicación. Por ejemplo, se podría configurar el componente recolector de datos al definir el número máximo de sensores en un arreglo. </w:t>
      </w:r>
    </w:p>
    <w:p w:rsidR="00000000" w:rsidDel="00000000" w:rsidP="00000000" w:rsidRDefault="00000000" w:rsidRPr="00000000" w14:paraId="00000021">
      <w:pPr>
        <w:spacing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114300" distT="114300" distL="114300" distR="114300">
            <wp:extent cx="5638800" cy="25336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388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ind w:left="144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Por lo tanto, el modelo de componentes puede especificar cómo pueden personalizarse los componentes binarios para un entorno de implementación particular.</w:t>
      </w:r>
    </w:p>
    <w:p w:rsidR="00000000" w:rsidDel="00000000" w:rsidP="00000000" w:rsidRDefault="00000000" w:rsidRPr="00000000" w14:paraId="00000023">
      <w:pPr>
        <w:numPr>
          <w:ilvl w:val="0"/>
          <w:numId w:val="4"/>
        </w:numPr>
        <w:spacing w:line="360" w:lineRule="auto"/>
        <w:ind w:left="1133.858267716535" w:hanging="360"/>
        <w:jc w:val="both"/>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sz w:val="24"/>
          <w:szCs w:val="24"/>
          <w:rtl w:val="0"/>
        </w:rPr>
        <w:t xml:space="preserve">Implementación:</w:t>
      </w:r>
      <w:r w:rsidDel="00000000" w:rsidR="00000000" w:rsidRPr="00000000">
        <w:rPr>
          <w:rFonts w:ascii="Courier New" w:cs="Courier New" w:eastAsia="Courier New" w:hAnsi="Courier New"/>
          <w:sz w:val="24"/>
          <w:szCs w:val="24"/>
          <w:rtl w:val="0"/>
        </w:rPr>
        <w:t xml:space="preserve"> El modelo de componentes incluye una especificación de cómo deben empacarse los componentes para su implementación como entidades ejecutables independientes. Puesto que los componentes son entidades independientes, deben empacarse con todo el software de soporte que no proporcione la infraestructura de componente, o que no esté definido en una interfaz “requiere”. La información de implementación incluye información sobre el contenido de un paquete y su organización binaria. Inevitablemente, conforme surjan nuevos requerimientos, los componentes deberán cambiarse o sustituirse. Por consiguiente, el modelo de componentes puede incluir reglas que rigen cuándo y cómo se permite la sustitución de componentes. Finalmente, el modelo de componentes puede definir la documentación de componentes que deba producirse. Esto se usa para encontrar el componente y decidir si es adecuado.</w:t>
      </w:r>
    </w:p>
    <w:p w:rsidR="00000000" w:rsidDel="00000000" w:rsidP="00000000" w:rsidRDefault="00000000" w:rsidRPr="00000000" w14:paraId="00000024">
      <w:pPr>
        <w:spacing w:line="360" w:lineRule="auto"/>
        <w:ind w:left="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br w:type="textWrapping"/>
        <w:t xml:space="preserve">Algunos ejemplos de modelos de componentes que han sido utilizados en industria de software con mayor impacto histórico son:</w:t>
      </w:r>
    </w:p>
    <w:p w:rsidR="00000000" w:rsidDel="00000000" w:rsidP="00000000" w:rsidRDefault="00000000" w:rsidRPr="00000000" w14:paraId="00000025">
      <w:pPr>
        <w:numPr>
          <w:ilvl w:val="0"/>
          <w:numId w:val="2"/>
        </w:numPr>
        <w:spacing w:after="240" w:before="24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El Modelo de Componentes CORBA (CCM - CORBA Component Model) </w:t>
      </w:r>
      <w:hyperlink r:id="rId10">
        <w:r w:rsidDel="00000000" w:rsidR="00000000" w:rsidRPr="00000000">
          <w:rPr>
            <w:rFonts w:ascii="Courier New" w:cs="Courier New" w:eastAsia="Courier New" w:hAnsi="Courier New"/>
            <w:b w:val="1"/>
            <w:bCs w:val="1"/>
            <w:color w:val="1155cc"/>
            <w:sz w:val="24"/>
            <w:szCs w:val="24"/>
            <w:u w:val="single"/>
            <w:rtl w:val="0"/>
          </w:rPr>
          <w:t xml:space="preserve">https://www.omg.org/corba/</w:t>
        </w:r>
      </w:hyperlink>
      <w:r w:rsidDel="00000000" w:rsidR="00000000" w:rsidRPr="00000000">
        <w:rPr>
          <w:rFonts w:ascii="Courier New" w:cs="Courier New" w:eastAsia="Courier New" w:hAnsi="Courier New"/>
          <w:b w:val="1"/>
          <w:bCs w:val="1"/>
          <w:sz w:val="24"/>
          <w:szCs w:val="24"/>
          <w:rtl w:val="0"/>
        </w:rPr>
        <w:t xml:space="preserve"> </w:t>
      </w:r>
      <w:r w:rsidDel="00000000" w:rsidR="00000000" w:rsidRPr="00000000">
        <w:rPr>
          <w:rFonts w:ascii="Courier New" w:cs="Courier New" w:eastAsia="Courier New" w:hAnsi="Courier New"/>
          <w:sz w:val="24"/>
          <w:szCs w:val="24"/>
          <w:rtl w:val="0"/>
        </w:rPr>
        <w:t xml:space="preserve"> es una extensión del modelo de objetos distribuidos de CORBA. Define un marco estandarizado para implementar, configurar, desplegar y ensamblar componentes de software que funcionan en redes heterogéneas, independientemente del lenguaje de programación o sistema operativo. </w:t>
      </w:r>
    </w:p>
    <w:p w:rsidR="00000000" w:rsidDel="00000000" w:rsidP="00000000" w:rsidRDefault="00000000" w:rsidRPr="00000000" w14:paraId="00000026">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w:t>
      </w:r>
      <w:r w:rsidDel="00000000" w:rsidR="00000000" w:rsidRPr="00000000">
        <w:rPr>
          <w:rFonts w:ascii="Courier New" w:cs="Courier New" w:eastAsia="Courier New" w:hAnsi="Courier New"/>
          <w:b w:val="1"/>
          <w:bCs w:val="1"/>
          <w:sz w:val="24"/>
          <w:szCs w:val="24"/>
          <w:rtl w:val="0"/>
        </w:rPr>
        <w:t xml:space="preserve">rquitectura y Componentes Principales</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27">
      <w:pPr>
        <w:spacing w:after="240" w:before="240" w:line="360" w:lineRule="auto"/>
        <w:ind w:left="720" w:firstLine="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El CCM transforma la programación de objetos distribuidos en un enfoque de ensamblaje de componentes (COTS - Components "Off-The-Shelf"). Su arquitectura se basa en las siguientes características:</w:t>
      </w:r>
    </w:p>
    <w:p w:rsidR="00000000" w:rsidDel="00000000" w:rsidP="00000000" w:rsidRDefault="00000000" w:rsidRPr="00000000" w14:paraId="00000028">
      <w:pPr>
        <w:numPr>
          <w:ilvl w:val="1"/>
          <w:numId w:val="2"/>
        </w:numPr>
        <w:spacing w:after="0" w:afterAutospacing="0" w:before="240" w:line="360" w:lineRule="auto"/>
        <w:ind w:left="144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u w:val="single"/>
          <w:rtl w:val="0"/>
        </w:rPr>
        <w:t xml:space="preserve">Puertos de Interacción (Ports)</w:t>
      </w:r>
      <w:r w:rsidDel="00000000" w:rsidR="00000000" w:rsidRPr="00000000">
        <w:rPr>
          <w:rFonts w:ascii="Courier New" w:cs="Courier New" w:eastAsia="Courier New" w:hAnsi="Courier New"/>
          <w:sz w:val="24"/>
          <w:szCs w:val="24"/>
          <w:rtl w:val="0"/>
        </w:rPr>
        <w:t xml:space="preserve">: Son los puntos de contacto del componente con el exterior, divididos en:</w:t>
      </w:r>
    </w:p>
    <w:p w:rsidR="00000000" w:rsidDel="00000000" w:rsidP="00000000" w:rsidRDefault="00000000" w:rsidRPr="00000000" w14:paraId="00000029">
      <w:pPr>
        <w:numPr>
          <w:ilvl w:val="2"/>
          <w:numId w:val="2"/>
        </w:numPr>
        <w:spacing w:after="0" w:afterAutospacing="0" w:before="0" w:beforeAutospacing="0" w:line="360" w:lineRule="auto"/>
        <w:ind w:left="216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Facets (Facetas): Interfaces que el componente ofrece al exterior (provee servicios).</w:t>
      </w:r>
    </w:p>
    <w:p w:rsidR="00000000" w:rsidDel="00000000" w:rsidP="00000000" w:rsidRDefault="00000000" w:rsidRPr="00000000" w14:paraId="0000002A">
      <w:pPr>
        <w:numPr>
          <w:ilvl w:val="2"/>
          <w:numId w:val="2"/>
        </w:numPr>
        <w:spacing w:after="0" w:afterAutospacing="0" w:before="0" w:beforeAutospacing="0" w:line="360" w:lineRule="auto"/>
        <w:ind w:left="216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Receptacles (Receptáculos): Representan dependencias; son los puntos donde el componente requiere servicios de otros.</w:t>
      </w:r>
    </w:p>
    <w:p w:rsidR="00000000" w:rsidDel="00000000" w:rsidP="00000000" w:rsidRDefault="00000000" w:rsidRPr="00000000" w14:paraId="0000002B">
      <w:pPr>
        <w:numPr>
          <w:ilvl w:val="2"/>
          <w:numId w:val="2"/>
        </w:numPr>
        <w:spacing w:after="0" w:afterAutospacing="0" w:before="0" w:beforeAutospacing="0" w:line="360" w:lineRule="auto"/>
        <w:ind w:left="216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Event Sinks: Canales de entrada para recibir eventos asíncronos.</w:t>
      </w:r>
    </w:p>
    <w:p w:rsidR="00000000" w:rsidDel="00000000" w:rsidP="00000000" w:rsidRDefault="00000000" w:rsidRPr="00000000" w14:paraId="0000002C">
      <w:pPr>
        <w:numPr>
          <w:ilvl w:val="2"/>
          <w:numId w:val="2"/>
        </w:numPr>
        <w:spacing w:after="0" w:afterAutospacing="0" w:before="0" w:beforeAutospacing="0" w:line="360" w:lineRule="auto"/>
        <w:ind w:left="216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rtl w:val="0"/>
        </w:rPr>
        <w:t xml:space="preserve">Event Sources: Canales de salida para emitir eventos a otros componentes.</w:t>
      </w:r>
    </w:p>
    <w:p w:rsidR="00000000" w:rsidDel="00000000" w:rsidP="00000000" w:rsidRDefault="00000000" w:rsidRPr="00000000" w14:paraId="0000002D">
      <w:pPr>
        <w:numPr>
          <w:ilvl w:val="1"/>
          <w:numId w:val="2"/>
        </w:numPr>
        <w:spacing w:after="0" w:afterAutospacing="0" w:before="0" w:beforeAutospacing="0" w:line="360" w:lineRule="auto"/>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u w:val="single"/>
          <w:rtl w:val="0"/>
        </w:rPr>
        <w:t xml:space="preserve">Contenedor (Container)</w:t>
      </w:r>
      <w:r w:rsidDel="00000000" w:rsidR="00000000" w:rsidRPr="00000000">
        <w:rPr>
          <w:rFonts w:ascii="Courier New" w:cs="Courier New" w:eastAsia="Courier New" w:hAnsi="Courier New"/>
          <w:sz w:val="24"/>
          <w:szCs w:val="24"/>
          <w:rtl w:val="0"/>
        </w:rPr>
        <w:t xml:space="preserve">: Entorno de ejecución que aloja al componente y gestiona servicios comunes de manera transparente (ej. transacciones, seguridad, persistencia).</w:t>
      </w:r>
    </w:p>
    <w:p w:rsidR="00000000" w:rsidDel="00000000" w:rsidP="00000000" w:rsidRDefault="00000000" w:rsidRPr="00000000" w14:paraId="0000002E">
      <w:pPr>
        <w:numPr>
          <w:ilvl w:val="1"/>
          <w:numId w:val="2"/>
        </w:numPr>
        <w:spacing w:after="0" w:afterAutospacing="0" w:before="0" w:beforeAutospacing="0" w:line="360" w:lineRule="auto"/>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u w:val="single"/>
          <w:rtl w:val="0"/>
        </w:rPr>
        <w:t xml:space="preserve">Home</w:t>
      </w:r>
      <w:r w:rsidDel="00000000" w:rsidR="00000000" w:rsidRPr="00000000">
        <w:rPr>
          <w:rFonts w:ascii="Courier New" w:cs="Courier New" w:eastAsia="Courier New" w:hAnsi="Courier New"/>
          <w:sz w:val="24"/>
          <w:szCs w:val="24"/>
          <w:rtl w:val="0"/>
        </w:rPr>
        <w:t xml:space="preserve">: Factorías de componentes. Es la entidad encargada de crear, destruir, buscar y gestionar el ciclo de vida de los componentes dentro del contenedor.</w:t>
      </w:r>
    </w:p>
    <w:p w:rsidR="00000000" w:rsidDel="00000000" w:rsidP="00000000" w:rsidRDefault="00000000" w:rsidRPr="00000000" w14:paraId="0000002F">
      <w:pPr>
        <w:numPr>
          <w:ilvl w:val="1"/>
          <w:numId w:val="2"/>
        </w:numPr>
        <w:spacing w:after="0" w:afterAutospacing="0" w:before="0" w:beforeAutospacing="0" w:line="360" w:lineRule="auto"/>
        <w:ind w:left="1440" w:hanging="360"/>
        <w:rPr>
          <w:rFonts w:ascii="Courier New" w:cs="Courier New" w:eastAsia="Courier New" w:hAnsi="Courier New"/>
          <w:sz w:val="24"/>
          <w:szCs w:val="24"/>
          <w:u w:val="none"/>
        </w:rPr>
      </w:pPr>
      <w:r w:rsidDel="00000000" w:rsidR="00000000" w:rsidRPr="00000000">
        <w:rPr>
          <w:rFonts w:ascii="Courier New" w:cs="Courier New" w:eastAsia="Courier New" w:hAnsi="Courier New"/>
          <w:sz w:val="24"/>
          <w:szCs w:val="24"/>
          <w:u w:val="single"/>
          <w:rtl w:val="0"/>
        </w:rPr>
        <w:t xml:space="preserve">Despliegue e Implementación (Deployment)</w:t>
      </w:r>
      <w:r w:rsidDel="00000000" w:rsidR="00000000" w:rsidRPr="00000000">
        <w:rPr>
          <w:rFonts w:ascii="Courier New" w:cs="Courier New" w:eastAsia="Courier New" w:hAnsi="Courier New"/>
          <w:sz w:val="24"/>
          <w:szCs w:val="24"/>
          <w:rtl w:val="0"/>
        </w:rPr>
        <w:t xml:space="preserve">: El CCM estandariza metadatos (a través de descriptores XML) que permiten a los administradores ensamblar aplicaciones complejas combinando componentes previamente construidos.</w:t>
      </w:r>
    </w:p>
    <w:p w:rsidR="00000000" w:rsidDel="00000000" w:rsidP="00000000" w:rsidRDefault="00000000" w:rsidRPr="00000000" w14:paraId="00000030">
      <w:pPr>
        <w:numPr>
          <w:ilvl w:val="0"/>
          <w:numId w:val="2"/>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COM (Component Object Model) / DCOM (Microsoft):</w:t>
      </w:r>
    </w:p>
    <w:p w:rsidR="00000000" w:rsidDel="00000000" w:rsidP="00000000" w:rsidRDefault="00000000" w:rsidRPr="00000000" w14:paraId="00000031">
      <w:pPr>
        <w:numPr>
          <w:ilvl w:val="1"/>
          <w:numId w:val="2"/>
        </w:numPr>
        <w:spacing w:after="0" w:afterAutospacing="0" w:before="0" w:beforeAutospacing="0" w:line="360" w:lineRule="auto"/>
        <w:ind w:left="144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Estado:</w:t>
      </w:r>
      <w:r w:rsidDel="00000000" w:rsidR="00000000" w:rsidRPr="00000000">
        <w:rPr>
          <w:rFonts w:ascii="Courier New" w:cs="Courier New" w:eastAsia="Courier New" w:hAnsi="Courier New"/>
          <w:sz w:val="24"/>
          <w:szCs w:val="24"/>
          <w:rtl w:val="0"/>
        </w:rPr>
        <w:t xml:space="preserve"> Vigente y fundamental en la arquitectura de Windows (DirectX, OLE, Windows Runtime).</w:t>
      </w:r>
    </w:p>
    <w:p w:rsidR="00000000" w:rsidDel="00000000" w:rsidP="00000000" w:rsidRDefault="00000000" w:rsidRPr="00000000" w14:paraId="00000032">
      <w:pPr>
        <w:numPr>
          <w:ilvl w:val="1"/>
          <w:numId w:val="2"/>
        </w:numPr>
        <w:spacing w:after="0" w:afterAutospacing="0" w:before="0" w:beforeAutospacing="0" w:line="360" w:lineRule="auto"/>
        <w:ind w:left="144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Funcionamiento:</w:t>
      </w:r>
      <w:r w:rsidDel="00000000" w:rsidR="00000000" w:rsidRPr="00000000">
        <w:rPr>
          <w:rFonts w:ascii="Courier New" w:cs="Courier New" w:eastAsia="Courier New" w:hAnsi="Courier New"/>
          <w:sz w:val="24"/>
          <w:szCs w:val="24"/>
          <w:rtl w:val="0"/>
        </w:rPr>
        <w:t xml:space="preserve"> Resuelve el problema del ABI (Application Binary Interface) en C++ utilizando tablas de funciones virtuales (vtables) puras, las cuales son binariamente compatibles con estructuras de C. Exige el uso de interfaces puramente abstractas y un sistema de recuento de referencias (métodos </w:t>
      </w:r>
      <w:r w:rsidDel="00000000" w:rsidR="00000000" w:rsidRPr="00000000">
        <w:rPr>
          <w:rFonts w:ascii="Courier New" w:cs="Courier New" w:eastAsia="Courier New" w:hAnsi="Courier New"/>
          <w:color w:val="188038"/>
          <w:sz w:val="24"/>
          <w:szCs w:val="24"/>
          <w:rtl w:val="0"/>
        </w:rPr>
        <w:t xml:space="preserve">AddRef</w:t>
      </w:r>
      <w:r w:rsidDel="00000000" w:rsidR="00000000" w:rsidRPr="00000000">
        <w:rPr>
          <w:rFonts w:ascii="Courier New" w:cs="Courier New" w:eastAsia="Courier New" w:hAnsi="Courier New"/>
          <w:sz w:val="24"/>
          <w:szCs w:val="24"/>
          <w:rtl w:val="0"/>
        </w:rPr>
        <w:t xml:space="preserve"> y </w:t>
      </w:r>
      <w:r w:rsidDel="00000000" w:rsidR="00000000" w:rsidRPr="00000000">
        <w:rPr>
          <w:rFonts w:ascii="Courier New" w:cs="Courier New" w:eastAsia="Courier New" w:hAnsi="Courier New"/>
          <w:color w:val="188038"/>
          <w:sz w:val="24"/>
          <w:szCs w:val="24"/>
          <w:rtl w:val="0"/>
        </w:rPr>
        <w:t xml:space="preserve">Release</w:t>
      </w:r>
      <w:r w:rsidDel="00000000" w:rsidR="00000000" w:rsidRPr="00000000">
        <w:rPr>
          <w:rFonts w:ascii="Courier New" w:cs="Courier New" w:eastAsia="Courier New" w:hAnsi="Courier New"/>
          <w:sz w:val="24"/>
          <w:szCs w:val="24"/>
          <w:rtl w:val="0"/>
        </w:rPr>
        <w:t xml:space="preserve">) heredados de una interfaz base </w:t>
      </w:r>
      <w:r w:rsidDel="00000000" w:rsidR="00000000" w:rsidRPr="00000000">
        <w:rPr>
          <w:rFonts w:ascii="Courier New" w:cs="Courier New" w:eastAsia="Courier New" w:hAnsi="Courier New"/>
          <w:color w:val="188038"/>
          <w:sz w:val="24"/>
          <w:szCs w:val="24"/>
          <w:rtl w:val="0"/>
        </w:rPr>
        <w:t xml:space="preserve">IUnknown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33">
      <w:pPr>
        <w:numPr>
          <w:ilvl w:val="1"/>
          <w:numId w:val="2"/>
        </w:numPr>
        <w:spacing w:after="0" w:afterAutospacing="0" w:before="0" w:beforeAutospacing="0" w:line="360" w:lineRule="auto"/>
        <w:ind w:left="144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Relevancia:</w:t>
      </w:r>
      <w:r w:rsidDel="00000000" w:rsidR="00000000" w:rsidRPr="00000000">
        <w:rPr>
          <w:rFonts w:ascii="Courier New" w:cs="Courier New" w:eastAsia="Courier New" w:hAnsi="Courier New"/>
          <w:sz w:val="24"/>
          <w:szCs w:val="24"/>
          <w:rtl w:val="0"/>
        </w:rPr>
        <w:t xml:space="preserve"> Es el caso de estudio por excelencia sobre cómo construir componentes agnósticos del compilador en C/C++.</w:t>
      </w:r>
    </w:p>
    <w:p w:rsidR="00000000" w:rsidDel="00000000" w:rsidP="00000000" w:rsidRDefault="00000000" w:rsidRPr="00000000" w14:paraId="00000034">
      <w:pPr>
        <w:numPr>
          <w:ilvl w:val="0"/>
          <w:numId w:val="2"/>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OSGi (Open Services Gateway initiative):</w:t>
      </w:r>
    </w:p>
    <w:p w:rsidR="00000000" w:rsidDel="00000000" w:rsidP="00000000" w:rsidRDefault="00000000" w:rsidRPr="00000000" w14:paraId="00000035">
      <w:pPr>
        <w:numPr>
          <w:ilvl w:val="1"/>
          <w:numId w:val="2"/>
        </w:numPr>
        <w:spacing w:after="0" w:afterAutospacing="0" w:before="0" w:beforeAutospacing="0" w:line="360" w:lineRule="auto"/>
        <w:ind w:left="144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Estado:</w:t>
      </w:r>
      <w:r w:rsidDel="00000000" w:rsidR="00000000" w:rsidRPr="00000000">
        <w:rPr>
          <w:rFonts w:ascii="Courier New" w:cs="Courier New" w:eastAsia="Courier New" w:hAnsi="Courier New"/>
          <w:sz w:val="24"/>
          <w:szCs w:val="24"/>
          <w:rtl w:val="0"/>
        </w:rPr>
        <w:t xml:space="preserve"> Muy utilizado en el ecosistema Java (ej. el IDE Eclipse, servidores de aplicaciones).</w:t>
      </w:r>
    </w:p>
    <w:p w:rsidR="00000000" w:rsidDel="00000000" w:rsidP="00000000" w:rsidRDefault="00000000" w:rsidRPr="00000000" w14:paraId="00000036">
      <w:pPr>
        <w:numPr>
          <w:ilvl w:val="1"/>
          <w:numId w:val="2"/>
        </w:numPr>
        <w:spacing w:after="0" w:afterAutospacing="0" w:before="0" w:beforeAutospacing="0" w:line="360" w:lineRule="auto"/>
        <w:ind w:left="144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Funcionamiento:</w:t>
      </w:r>
      <w:r w:rsidDel="00000000" w:rsidR="00000000" w:rsidRPr="00000000">
        <w:rPr>
          <w:rFonts w:ascii="Courier New" w:cs="Courier New" w:eastAsia="Courier New" w:hAnsi="Courier New"/>
          <w:sz w:val="24"/>
          <w:szCs w:val="24"/>
          <w:rtl w:val="0"/>
        </w:rPr>
        <w:t xml:space="preserve"> Proporciona un modelo dinámico para Java donde los componentes (llamados </w:t>
      </w:r>
      <w:r w:rsidDel="00000000" w:rsidR="00000000" w:rsidRPr="00000000">
        <w:rPr>
          <w:rFonts w:ascii="Courier New" w:cs="Courier New" w:eastAsia="Courier New" w:hAnsi="Courier New"/>
          <w:i w:val="1"/>
          <w:iCs w:val="1"/>
          <w:sz w:val="24"/>
          <w:szCs w:val="24"/>
          <w:rtl w:val="0"/>
        </w:rPr>
        <w:t xml:space="preserve">bundles</w:t>
      </w:r>
      <w:r w:rsidDel="00000000" w:rsidR="00000000" w:rsidRPr="00000000">
        <w:rPr>
          <w:rFonts w:ascii="Courier New" w:cs="Courier New" w:eastAsia="Courier New" w:hAnsi="Courier New"/>
          <w:sz w:val="24"/>
          <w:szCs w:val="24"/>
          <w:rtl w:val="0"/>
        </w:rPr>
        <w:t xml:space="preserve">) pueden ser instalados, iniciados, detenidos, actualizados y desinstalados sin reiniciar la máquina virtual. Gestiona estrictamente las dependencias y el control de versiones a nivel de paquetes.</w:t>
      </w:r>
    </w:p>
    <w:p w:rsidR="00000000" w:rsidDel="00000000" w:rsidP="00000000" w:rsidRDefault="00000000" w:rsidRPr="00000000" w14:paraId="00000037">
      <w:pPr>
        <w:numPr>
          <w:ilvl w:val="0"/>
          <w:numId w:val="2"/>
        </w:numPr>
        <w:spacing w:after="0" w:afterAutospacing="0" w:before="0" w:beforeAutospacing="0" w:line="360" w:lineRule="auto"/>
        <w:ind w:left="720" w:hanging="360"/>
        <w:jc w:val="both"/>
        <w:rPr>
          <w:rFonts w:ascii="Courier New" w:cs="Courier New" w:eastAsia="Courier New" w:hAnsi="Courier New"/>
          <w:sz w:val="24"/>
          <w:szCs w:val="24"/>
        </w:rPr>
      </w:pPr>
      <w:r w:rsidDel="00000000" w:rsidR="00000000" w:rsidRPr="00000000">
        <w:rPr>
          <w:rFonts w:ascii="Courier New" w:cs="Courier New" w:eastAsia="Courier New" w:hAnsi="Courier New"/>
          <w:b w:val="1"/>
          <w:bCs w:val="1"/>
          <w:sz w:val="24"/>
          <w:szCs w:val="24"/>
          <w:rtl w:val="0"/>
        </w:rPr>
        <w:t xml:space="preserve">WebAssembly (Wasm) Component Model:</w:t>
      </w:r>
    </w:p>
    <w:p w:rsidR="00000000" w:rsidDel="00000000" w:rsidP="00000000" w:rsidRDefault="00000000" w:rsidRPr="00000000" w14:paraId="00000038">
      <w:pPr>
        <w:numPr>
          <w:ilvl w:val="1"/>
          <w:numId w:val="2"/>
        </w:numPr>
        <w:spacing w:after="0" w:afterAutospacing="0" w:before="0" w:beforeAutospacing="0" w:line="360" w:lineRule="auto"/>
        <w:ind w:left="144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Estado:</w:t>
      </w:r>
      <w:r w:rsidDel="00000000" w:rsidR="00000000" w:rsidRPr="00000000">
        <w:rPr>
          <w:rFonts w:ascii="Courier New" w:cs="Courier New" w:eastAsia="Courier New" w:hAnsi="Courier New"/>
          <w:sz w:val="24"/>
          <w:szCs w:val="24"/>
          <w:rtl w:val="0"/>
        </w:rPr>
        <w:t xml:space="preserve"> En desarrollo activo (respaldado por la Bytecode Alliance y el W3C), emergiendo como el estándar moderno para componentes.</w:t>
      </w:r>
    </w:p>
    <w:p w:rsidR="00000000" w:rsidDel="00000000" w:rsidP="00000000" w:rsidRDefault="00000000" w:rsidRPr="00000000" w14:paraId="00000039">
      <w:pPr>
        <w:numPr>
          <w:ilvl w:val="1"/>
          <w:numId w:val="2"/>
        </w:numPr>
        <w:spacing w:after="240" w:before="0" w:beforeAutospacing="0" w:line="360" w:lineRule="auto"/>
        <w:ind w:left="144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Funcionamiento:</w:t>
      </w:r>
      <w:r w:rsidDel="00000000" w:rsidR="00000000" w:rsidRPr="00000000">
        <w:rPr>
          <w:rFonts w:ascii="Courier New" w:cs="Courier New" w:eastAsia="Courier New" w:hAnsi="Courier New"/>
          <w:sz w:val="24"/>
          <w:szCs w:val="24"/>
          <w:rtl w:val="0"/>
        </w:rPr>
        <w:t xml:space="preserve"> Permite que módulos escritos en diferentes lenguajes (C++, Rust, Go, Python) interactúen de forma segura y agnóstica a la arquitectura subyacente. Define tipos de datos compartidos de alto nivel (cadenas, registros) sin depender de la memoria lineal del módulo subyacente.</w:t>
      </w:r>
    </w:p>
    <w:p w:rsidR="00000000" w:rsidDel="00000000" w:rsidP="00000000" w:rsidRDefault="00000000" w:rsidRPr="00000000" w14:paraId="0000003A">
      <w:pPr>
        <w:spacing w:line="360" w:lineRule="auto"/>
        <w:jc w:val="both"/>
        <w:rPr>
          <w:sz w:val="24"/>
          <w:szCs w:val="24"/>
        </w:rPr>
      </w:pPr>
      <w:r w:rsidDel="00000000" w:rsidR="00000000" w:rsidRPr="00000000">
        <w:rPr>
          <w:rtl w:val="0"/>
        </w:rPr>
      </w:r>
    </w:p>
    <w:p w:rsidR="00000000" w:rsidDel="00000000" w:rsidP="00000000" w:rsidRDefault="00000000" w:rsidRPr="00000000" w14:paraId="0000003B">
      <w:pPr>
        <w:spacing w:line="360" w:lineRule="auto"/>
        <w:jc w:val="both"/>
        <w:rPr>
          <w:sz w:val="24"/>
          <w:szCs w:val="24"/>
        </w:rPr>
      </w:pPr>
      <w:r w:rsidDel="00000000" w:rsidR="00000000" w:rsidRPr="00000000">
        <w:rPr>
          <w:rtl w:val="0"/>
        </w:rPr>
      </w:r>
    </w:p>
    <w:p w:rsidR="00000000" w:rsidDel="00000000" w:rsidP="00000000" w:rsidRDefault="00000000" w:rsidRPr="00000000" w14:paraId="0000003C">
      <w:pPr>
        <w:spacing w:line="360" w:lineRule="auto"/>
        <w:jc w:val="both"/>
        <w:rPr>
          <w:sz w:val="24"/>
          <w:szCs w:val="24"/>
        </w:rPr>
      </w:pPr>
      <w:r w:rsidDel="00000000" w:rsidR="00000000" w:rsidRPr="00000000">
        <w:rPr>
          <w:rtl w:val="0"/>
        </w:rPr>
      </w:r>
    </w:p>
    <w:p w:rsidR="00000000" w:rsidDel="00000000" w:rsidP="00000000" w:rsidRDefault="00000000" w:rsidRPr="00000000" w14:paraId="0000003D">
      <w:pPr>
        <w:spacing w:line="360" w:lineRule="auto"/>
        <w:jc w:val="both"/>
        <w:rPr>
          <w:sz w:val="24"/>
          <w:szCs w:val="24"/>
        </w:rPr>
      </w:pPr>
      <w:r w:rsidDel="00000000" w:rsidR="00000000" w:rsidRPr="00000000">
        <w:rPr>
          <w:rtl w:val="0"/>
        </w:rPr>
      </w:r>
    </w:p>
    <w:p w:rsidR="00000000" w:rsidDel="00000000" w:rsidP="00000000" w:rsidRDefault="00000000" w:rsidRPr="00000000" w14:paraId="0000003E">
      <w:pPr>
        <w:spacing w:line="360" w:lineRule="auto"/>
        <w:jc w:val="both"/>
        <w:rPr>
          <w:sz w:val="24"/>
          <w:szCs w:val="24"/>
        </w:rPr>
      </w:pPr>
      <w:r w:rsidDel="00000000" w:rsidR="00000000" w:rsidRPr="00000000">
        <w:rPr>
          <w:rtl w:val="0"/>
        </w:rPr>
      </w:r>
    </w:p>
    <w:p w:rsidR="00000000" w:rsidDel="00000000" w:rsidP="00000000" w:rsidRDefault="00000000" w:rsidRPr="00000000" w14:paraId="0000003F">
      <w:pPr>
        <w:spacing w:line="360" w:lineRule="auto"/>
        <w:jc w:val="both"/>
        <w:rPr>
          <w:sz w:val="24"/>
          <w:szCs w:val="24"/>
        </w:rPr>
      </w:pPr>
      <w:r w:rsidDel="00000000" w:rsidR="00000000" w:rsidRPr="00000000">
        <w:rPr>
          <w:rtl w:val="0"/>
        </w:rPr>
      </w:r>
    </w:p>
    <w:p w:rsidR="00000000" w:rsidDel="00000000" w:rsidP="00000000" w:rsidRDefault="00000000" w:rsidRPr="00000000" w14:paraId="00000040">
      <w:pPr>
        <w:spacing w:line="360" w:lineRule="auto"/>
        <w:jc w:val="both"/>
        <w:rPr>
          <w:sz w:val="24"/>
          <w:szCs w:val="24"/>
        </w:rPr>
      </w:pPr>
      <w:r w:rsidDel="00000000" w:rsidR="00000000" w:rsidRPr="00000000">
        <w:rPr>
          <w:rtl w:val="0"/>
        </w:rPr>
      </w:r>
    </w:p>
    <w:p w:rsidR="00000000" w:rsidDel="00000000" w:rsidP="00000000" w:rsidRDefault="00000000" w:rsidRPr="00000000" w14:paraId="00000041">
      <w:pPr>
        <w:spacing w:line="360" w:lineRule="auto"/>
        <w:jc w:val="both"/>
        <w:rPr>
          <w:sz w:val="24"/>
          <w:szCs w:val="24"/>
        </w:rPr>
      </w:pPr>
      <w:r w:rsidDel="00000000" w:rsidR="00000000" w:rsidRPr="00000000">
        <w:rPr>
          <w:rtl w:val="0"/>
        </w:rPr>
      </w:r>
    </w:p>
    <w:p w:rsidR="00000000" w:rsidDel="00000000" w:rsidP="00000000" w:rsidRDefault="00000000" w:rsidRPr="00000000" w14:paraId="00000042">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3">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5">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6">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048">
      <w:pPr>
        <w:pStyle w:val="Heading1"/>
        <w:spacing w:line="360" w:lineRule="auto"/>
        <w:jc w:val="center"/>
        <w:rPr>
          <w:b w:val="0"/>
          <w:bCs w:val="0"/>
        </w:rPr>
      </w:pPr>
      <w:bookmarkStart w:colFirst="0" w:colLast="0" w:name="_142tp2nw15rd" w:id="3"/>
      <w:bookmarkEnd w:id="3"/>
      <w:r w:rsidDel="00000000" w:rsidR="00000000" w:rsidRPr="00000000">
        <w:rPr>
          <w:b w:val="1"/>
          <w:bCs w:val="1"/>
          <w:rtl w:val="0"/>
        </w:rPr>
        <w:t xml:space="preserve">Un ejemplo didáctico para entender cómo crear una muestra de modelo de componentes desde cero en C++</w:t>
      </w:r>
      <w:r w:rsidDel="00000000" w:rsidR="00000000" w:rsidRPr="00000000">
        <w:rPr>
          <w:rtl w:val="0"/>
        </w:rPr>
      </w:r>
    </w:p>
    <w:p w:rsidR="00000000" w:rsidDel="00000000" w:rsidP="00000000" w:rsidRDefault="00000000" w:rsidRPr="00000000" w14:paraId="00000049">
      <w:pPr>
        <w:jc w:val="center"/>
        <w:rPr/>
      </w:pPr>
      <w:hyperlink r:id="rId11">
        <w:r w:rsidDel="00000000" w:rsidR="00000000" w:rsidRPr="00000000">
          <w:rPr>
            <w:rFonts w:ascii="Courier New" w:cs="Courier New" w:eastAsia="Courier New" w:hAnsi="Courier New"/>
            <w:b w:val="1"/>
            <w:bCs w:val="1"/>
            <w:color w:val="1155cc"/>
            <w:sz w:val="24"/>
            <w:szCs w:val="24"/>
            <w:u w:val="single"/>
            <w:rtl w:val="0"/>
          </w:rPr>
          <w:t xml:space="preserve">https://github.com/gabrielinuz/cpp-component-model</w:t>
        </w:r>
      </w:hyperlink>
      <w:r w:rsidDel="00000000" w:rsidR="00000000" w:rsidRPr="00000000">
        <w:rPr>
          <w:rtl w:val="0"/>
        </w:rPr>
        <w:t xml:space="preserve"> </w:t>
      </w:r>
    </w:p>
    <w:p w:rsidR="00000000" w:rsidDel="00000000" w:rsidP="00000000" w:rsidRDefault="00000000" w:rsidRPr="00000000" w14:paraId="0000004A">
      <w:pPr>
        <w:jc w:val="center"/>
        <w:rPr/>
      </w:pPr>
      <w:r w:rsidDel="00000000" w:rsidR="00000000" w:rsidRPr="00000000">
        <w:rPr>
          <w:rtl w:val="0"/>
        </w:rPr>
      </w:r>
    </w:p>
    <w:p w:rsidR="00000000" w:rsidDel="00000000" w:rsidP="00000000" w:rsidRDefault="00000000" w:rsidRPr="00000000" w14:paraId="0000004B">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Para construir un modelo de componentes multiplataforma y seguro en C++, la filosofía central debe ser </w:t>
      </w:r>
      <w:r w:rsidDel="00000000" w:rsidR="00000000" w:rsidRPr="00000000">
        <w:rPr>
          <w:rFonts w:ascii="Courier New" w:cs="Courier New" w:eastAsia="Courier New" w:hAnsi="Courier New"/>
          <w:b w:val="1"/>
          <w:bCs w:val="1"/>
          <w:sz w:val="24"/>
          <w:szCs w:val="24"/>
          <w:rtl w:val="0"/>
        </w:rPr>
        <w:t xml:space="preserve">"El que reserva la memoria, la libera"</w:t>
      </w:r>
      <w:r w:rsidDel="00000000" w:rsidR="00000000" w:rsidRPr="00000000">
        <w:rPr>
          <w:rFonts w:ascii="Courier New" w:cs="Courier New" w:eastAsia="Courier New" w:hAnsi="Courier New"/>
          <w:sz w:val="24"/>
          <w:szCs w:val="24"/>
          <w:rtl w:val="0"/>
        </w:rPr>
        <w:t xml:space="preserve"> (para evitar la corrupción del heap) y </w:t>
      </w:r>
      <w:r w:rsidDel="00000000" w:rsidR="00000000" w:rsidRPr="00000000">
        <w:rPr>
          <w:rFonts w:ascii="Courier New" w:cs="Courier New" w:eastAsia="Courier New" w:hAnsi="Courier New"/>
          <w:b w:val="1"/>
          <w:bCs w:val="1"/>
          <w:sz w:val="24"/>
          <w:szCs w:val="24"/>
          <w:rtl w:val="0"/>
        </w:rPr>
        <w:t xml:space="preserve">"El contrato es puro"</w:t>
      </w:r>
      <w:r w:rsidDel="00000000" w:rsidR="00000000" w:rsidRPr="00000000">
        <w:rPr>
          <w:rFonts w:ascii="Courier New" w:cs="Courier New" w:eastAsia="Courier New" w:hAnsi="Courier New"/>
          <w:sz w:val="24"/>
          <w:szCs w:val="24"/>
          <w:rtl w:val="0"/>
        </w:rPr>
        <w:t xml:space="preserve"> (para evitar problemas de </w:t>
      </w:r>
      <w:r w:rsidDel="00000000" w:rsidR="00000000" w:rsidRPr="00000000">
        <w:rPr>
          <w:rFonts w:ascii="Courier New" w:cs="Courier New" w:eastAsia="Courier New" w:hAnsi="Courier New"/>
          <w:b w:val="1"/>
          <w:bCs w:val="1"/>
          <w:sz w:val="24"/>
          <w:szCs w:val="24"/>
          <w:rtl w:val="0"/>
        </w:rPr>
        <w:t xml:space="preserve">ABI</w:t>
      </w:r>
      <w:r w:rsidDel="00000000" w:rsidR="00000000" w:rsidRPr="00000000">
        <w:rPr>
          <w:rFonts w:ascii="Courier New" w:cs="Courier New" w:eastAsia="Courier New" w:hAnsi="Courier New"/>
          <w:b w:val="1"/>
          <w:bCs w:val="1"/>
          <w:sz w:val="24"/>
          <w:szCs w:val="24"/>
          <w:vertAlign w:val="superscript"/>
        </w:rPr>
        <w:footnoteReference w:customMarkFollows="0" w:id="0"/>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C">
      <w:pPr>
        <w:spacing w:line="360" w:lineRule="auto"/>
        <w:jc w:val="both"/>
        <w:rPr>
          <w:rFonts w:ascii="Courier New" w:cs="Courier New" w:eastAsia="Courier New" w:hAnsi="Courier New"/>
          <w:sz w:val="24"/>
          <w:szCs w:val="24"/>
        </w:rPr>
      </w:pPr>
      <w:r w:rsidDel="00000000" w:rsidR="00000000" w:rsidRPr="00000000">
        <w:rPr>
          <w:sz w:val="24"/>
          <w:szCs w:val="24"/>
          <w:rtl w:val="0"/>
        </w:rPr>
        <w:br w:type="textWrapping"/>
      </w:r>
      <w:r w:rsidDel="00000000" w:rsidR="00000000" w:rsidRPr="00000000">
        <w:rPr>
          <w:rFonts w:ascii="Courier New" w:cs="Courier New" w:eastAsia="Courier New" w:hAnsi="Courier New"/>
          <w:sz w:val="24"/>
          <w:szCs w:val="24"/>
          <w:rtl w:val="0"/>
        </w:rPr>
        <w:t xml:space="preserve">Para lograr esto, aplicaremos los siguientes patrones modernos:</w:t>
      </w:r>
    </w:p>
    <w:p w:rsidR="00000000" w:rsidDel="00000000" w:rsidP="00000000" w:rsidRDefault="00000000" w:rsidRPr="00000000" w14:paraId="0000004D">
      <w:pPr>
        <w:numPr>
          <w:ilvl w:val="0"/>
          <w:numId w:val="3"/>
        </w:numPr>
        <w:spacing w:after="0" w:afterAutospacing="0" w:before="240" w:line="360" w:lineRule="auto"/>
        <w:ind w:left="720" w:hanging="360"/>
        <w:jc w:val="both"/>
        <w:rPr>
          <w:rFonts w:ascii="Courier New" w:cs="Courier New" w:eastAsia="Courier New" w:hAnsi="Courier New"/>
          <w:sz w:val="24"/>
          <w:szCs w:val="24"/>
          <w:u w:val="none"/>
        </w:rPr>
      </w:pPr>
      <w:r w:rsidDel="00000000" w:rsidR="00000000" w:rsidRPr="00000000">
        <w:rPr>
          <w:rFonts w:ascii="Courier New" w:cs="Courier New" w:eastAsia="Courier New" w:hAnsi="Courier New"/>
          <w:b w:val="1"/>
          <w:bCs w:val="1"/>
          <w:sz w:val="24"/>
          <w:szCs w:val="24"/>
          <w:rtl w:val="0"/>
        </w:rPr>
        <w:t xml:space="preserve">Interfaces Puras (ABI-Safe):</w:t>
      </w:r>
      <w:r w:rsidDel="00000000" w:rsidR="00000000" w:rsidRPr="00000000">
        <w:rPr>
          <w:rFonts w:ascii="Courier New" w:cs="Courier New" w:eastAsia="Courier New" w:hAnsi="Courier New"/>
          <w:sz w:val="24"/>
          <w:szCs w:val="24"/>
          <w:rtl w:val="0"/>
        </w:rPr>
        <w:t xml:space="preserve"> Las clases solo tendrán funciones virtuales puras. No cruzaremos el límite del módulo con tipos complejos de la biblioteca estándar (</w:t>
      </w:r>
      <w:r w:rsidDel="00000000" w:rsidR="00000000" w:rsidRPr="00000000">
        <w:rPr>
          <w:rFonts w:ascii="Courier New" w:cs="Courier New" w:eastAsia="Courier New" w:hAnsi="Courier New"/>
          <w:b w:val="1"/>
          <w:bCs w:val="1"/>
          <w:sz w:val="24"/>
          <w:szCs w:val="24"/>
          <w:rtl w:val="0"/>
        </w:rPr>
        <w:t xml:space="preserve">std::string</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std::vector</w:t>
      </w:r>
      <w:r w:rsidDel="00000000" w:rsidR="00000000" w:rsidRPr="00000000">
        <w:rPr>
          <w:rFonts w:ascii="Courier New" w:cs="Courier New" w:eastAsia="Courier New" w:hAnsi="Courier New"/>
          <w:sz w:val="24"/>
          <w:szCs w:val="24"/>
          <w:rtl w:val="0"/>
        </w:rPr>
        <w:t xml:space="preserve">), usaremos tipos primitivos </w:t>
      </w:r>
      <w:r w:rsidDel="00000000" w:rsidR="00000000" w:rsidRPr="00000000">
        <w:rPr>
          <w:rFonts w:ascii="Courier New" w:cs="Courier New" w:eastAsia="Courier New" w:hAnsi="Courier New"/>
          <w:b w:val="1"/>
          <w:bCs w:val="1"/>
          <w:sz w:val="24"/>
          <w:szCs w:val="24"/>
          <w:rtl w:val="0"/>
        </w:rPr>
        <w:t xml:space="preserve">C-style</w:t>
      </w: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p w:rsidR="00000000" w:rsidDel="00000000" w:rsidP="00000000" w:rsidRDefault="00000000" w:rsidRPr="00000000" w14:paraId="0000004E">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Fábricas C-Linkage (</w:t>
      </w:r>
      <w:r w:rsidDel="00000000" w:rsidR="00000000" w:rsidRPr="00000000">
        <w:rPr>
          <w:rFonts w:ascii="Courier New" w:cs="Courier New" w:eastAsia="Courier New" w:hAnsi="Courier New"/>
          <w:b w:val="1"/>
          <w:bCs w:val="1"/>
          <w:sz w:val="24"/>
          <w:szCs w:val="24"/>
          <w:rtl w:val="0"/>
        </w:rPr>
        <w:t xml:space="preserve">extern "C"</w:t>
      </w:r>
      <w:r w:rsidDel="00000000" w:rsidR="00000000" w:rsidRPr="00000000">
        <w:rPr>
          <w:rFonts w:ascii="Courier New" w:cs="Courier New" w:eastAsia="Courier New" w:hAnsi="Courier New"/>
          <w:b w:val="1"/>
          <w:bCs w:val="1"/>
          <w:sz w:val="24"/>
          <w:szCs w:val="24"/>
          <w:rtl w:val="0"/>
        </w:rPr>
        <w:t xml:space="preserve">):</w:t>
      </w:r>
      <w:r w:rsidDel="00000000" w:rsidR="00000000" w:rsidRPr="00000000">
        <w:rPr>
          <w:rFonts w:ascii="Courier New" w:cs="Courier New" w:eastAsia="Courier New" w:hAnsi="Courier New"/>
          <w:sz w:val="24"/>
          <w:szCs w:val="24"/>
          <w:rtl w:val="0"/>
        </w:rPr>
        <w:t xml:space="preserve"> Cada módulo exportará una función para crear la instancia y otra para destruirla.</w:t>
      </w:r>
      <w:r w:rsidDel="00000000" w:rsidR="00000000" w:rsidRPr="00000000">
        <w:rPr>
          <w:rtl w:val="0"/>
        </w:rPr>
      </w:r>
    </w:p>
    <w:p w:rsidR="00000000" w:rsidDel="00000000" w:rsidP="00000000" w:rsidRDefault="00000000" w:rsidRPr="00000000" w14:paraId="0000004F">
      <w:pPr>
        <w:numPr>
          <w:ilvl w:val="0"/>
          <w:numId w:val="3"/>
        </w:numPr>
        <w:spacing w:after="0" w:afterAutospacing="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RAII</w:t>
      </w:r>
      <w:r w:rsidDel="00000000" w:rsidR="00000000" w:rsidRPr="00000000">
        <w:rPr>
          <w:rFonts w:ascii="Courier New" w:cs="Courier New" w:eastAsia="Courier New" w:hAnsi="Courier New"/>
          <w:b w:val="1"/>
          <w:bCs w:val="1"/>
          <w:sz w:val="24"/>
          <w:szCs w:val="24"/>
          <w:vertAlign w:val="superscript"/>
        </w:rPr>
        <w:footnoteReference w:customMarkFollows="0" w:id="1"/>
      </w:r>
      <w:r w:rsidDel="00000000" w:rsidR="00000000" w:rsidRPr="00000000">
        <w:rPr>
          <w:rFonts w:ascii="Courier New" w:cs="Courier New" w:eastAsia="Courier New" w:hAnsi="Courier New"/>
          <w:b w:val="1"/>
          <w:bCs w:val="1"/>
          <w:sz w:val="24"/>
          <w:szCs w:val="24"/>
          <w:rtl w:val="0"/>
        </w:rPr>
        <w:t xml:space="preserve"> para las Bibliotecas Dinámicas:</w:t>
      </w:r>
      <w:r w:rsidDel="00000000" w:rsidR="00000000" w:rsidRPr="00000000">
        <w:rPr>
          <w:rFonts w:ascii="Courier New" w:cs="Courier New" w:eastAsia="Courier New" w:hAnsi="Courier New"/>
          <w:sz w:val="24"/>
          <w:szCs w:val="24"/>
          <w:rtl w:val="0"/>
        </w:rPr>
        <w:t xml:space="preserve"> Envolveremos los </w:t>
      </w:r>
      <w:r w:rsidDel="00000000" w:rsidR="00000000" w:rsidRPr="00000000">
        <w:rPr>
          <w:rFonts w:ascii="Courier New" w:cs="Courier New" w:eastAsia="Courier New" w:hAnsi="Courier New"/>
          <w:i w:val="1"/>
          <w:iCs w:val="1"/>
          <w:sz w:val="24"/>
          <w:szCs w:val="24"/>
          <w:rtl w:val="0"/>
        </w:rPr>
        <w:t xml:space="preserve">handles</w:t>
      </w:r>
      <w:r w:rsidDel="00000000" w:rsidR="00000000" w:rsidRPr="00000000">
        <w:rPr>
          <w:rFonts w:ascii="Courier New" w:cs="Courier New" w:eastAsia="Courier New" w:hAnsi="Courier New"/>
          <w:sz w:val="24"/>
          <w:szCs w:val="24"/>
          <w:rtl w:val="0"/>
        </w:rPr>
        <w:t xml:space="preserve"> del sistema operativo (</w:t>
      </w:r>
      <w:r w:rsidDel="00000000" w:rsidR="00000000" w:rsidRPr="00000000">
        <w:rPr>
          <w:rFonts w:ascii="Courier New" w:cs="Courier New" w:eastAsia="Courier New" w:hAnsi="Courier New"/>
          <w:b w:val="1"/>
          <w:bCs w:val="1"/>
          <w:sz w:val="24"/>
          <w:szCs w:val="24"/>
          <w:rtl w:val="0"/>
        </w:rPr>
        <w:t xml:space="preserve">void*</w:t>
      </w:r>
      <w:r w:rsidDel="00000000" w:rsidR="00000000" w:rsidRPr="00000000">
        <w:rPr>
          <w:rFonts w:ascii="Courier New" w:cs="Courier New" w:eastAsia="Courier New" w:hAnsi="Courier New"/>
          <w:sz w:val="24"/>
          <w:szCs w:val="24"/>
          <w:rtl w:val="0"/>
        </w:rPr>
        <w:t xml:space="preserve"> de </w:t>
      </w:r>
      <w:r w:rsidDel="00000000" w:rsidR="00000000" w:rsidRPr="00000000">
        <w:rPr>
          <w:rFonts w:ascii="Courier New" w:cs="Courier New" w:eastAsia="Courier New" w:hAnsi="Courier New"/>
          <w:b w:val="1"/>
          <w:bCs w:val="1"/>
          <w:sz w:val="24"/>
          <w:szCs w:val="24"/>
          <w:rtl w:val="0"/>
        </w:rPr>
        <w:t xml:space="preserve">dlopen</w:t>
      </w:r>
      <w:r w:rsidDel="00000000" w:rsidR="00000000" w:rsidRPr="00000000">
        <w:rPr>
          <w:rFonts w:ascii="Courier New" w:cs="Courier New" w:eastAsia="Courier New" w:hAnsi="Courier New"/>
          <w:sz w:val="24"/>
          <w:szCs w:val="24"/>
          <w:rtl w:val="0"/>
        </w:rPr>
        <w:t xml:space="preserve">) en una clase C++ que garantice su cierre.</w:t>
      </w:r>
    </w:p>
    <w:p w:rsidR="00000000" w:rsidDel="00000000" w:rsidP="00000000" w:rsidRDefault="00000000" w:rsidRPr="00000000" w14:paraId="00000050">
      <w:pPr>
        <w:numPr>
          <w:ilvl w:val="0"/>
          <w:numId w:val="3"/>
        </w:numPr>
        <w:spacing w:after="240" w:before="0" w:beforeAutospacing="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Deleters Personalizados (La magia real):</w:t>
      </w:r>
      <w:r w:rsidDel="00000000" w:rsidR="00000000" w:rsidRPr="00000000">
        <w:rPr>
          <w:rFonts w:ascii="Courier New" w:cs="Courier New" w:eastAsia="Courier New" w:hAnsi="Courier New"/>
          <w:sz w:val="24"/>
          <w:szCs w:val="24"/>
          <w:rtl w:val="0"/>
        </w:rPr>
        <w:t xml:space="preserve"> Usaremos </w:t>
      </w:r>
      <w:r w:rsidDel="00000000" w:rsidR="00000000" w:rsidRPr="00000000">
        <w:rPr>
          <w:rFonts w:ascii="Courier New" w:cs="Courier New" w:eastAsia="Courier New" w:hAnsi="Courier New"/>
          <w:b w:val="1"/>
          <w:bCs w:val="1"/>
          <w:sz w:val="24"/>
          <w:szCs w:val="24"/>
          <w:rtl w:val="0"/>
        </w:rPr>
        <w:t xml:space="preserve">std::shared_ptr</w:t>
      </w:r>
      <w:r w:rsidDel="00000000" w:rsidR="00000000" w:rsidRPr="00000000">
        <w:rPr>
          <w:rFonts w:ascii="Courier New" w:cs="Courier New" w:eastAsia="Courier New" w:hAnsi="Courier New"/>
          <w:sz w:val="24"/>
          <w:szCs w:val="24"/>
          <w:rtl w:val="0"/>
        </w:rPr>
        <w:t xml:space="preserve">, pero le inyectaremos un </w:t>
      </w:r>
      <w:r w:rsidDel="00000000" w:rsidR="00000000" w:rsidRPr="00000000">
        <w:rPr>
          <w:rFonts w:ascii="Courier New" w:cs="Courier New" w:eastAsia="Courier New" w:hAnsi="Courier New"/>
          <w:i w:val="1"/>
          <w:iCs w:val="1"/>
          <w:sz w:val="24"/>
          <w:szCs w:val="24"/>
          <w:rtl w:val="0"/>
        </w:rPr>
        <w:t xml:space="preserve">custom deleter</w:t>
      </w:r>
      <w:r w:rsidDel="00000000" w:rsidR="00000000" w:rsidRPr="00000000">
        <w:rPr>
          <w:rFonts w:ascii="Courier New" w:cs="Courier New" w:eastAsia="Courier New" w:hAnsi="Courier New"/>
          <w:sz w:val="24"/>
          <w:szCs w:val="24"/>
          <w:rtl w:val="0"/>
        </w:rPr>
        <w:t xml:space="preserve"> (eliminador personalizado). Este eliminador llamará a la función de destrucción de la biblioteca y, crucialmente, mantendrá vivo el </w:t>
      </w:r>
      <w:r w:rsidDel="00000000" w:rsidR="00000000" w:rsidRPr="00000000">
        <w:rPr>
          <w:rFonts w:ascii="Courier New" w:cs="Courier New" w:eastAsia="Courier New" w:hAnsi="Courier New"/>
          <w:i w:val="1"/>
          <w:iCs w:val="1"/>
          <w:sz w:val="24"/>
          <w:szCs w:val="24"/>
          <w:rtl w:val="0"/>
        </w:rPr>
        <w:t xml:space="preserve">handle</w:t>
      </w:r>
      <w:r w:rsidDel="00000000" w:rsidR="00000000" w:rsidRPr="00000000">
        <w:rPr>
          <w:rFonts w:ascii="Courier New" w:cs="Courier New" w:eastAsia="Courier New" w:hAnsi="Courier New"/>
          <w:sz w:val="24"/>
          <w:szCs w:val="24"/>
          <w:rtl w:val="0"/>
        </w:rPr>
        <w:t xml:space="preserve"> de la biblioteca hasta que el último componente que la use haya sido destruido.</w:t>
      </w:r>
      <w:r w:rsidDel="00000000" w:rsidR="00000000" w:rsidRPr="00000000">
        <w:rPr>
          <w:sz w:val="24"/>
          <w:szCs w:val="24"/>
          <w:rtl w:val="0"/>
        </w:rPr>
        <w:br w:type="textWrapping"/>
      </w:r>
    </w:p>
    <w:p w:rsidR="00000000" w:rsidDel="00000000" w:rsidP="00000000" w:rsidRDefault="00000000" w:rsidRPr="00000000" w14:paraId="00000051">
      <w:pPr>
        <w:spacing w:line="360" w:lineRule="auto"/>
        <w:jc w:val="both"/>
        <w:rPr>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spacing w:before="280" w:lineRule="auto"/>
        <w:rPr/>
      </w:pPr>
      <w:bookmarkStart w:colFirst="0" w:colLast="0" w:name="_8dorypuy5qtv" w:id="4"/>
      <w:bookmarkEnd w:id="4"/>
      <w:r w:rsidDel="00000000" w:rsidR="00000000" w:rsidRPr="00000000">
        <w:rPr>
          <w:rtl w:val="0"/>
        </w:rPr>
        <w:t xml:space="preserve">¿Por qué esta arquitectura es robusta?</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Fin del "Heap Corruption":</w:t>
      </w:r>
      <w:r w:rsidDel="00000000" w:rsidR="00000000" w:rsidRPr="00000000">
        <w:rPr>
          <w:rFonts w:ascii="Courier New" w:cs="Courier New" w:eastAsia="Courier New" w:hAnsi="Courier New"/>
          <w:sz w:val="24"/>
          <w:szCs w:val="24"/>
          <w:rtl w:val="0"/>
        </w:rPr>
        <w:t xml:space="preserve"> No se debe usar </w:t>
      </w:r>
      <w:r w:rsidDel="00000000" w:rsidR="00000000" w:rsidRPr="00000000">
        <w:rPr>
          <w:rFonts w:ascii="Courier New" w:cs="Courier New" w:eastAsia="Courier New" w:hAnsi="Courier New"/>
          <w:b w:val="1"/>
          <w:bCs w:val="1"/>
          <w:sz w:val="24"/>
          <w:szCs w:val="24"/>
          <w:rtl w:val="0"/>
        </w:rPr>
        <w:t xml:space="preserve">std::make_shared</w:t>
      </w:r>
      <w:r w:rsidDel="00000000" w:rsidR="00000000" w:rsidRPr="00000000">
        <w:rPr>
          <w:rFonts w:ascii="Courier New" w:cs="Courier New" w:eastAsia="Courier New" w:hAnsi="Courier New"/>
          <w:sz w:val="24"/>
          <w:szCs w:val="24"/>
          <w:rtl w:val="0"/>
        </w:rPr>
        <w:t xml:space="preserve"> dentro del módulo. Cuando ese puntero expira en </w:t>
      </w:r>
      <w:r w:rsidDel="00000000" w:rsidR="00000000" w:rsidRPr="00000000">
        <w:rPr>
          <w:rFonts w:ascii="Courier New" w:cs="Courier New" w:eastAsia="Courier New" w:hAnsi="Courier New"/>
          <w:color w:val="188038"/>
          <w:sz w:val="24"/>
          <w:szCs w:val="24"/>
          <w:rtl w:val="0"/>
        </w:rPr>
        <w:t xml:space="preserve">main.cpp</w:t>
      </w:r>
      <w:r w:rsidDel="00000000" w:rsidR="00000000" w:rsidRPr="00000000">
        <w:rPr>
          <w:rFonts w:ascii="Courier New" w:cs="Courier New" w:eastAsia="Courier New" w:hAnsi="Courier New"/>
          <w:sz w:val="24"/>
          <w:szCs w:val="24"/>
          <w:rtl w:val="0"/>
        </w:rPr>
        <w:t xml:space="preserve">, el binario principal intenta liberar memoria que no le pertenece. Con el </w:t>
      </w:r>
      <w:r w:rsidDel="00000000" w:rsidR="00000000" w:rsidRPr="00000000">
        <w:rPr>
          <w:rFonts w:ascii="Courier New" w:cs="Courier New" w:eastAsia="Courier New" w:hAnsi="Courier New"/>
          <w:b w:val="1"/>
          <w:bCs w:val="1"/>
          <w:sz w:val="24"/>
          <w:szCs w:val="24"/>
          <w:rtl w:val="0"/>
        </w:rPr>
        <w:t xml:space="preserve">Deleter Personalizado</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[destroy_func](InterfaceType* ptr)</w:t>
      </w:r>
      <w:r w:rsidDel="00000000" w:rsidR="00000000" w:rsidRPr="00000000">
        <w:rPr>
          <w:rFonts w:ascii="Courier New" w:cs="Courier New" w:eastAsia="Courier New" w:hAnsi="Courier New"/>
          <w:sz w:val="24"/>
          <w:szCs w:val="24"/>
          <w:rtl w:val="0"/>
        </w:rPr>
        <w:t xml:space="preserve">), el </w:t>
      </w:r>
      <w:r w:rsidDel="00000000" w:rsidR="00000000" w:rsidRPr="00000000">
        <w:rPr>
          <w:rFonts w:ascii="Courier New" w:cs="Courier New" w:eastAsia="Courier New" w:hAnsi="Courier New"/>
          <w:b w:val="1"/>
          <w:bCs w:val="1"/>
          <w:sz w:val="24"/>
          <w:szCs w:val="24"/>
          <w:rtl w:val="0"/>
        </w:rPr>
        <w:t xml:space="preserve">main.cpp</w:t>
      </w:r>
      <w:r w:rsidDel="00000000" w:rsidR="00000000" w:rsidRPr="00000000">
        <w:rPr>
          <w:rFonts w:ascii="Courier New" w:cs="Courier New" w:eastAsia="Courier New" w:hAnsi="Courier New"/>
          <w:sz w:val="24"/>
          <w:szCs w:val="24"/>
          <w:rtl w:val="0"/>
        </w:rPr>
        <w:t xml:space="preserve"> le ordena a la biblioteca compartida</w:t>
      </w:r>
      <w:r w:rsidDel="00000000" w:rsidR="00000000" w:rsidRPr="00000000">
        <w:rPr>
          <w:rFonts w:ascii="Courier New" w:cs="Courier New" w:eastAsia="Courier New" w:hAnsi="Courier New"/>
          <w:sz w:val="24"/>
          <w:szCs w:val="24"/>
          <w:vertAlign w:val="superscript"/>
        </w:rPr>
        <w:footnoteReference w:customMarkFollows="0" w:id="2"/>
      </w:r>
      <w:r w:rsidDel="00000000" w:rsidR="00000000" w:rsidRPr="00000000">
        <w:rPr>
          <w:rFonts w:ascii="Courier New" w:cs="Courier New" w:eastAsia="Courier New" w:hAnsi="Courier New"/>
          <w:sz w:val="24"/>
          <w:szCs w:val="24"/>
          <w:rtl w:val="0"/>
        </w:rPr>
        <w:t xml:space="preserve"> (shared library): </w:t>
      </w:r>
      <w:r w:rsidDel="00000000" w:rsidR="00000000" w:rsidRPr="00000000">
        <w:rPr>
          <w:rFonts w:ascii="Courier New" w:cs="Courier New" w:eastAsia="Courier New" w:hAnsi="Courier New"/>
          <w:i w:val="1"/>
          <w:iCs w:val="1"/>
          <w:sz w:val="24"/>
          <w:szCs w:val="24"/>
          <w:rtl w:val="0"/>
        </w:rPr>
        <w:t xml:space="preserve">"Tú creaste este puntero, libéralo tú"</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5">
      <w:pPr>
        <w:spacing w:after="240" w:before="240" w:line="360" w:lineRule="auto"/>
        <w:jc w:val="both"/>
        <w:rPr>
          <w:rFonts w:ascii="Courier New" w:cs="Courier New" w:eastAsia="Courier New" w:hAnsi="Courier New"/>
          <w:sz w:val="6"/>
          <w:szCs w:val="6"/>
        </w:rPr>
      </w:pPr>
      <w:r w:rsidDel="00000000" w:rsidR="00000000" w:rsidRPr="00000000">
        <w:rPr>
          <w:rtl w:val="0"/>
        </w:rPr>
      </w:r>
    </w:p>
    <w:p w:rsidR="00000000" w:rsidDel="00000000" w:rsidP="00000000" w:rsidRDefault="00000000" w:rsidRPr="00000000" w14:paraId="00000056">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Protección contra la Descarga Prematura (Dangling Libraries):</w:t>
      </w:r>
      <w:r w:rsidDel="00000000" w:rsidR="00000000" w:rsidRPr="00000000">
        <w:rPr>
          <w:rFonts w:ascii="Courier New" w:cs="Courier New" w:eastAsia="Courier New" w:hAnsi="Courier New"/>
          <w:sz w:val="24"/>
          <w:szCs w:val="24"/>
          <w:rtl w:val="0"/>
        </w:rPr>
        <w:t xml:space="preserve"> Al capturar la variable </w:t>
      </w:r>
      <w:r w:rsidDel="00000000" w:rsidR="00000000" w:rsidRPr="00000000">
        <w:rPr>
          <w:rFonts w:ascii="Courier New" w:cs="Courier New" w:eastAsia="Courier New" w:hAnsi="Courier New"/>
          <w:b w:val="1"/>
          <w:bCs w:val="1"/>
          <w:sz w:val="24"/>
          <w:szCs w:val="24"/>
          <w:rtl w:val="0"/>
        </w:rPr>
        <w:t xml:space="preserve">lib</w:t>
      </w:r>
      <w:r w:rsidDel="00000000" w:rsidR="00000000" w:rsidRPr="00000000">
        <w:rPr>
          <w:rFonts w:ascii="Courier New" w:cs="Courier New" w:eastAsia="Courier New" w:hAnsi="Courier New"/>
          <w:sz w:val="24"/>
          <w:szCs w:val="24"/>
          <w:rtl w:val="0"/>
        </w:rPr>
        <w:t xml:space="preserve"> (que es el </w:t>
      </w:r>
      <w:r w:rsidDel="00000000" w:rsidR="00000000" w:rsidRPr="00000000">
        <w:rPr>
          <w:rFonts w:ascii="Courier New" w:cs="Courier New" w:eastAsia="Courier New" w:hAnsi="Courier New"/>
          <w:b w:val="1"/>
          <w:bCs w:val="1"/>
          <w:sz w:val="24"/>
          <w:szCs w:val="24"/>
          <w:rtl w:val="0"/>
        </w:rPr>
        <w:t xml:space="preserve">std::shared_ptr&lt;SharedLibrary&gt;</w:t>
      </w:r>
      <w:r w:rsidDel="00000000" w:rsidR="00000000" w:rsidRPr="00000000">
        <w:rPr>
          <w:rFonts w:ascii="Courier New" w:cs="Courier New" w:eastAsia="Courier New" w:hAnsi="Courier New"/>
          <w:sz w:val="24"/>
          <w:szCs w:val="24"/>
          <w:rtl w:val="0"/>
        </w:rPr>
        <w:t xml:space="preserve">) dentro de la lambda del deleter, obligas a C++ a incrementar el contador de referencias de la biblioteca completa. Es físicamente imposible que la biblioteca se cierre (ejecute </w:t>
      </w:r>
      <w:r w:rsidDel="00000000" w:rsidR="00000000" w:rsidRPr="00000000">
        <w:rPr>
          <w:rFonts w:ascii="Courier New" w:cs="Courier New" w:eastAsia="Courier New" w:hAnsi="Courier New"/>
          <w:b w:val="1"/>
          <w:bCs w:val="1"/>
          <w:sz w:val="24"/>
          <w:szCs w:val="24"/>
          <w:rtl w:val="0"/>
        </w:rPr>
        <w:t xml:space="preserve">dlclose</w:t>
      </w:r>
      <w:r w:rsidDel="00000000" w:rsidR="00000000" w:rsidRPr="00000000">
        <w:rPr>
          <w:rFonts w:ascii="Courier New" w:cs="Courier New" w:eastAsia="Courier New" w:hAnsi="Courier New"/>
          <w:sz w:val="24"/>
          <w:szCs w:val="24"/>
          <w:rtl w:val="0"/>
        </w:rPr>
        <w:t xml:space="preserve">) mientras exista al menos un componente utilizándola, eliminando los </w:t>
      </w:r>
      <w:r w:rsidDel="00000000" w:rsidR="00000000" w:rsidRPr="00000000">
        <w:rPr>
          <w:rFonts w:ascii="Courier New" w:cs="Courier New" w:eastAsia="Courier New" w:hAnsi="Courier New"/>
          <w:b w:val="1"/>
          <w:bCs w:val="1"/>
          <w:i w:val="1"/>
          <w:iCs w:val="1"/>
          <w:sz w:val="24"/>
          <w:szCs w:val="24"/>
          <w:rtl w:val="0"/>
        </w:rPr>
        <w:t xml:space="preserve">segfaults</w:t>
      </w:r>
      <w:r w:rsidDel="00000000" w:rsidR="00000000" w:rsidRPr="00000000">
        <w:rPr>
          <w:rFonts w:ascii="Courier New" w:cs="Courier New" w:eastAsia="Courier New" w:hAnsi="Courier New"/>
          <w:sz w:val="24"/>
          <w:szCs w:val="24"/>
          <w:rtl w:val="0"/>
        </w:rPr>
        <w:t xml:space="preserve"> por acceder a memoria de un módulo descargado.</w:t>
      </w:r>
    </w:p>
    <w:p w:rsidR="00000000" w:rsidDel="00000000" w:rsidP="00000000" w:rsidRDefault="00000000" w:rsidRPr="00000000" w14:paraId="00000057">
      <w:pPr>
        <w:spacing w:after="240" w:before="240" w:line="360" w:lineRule="auto"/>
        <w:jc w:val="both"/>
        <w:rPr>
          <w:rFonts w:ascii="Courier New" w:cs="Courier New" w:eastAsia="Courier New" w:hAnsi="Courier New"/>
          <w:sz w:val="4"/>
          <w:szCs w:val="4"/>
        </w:rPr>
      </w:pPr>
      <w:r w:rsidDel="00000000" w:rsidR="00000000" w:rsidRPr="00000000">
        <w:rPr>
          <w:rtl w:val="0"/>
        </w:rPr>
      </w:r>
    </w:p>
    <w:p w:rsidR="00000000" w:rsidDel="00000000" w:rsidP="00000000" w:rsidRDefault="00000000" w:rsidRPr="00000000" w14:paraId="00000058">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Mayor robustez con ABI:</w:t>
      </w:r>
      <w:r w:rsidDel="00000000" w:rsidR="00000000" w:rsidRPr="00000000">
        <w:rPr>
          <w:rFonts w:ascii="Courier New" w:cs="Courier New" w:eastAsia="Courier New" w:hAnsi="Courier New"/>
          <w:sz w:val="24"/>
          <w:szCs w:val="24"/>
          <w:rtl w:val="0"/>
        </w:rPr>
        <w:t xml:space="preserve"> Al cambiar </w:t>
      </w:r>
      <w:r w:rsidDel="00000000" w:rsidR="00000000" w:rsidRPr="00000000">
        <w:rPr>
          <w:rFonts w:ascii="Courier New" w:cs="Courier New" w:eastAsia="Courier New" w:hAnsi="Courier New"/>
          <w:b w:val="1"/>
          <w:bCs w:val="1"/>
          <w:sz w:val="24"/>
          <w:szCs w:val="24"/>
          <w:rtl w:val="0"/>
        </w:rPr>
        <w:t xml:space="preserve">std::string</w:t>
      </w:r>
      <w:r w:rsidDel="00000000" w:rsidR="00000000" w:rsidRPr="00000000">
        <w:rPr>
          <w:rFonts w:ascii="Courier New" w:cs="Courier New" w:eastAsia="Courier New" w:hAnsi="Courier New"/>
          <w:sz w:val="24"/>
          <w:szCs w:val="24"/>
          <w:rtl w:val="0"/>
        </w:rPr>
        <w:t xml:space="preserve"> en la firma de las funciones por </w:t>
      </w:r>
      <w:r w:rsidDel="00000000" w:rsidR="00000000" w:rsidRPr="00000000">
        <w:rPr>
          <w:rFonts w:ascii="Courier New" w:cs="Courier New" w:eastAsia="Courier New" w:hAnsi="Courier New"/>
          <w:b w:val="1"/>
          <w:bCs w:val="1"/>
          <w:sz w:val="24"/>
          <w:szCs w:val="24"/>
          <w:rtl w:val="0"/>
        </w:rPr>
        <w:t xml:space="preserve">const char*</w:t>
      </w:r>
      <w:r w:rsidDel="00000000" w:rsidR="00000000" w:rsidRPr="00000000">
        <w:rPr>
          <w:rFonts w:ascii="Courier New" w:cs="Courier New" w:eastAsia="Courier New" w:hAnsi="Courier New"/>
          <w:sz w:val="24"/>
          <w:szCs w:val="24"/>
          <w:rtl w:val="0"/>
        </w:rPr>
        <w:t xml:space="preserve"> y buffers mutables, se consigue mayor robustez ante el </w:t>
      </w:r>
      <w:r w:rsidDel="00000000" w:rsidR="00000000" w:rsidRPr="00000000">
        <w:rPr>
          <w:rFonts w:ascii="Courier New" w:cs="Courier New" w:eastAsia="Courier New" w:hAnsi="Courier New"/>
          <w:b w:val="1"/>
          <w:bCs w:val="1"/>
          <w:i w:val="1"/>
          <w:iCs w:val="1"/>
          <w:sz w:val="24"/>
          <w:szCs w:val="24"/>
          <w:rtl w:val="0"/>
        </w:rPr>
        <w:t xml:space="preserve">name mangling</w:t>
      </w:r>
      <w:r w:rsidDel="00000000" w:rsidR="00000000" w:rsidRPr="00000000">
        <w:rPr>
          <w:rFonts w:ascii="Courier New" w:cs="Courier New" w:eastAsia="Courier New" w:hAnsi="Courier New"/>
          <w:sz w:val="24"/>
          <w:szCs w:val="24"/>
          <w:rtl w:val="0"/>
        </w:rPr>
        <w:t xml:space="preserve"> y a las diferencias entre versiones de la Standard Template Library. Un componente compilado hoy funcionará en un ejecutable compilado dentro de 10 años.</w:t>
      </w:r>
    </w:p>
    <w:p w:rsidR="00000000" w:rsidDel="00000000" w:rsidP="00000000" w:rsidRDefault="00000000" w:rsidRPr="00000000" w14:paraId="00000059">
      <w:pPr>
        <w:spacing w:after="240" w:before="240" w:line="360" w:lineRule="auto"/>
        <w:jc w:val="both"/>
        <w:rPr>
          <w:rFonts w:ascii="Courier New" w:cs="Courier New" w:eastAsia="Courier New" w:hAnsi="Courier New"/>
          <w:sz w:val="6"/>
          <w:szCs w:val="6"/>
        </w:rPr>
      </w:pPr>
      <w:r w:rsidDel="00000000" w:rsidR="00000000" w:rsidRPr="00000000">
        <w:rPr>
          <w:rtl w:val="0"/>
        </w:rPr>
      </w:r>
    </w:p>
    <w:p w:rsidR="00000000" w:rsidDel="00000000" w:rsidP="00000000" w:rsidRDefault="00000000" w:rsidRPr="00000000" w14:paraId="0000005A">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Seguridad de Hilos y Concurrencia Primitiva:</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color w:val="1f2328"/>
          <w:sz w:val="24"/>
          <w:szCs w:val="24"/>
          <w:highlight w:val="white"/>
          <w:rtl w:val="0"/>
        </w:rPr>
        <w:t xml:space="preserve">El mapa interno de bibliotecas cargadas (</w:t>
      </w:r>
      <w:r w:rsidDel="00000000" w:rsidR="00000000" w:rsidRPr="00000000">
        <w:rPr>
          <w:rFonts w:ascii="Courier New" w:cs="Courier New" w:eastAsia="Courier New" w:hAnsi="Courier New"/>
          <w:b w:val="1"/>
          <w:bCs w:val="1"/>
          <w:sz w:val="24"/>
          <w:szCs w:val="24"/>
          <w:rtl w:val="0"/>
        </w:rPr>
        <w:t xml:space="preserve">loaded_libraries</w:t>
      </w:r>
      <w:r w:rsidDel="00000000" w:rsidR="00000000" w:rsidRPr="00000000">
        <w:rPr>
          <w:rFonts w:ascii="Courier New" w:cs="Courier New" w:eastAsia="Courier New" w:hAnsi="Courier New"/>
          <w:color w:val="1f2328"/>
          <w:sz w:val="24"/>
          <w:szCs w:val="24"/>
          <w:highlight w:val="white"/>
          <w:rtl w:val="0"/>
        </w:rPr>
        <w:t xml:space="preserve">) dentro del </w:t>
      </w:r>
      <w:r w:rsidDel="00000000" w:rsidR="00000000" w:rsidRPr="00000000">
        <w:rPr>
          <w:rFonts w:ascii="Courier New" w:cs="Courier New" w:eastAsia="Courier New" w:hAnsi="Courier New"/>
          <w:b w:val="1"/>
          <w:bCs w:val="1"/>
          <w:sz w:val="24"/>
          <w:szCs w:val="24"/>
          <w:rtl w:val="0"/>
        </w:rPr>
        <w:t xml:space="preserve">ModuleManager</w:t>
      </w:r>
      <w:r w:rsidDel="00000000" w:rsidR="00000000" w:rsidRPr="00000000">
        <w:rPr>
          <w:rFonts w:ascii="Courier New" w:cs="Courier New" w:eastAsia="Courier New" w:hAnsi="Courier New"/>
          <w:color w:val="1f2328"/>
          <w:sz w:val="24"/>
          <w:szCs w:val="24"/>
          <w:highlight w:val="white"/>
          <w:rtl w:val="0"/>
        </w:rPr>
        <w:t xml:space="preserve"> se encuentra protegido de accesos concurrentes asíncronos mediante exclusión mutua con </w:t>
      </w:r>
      <w:r w:rsidDel="00000000" w:rsidR="00000000" w:rsidRPr="00000000">
        <w:rPr>
          <w:rFonts w:ascii="Courier New" w:cs="Courier New" w:eastAsia="Courier New" w:hAnsi="Courier New"/>
          <w:color w:val="1f2328"/>
          <w:sz w:val="20"/>
          <w:szCs w:val="20"/>
          <w:rtl w:val="0"/>
        </w:rPr>
        <w:t xml:space="preserve">std::mutex</w:t>
      </w:r>
      <w:r w:rsidDel="00000000" w:rsidR="00000000" w:rsidRPr="00000000">
        <w:rPr>
          <w:rFonts w:ascii="Courier New" w:cs="Courier New" w:eastAsia="Courier New" w:hAnsi="Courier New"/>
          <w:color w:val="1f2328"/>
          <w:sz w:val="24"/>
          <w:szCs w:val="24"/>
          <w:highlight w:val="white"/>
          <w:rtl w:val="0"/>
        </w:rPr>
        <w:t xml:space="preserve"> y bloqueos estructurados de tipo </w:t>
      </w:r>
      <w:r w:rsidDel="00000000" w:rsidR="00000000" w:rsidRPr="00000000">
        <w:rPr>
          <w:rFonts w:ascii="Courier New" w:cs="Courier New" w:eastAsia="Courier New" w:hAnsi="Courier New"/>
          <w:b w:val="1"/>
          <w:bCs w:val="1"/>
          <w:sz w:val="24"/>
          <w:szCs w:val="24"/>
          <w:rtl w:val="0"/>
        </w:rPr>
        <w:t xml:space="preserve">std::lock_guard</w:t>
      </w:r>
      <w:r w:rsidDel="00000000" w:rsidR="00000000" w:rsidRPr="00000000">
        <w:rPr>
          <w:rFonts w:ascii="Courier New" w:cs="Courier New" w:eastAsia="Courier New" w:hAnsi="Courier New"/>
          <w:color w:val="1f2328"/>
          <w:sz w:val="24"/>
          <w:szCs w:val="24"/>
          <w:highlight w:val="white"/>
          <w:rtl w:val="0"/>
        </w:rPr>
        <w:t xml:space="preserve">. Esto garantiza la estabilidad del sistema si múltiples hilos del Host intentan instanciar o cargar componentes de forma simultánea.</w:t>
      </w:r>
    </w:p>
    <w:p w:rsidR="00000000" w:rsidDel="00000000" w:rsidP="00000000" w:rsidRDefault="00000000" w:rsidRPr="00000000" w14:paraId="0000005B">
      <w:pPr>
        <w:spacing w:after="240" w:before="240" w:line="360" w:lineRule="auto"/>
        <w:jc w:val="both"/>
        <w:rPr>
          <w:rFonts w:ascii="Courier New" w:cs="Courier New" w:eastAsia="Courier New" w:hAnsi="Courier New"/>
          <w:color w:val="1f2328"/>
          <w:sz w:val="6"/>
          <w:szCs w:val="6"/>
          <w:highlight w:val="white"/>
        </w:rPr>
      </w:pPr>
      <w:r w:rsidDel="00000000" w:rsidR="00000000" w:rsidRPr="00000000">
        <w:rPr>
          <w:rtl w:val="0"/>
        </w:rPr>
      </w:r>
    </w:p>
    <w:p w:rsidR="00000000" w:rsidDel="00000000" w:rsidP="00000000" w:rsidRDefault="00000000" w:rsidRPr="00000000" w14:paraId="0000005C">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color w:val="1f2328"/>
          <w:sz w:val="24"/>
          <w:szCs w:val="24"/>
          <w:highlight w:val="white"/>
          <w:rtl w:val="0"/>
        </w:rPr>
        <w:t xml:space="preserve">Rechazo a std::exit en Infraestructura (Propagación vía Excepciones):</w:t>
      </w:r>
      <w:r w:rsidDel="00000000" w:rsidR="00000000" w:rsidRPr="00000000">
        <w:rPr>
          <w:rFonts w:ascii="Courier New" w:cs="Courier New" w:eastAsia="Courier New" w:hAnsi="Courier New"/>
          <w:color w:val="1f2328"/>
          <w:sz w:val="24"/>
          <w:szCs w:val="24"/>
          <w:highlight w:val="white"/>
          <w:rtl w:val="0"/>
        </w:rPr>
        <w:t xml:space="preserve"> Se rechazó el uso de cortes abruptos mediante </w:t>
      </w:r>
      <w:r w:rsidDel="00000000" w:rsidR="00000000" w:rsidRPr="00000000">
        <w:rPr>
          <w:rFonts w:ascii="Courier New" w:cs="Courier New" w:eastAsia="Courier New" w:hAnsi="Courier New"/>
          <w:b w:val="1"/>
          <w:bCs w:val="1"/>
          <w:color w:val="1f2328"/>
          <w:sz w:val="24"/>
          <w:szCs w:val="24"/>
          <w:highlight w:val="white"/>
          <w:rtl w:val="0"/>
        </w:rPr>
        <w:t xml:space="preserve">std::exit(EXIT_FAILURE)</w:t>
      </w:r>
      <w:r w:rsidDel="00000000" w:rsidR="00000000" w:rsidRPr="00000000">
        <w:rPr>
          <w:rFonts w:ascii="Courier New" w:cs="Courier New" w:eastAsia="Courier New" w:hAnsi="Courier New"/>
          <w:color w:val="1f2328"/>
          <w:sz w:val="24"/>
          <w:szCs w:val="24"/>
          <w:highlight w:val="white"/>
          <w:rtl w:val="0"/>
        </w:rPr>
        <w:t xml:space="preserve"> dentro del mánager de módulos. Invocar </w:t>
      </w:r>
      <w:r w:rsidDel="00000000" w:rsidR="00000000" w:rsidRPr="00000000">
        <w:rPr>
          <w:rFonts w:ascii="Courier New" w:cs="Courier New" w:eastAsia="Courier New" w:hAnsi="Courier New"/>
          <w:b w:val="1"/>
          <w:bCs w:val="1"/>
          <w:color w:val="1f2328"/>
          <w:sz w:val="24"/>
          <w:szCs w:val="24"/>
          <w:highlight w:val="white"/>
          <w:rtl w:val="0"/>
        </w:rPr>
        <w:t xml:space="preserve">std::exit</w:t>
      </w:r>
      <w:r w:rsidDel="00000000" w:rsidR="00000000" w:rsidRPr="00000000">
        <w:rPr>
          <w:rFonts w:ascii="Courier New" w:cs="Courier New" w:eastAsia="Courier New" w:hAnsi="Courier New"/>
          <w:color w:val="1f2328"/>
          <w:sz w:val="24"/>
          <w:szCs w:val="24"/>
          <w:highlight w:val="white"/>
          <w:rtl w:val="0"/>
        </w:rPr>
        <w:t xml:space="preserve"> aborta el programa omitiendo el desenredo de la pila (</w:t>
      </w:r>
      <w:r w:rsidDel="00000000" w:rsidR="00000000" w:rsidRPr="00000000">
        <w:rPr>
          <w:rFonts w:ascii="Courier New" w:cs="Courier New" w:eastAsia="Courier New" w:hAnsi="Courier New"/>
          <w:b w:val="1"/>
          <w:bCs w:val="1"/>
          <w:i w:val="1"/>
          <w:iCs w:val="1"/>
          <w:color w:val="1f2328"/>
          <w:sz w:val="24"/>
          <w:szCs w:val="24"/>
          <w:highlight w:val="white"/>
          <w:rtl w:val="0"/>
        </w:rPr>
        <w:t xml:space="preserve">stack unwinding</w:t>
      </w:r>
      <w:r w:rsidDel="00000000" w:rsidR="00000000" w:rsidRPr="00000000">
        <w:rPr>
          <w:rFonts w:ascii="Courier New" w:cs="Courier New" w:eastAsia="Courier New" w:hAnsi="Courier New"/>
          <w:color w:val="1f2328"/>
          <w:sz w:val="24"/>
          <w:szCs w:val="24"/>
          <w:highlight w:val="white"/>
          <w:rtl w:val="0"/>
        </w:rPr>
        <w:t xml:space="preserve">), impidiendo la ejecución de destructores locales activos y dejando descriptores o recursos abiertos. En su lugar, los fallos de infraestructura se elevan limpiamente al Host mediante </w:t>
      </w:r>
      <w:r w:rsidDel="00000000" w:rsidR="00000000" w:rsidRPr="00000000">
        <w:rPr>
          <w:rFonts w:ascii="Courier New" w:cs="Courier New" w:eastAsia="Courier New" w:hAnsi="Courier New"/>
          <w:b w:val="1"/>
          <w:bCs w:val="1"/>
          <w:color w:val="1f2328"/>
          <w:sz w:val="24"/>
          <w:szCs w:val="24"/>
          <w:highlight w:val="white"/>
          <w:rtl w:val="0"/>
        </w:rPr>
        <w:t xml:space="preserve">std::runtime_error</w:t>
      </w:r>
      <w:r w:rsidDel="00000000" w:rsidR="00000000" w:rsidRPr="00000000">
        <w:rPr>
          <w:rFonts w:ascii="Courier New" w:cs="Courier New" w:eastAsia="Courier New" w:hAnsi="Courier New"/>
          <w:color w:val="1f2328"/>
          <w:sz w:val="24"/>
          <w:szCs w:val="24"/>
          <w:highlight w:val="white"/>
          <w:rtl w:val="0"/>
        </w:rPr>
        <w:t xml:space="preserve">, permitiendo una finalización ordenada y segura.</w:t>
      </w:r>
    </w:p>
    <w:p w:rsidR="00000000" w:rsidDel="00000000" w:rsidP="00000000" w:rsidRDefault="00000000" w:rsidRPr="00000000" w14:paraId="0000005D">
      <w:pPr>
        <w:spacing w:after="240" w:before="240" w:line="360" w:lineRule="auto"/>
        <w:jc w:val="both"/>
        <w:rPr>
          <w:rFonts w:ascii="Courier New" w:cs="Courier New" w:eastAsia="Courier New" w:hAnsi="Courier New"/>
          <w:sz w:val="6"/>
          <w:szCs w:val="6"/>
        </w:rPr>
      </w:pPr>
      <w:r w:rsidDel="00000000" w:rsidR="00000000" w:rsidRPr="00000000">
        <w:rPr>
          <w:rtl w:val="0"/>
        </w:rPr>
      </w:r>
    </w:p>
    <w:p w:rsidR="00000000" w:rsidDel="00000000" w:rsidP="00000000" w:rsidRDefault="00000000" w:rsidRPr="00000000" w14:paraId="0000005E">
      <w:pPr>
        <w:numPr>
          <w:ilvl w:val="0"/>
          <w:numId w:val="1"/>
        </w:numPr>
        <w:spacing w:after="240" w:before="240" w:line="360" w:lineRule="auto"/>
        <w:ind w:left="720" w:hanging="360"/>
        <w:jc w:val="both"/>
        <w:rPr>
          <w:sz w:val="24"/>
          <w:szCs w:val="24"/>
        </w:rPr>
      </w:pPr>
      <w:r w:rsidDel="00000000" w:rsidR="00000000" w:rsidRPr="00000000">
        <w:rPr>
          <w:rFonts w:ascii="Courier New" w:cs="Courier New" w:eastAsia="Courier New" w:hAnsi="Courier New"/>
          <w:b w:val="1"/>
          <w:bCs w:val="1"/>
          <w:sz w:val="24"/>
          <w:szCs w:val="24"/>
          <w:rtl w:val="0"/>
        </w:rPr>
        <w:t xml:space="preserve">Control de Versiones Estricto:</w:t>
      </w:r>
      <w:r w:rsidDel="00000000" w:rsidR="00000000" w:rsidRPr="00000000">
        <w:rPr>
          <w:rFonts w:ascii="Courier New" w:cs="Courier New" w:eastAsia="Courier New" w:hAnsi="Courier New"/>
          <w:sz w:val="24"/>
          <w:szCs w:val="24"/>
          <w:rtl w:val="0"/>
        </w:rPr>
        <w:t xml:space="preserve"> Si se compila el Host con una versión de </w:t>
      </w:r>
      <w:r w:rsidDel="00000000" w:rsidR="00000000" w:rsidRPr="00000000">
        <w:rPr>
          <w:rFonts w:ascii="Courier New" w:cs="Courier New" w:eastAsia="Courier New" w:hAnsi="Courier New"/>
          <w:b w:val="1"/>
          <w:bCs w:val="1"/>
          <w:sz w:val="24"/>
          <w:szCs w:val="24"/>
          <w:rtl w:val="0"/>
        </w:rPr>
        <w:t xml:space="preserve">IComponent</w:t>
      </w:r>
      <w:r w:rsidDel="00000000" w:rsidR="00000000" w:rsidRPr="00000000">
        <w:rPr>
          <w:rFonts w:ascii="Courier New" w:cs="Courier New" w:eastAsia="Courier New" w:hAnsi="Courier New"/>
          <w:sz w:val="24"/>
          <w:szCs w:val="24"/>
          <w:rtl w:val="0"/>
        </w:rPr>
        <w:t xml:space="preserve"> que tiene 4 métodos, y cargas una biblioteca compartida (.dll o .so) compilada con una versión antigua que solo tiene 3 métodos, el Host intentará leer una tabla de funciones virtuales (</w:t>
      </w:r>
      <w:r w:rsidDel="00000000" w:rsidR="00000000" w:rsidRPr="00000000">
        <w:rPr>
          <w:rFonts w:ascii="Courier New" w:cs="Courier New" w:eastAsia="Courier New" w:hAnsi="Courier New"/>
          <w:b w:val="1"/>
          <w:bCs w:val="1"/>
          <w:sz w:val="24"/>
          <w:szCs w:val="24"/>
          <w:rtl w:val="0"/>
        </w:rPr>
        <w:t xml:space="preserve">vtable</w:t>
      </w:r>
      <w:r w:rsidDel="00000000" w:rsidR="00000000" w:rsidRPr="00000000">
        <w:rPr>
          <w:rFonts w:ascii="Courier New" w:cs="Courier New" w:eastAsia="Courier New" w:hAnsi="Courier New"/>
          <w:sz w:val="24"/>
          <w:szCs w:val="24"/>
          <w:rtl w:val="0"/>
        </w:rPr>
        <w:t xml:space="preserve">) incorrecta, provocando una violación de segmento (</w:t>
      </w:r>
      <w:r w:rsidDel="00000000" w:rsidR="00000000" w:rsidRPr="00000000">
        <w:rPr>
          <w:rFonts w:ascii="Courier New" w:cs="Courier New" w:eastAsia="Courier New" w:hAnsi="Courier New"/>
          <w:b w:val="1"/>
          <w:bCs w:val="1"/>
          <w:sz w:val="24"/>
          <w:szCs w:val="24"/>
          <w:rtl w:val="0"/>
        </w:rPr>
        <w:t xml:space="preserve">Segfault</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i w:val="1"/>
          <w:iCs w:val="1"/>
          <w:sz w:val="24"/>
          <w:szCs w:val="24"/>
          <w:rtl w:val="0"/>
        </w:rPr>
        <w:t xml:space="preserve">Solución obligatoria para producción:</w:t>
      </w:r>
      <w:r w:rsidDel="00000000" w:rsidR="00000000" w:rsidRPr="00000000">
        <w:rPr>
          <w:rFonts w:ascii="Courier New" w:cs="Courier New" w:eastAsia="Courier New" w:hAnsi="Courier New"/>
          <w:sz w:val="24"/>
          <w:szCs w:val="24"/>
          <w:rtl w:val="0"/>
        </w:rPr>
        <w:t xml:space="preserve"> El módulo exporta una función que devuelva su versión del </w:t>
      </w:r>
      <w:r w:rsidDel="00000000" w:rsidR="00000000" w:rsidRPr="00000000">
        <w:rPr>
          <w:rFonts w:ascii="Courier New" w:cs="Courier New" w:eastAsia="Courier New" w:hAnsi="Courier New"/>
          <w:b w:val="1"/>
          <w:bCs w:val="1"/>
          <w:sz w:val="24"/>
          <w:szCs w:val="24"/>
          <w:rtl w:val="0"/>
        </w:rPr>
        <w:t xml:space="preserve">ABI</w:t>
      </w:r>
      <w:r w:rsidDel="00000000" w:rsidR="00000000" w:rsidRPr="00000000">
        <w:rPr>
          <w:rFonts w:ascii="Courier New" w:cs="Courier New" w:eastAsia="Courier New" w:hAnsi="Courier New"/>
          <w:sz w:val="24"/>
          <w:szCs w:val="24"/>
          <w:rtl w:val="0"/>
        </w:rPr>
        <w:t xml:space="preserve"> (ej. </w:t>
      </w:r>
      <w:r w:rsidDel="00000000" w:rsidR="00000000" w:rsidRPr="00000000">
        <w:rPr>
          <w:rFonts w:ascii="Courier New" w:cs="Courier New" w:eastAsia="Courier New" w:hAnsi="Courier New"/>
          <w:b w:val="1"/>
          <w:bCs w:val="1"/>
          <w:sz w:val="24"/>
          <w:szCs w:val="24"/>
          <w:rtl w:val="0"/>
        </w:rPr>
        <w:t xml:space="preserve">extern "C" int get_api_version()</w:t>
      </w:r>
      <w:r w:rsidDel="00000000" w:rsidR="00000000" w:rsidRPr="00000000">
        <w:rPr>
          <w:rFonts w:ascii="Courier New" w:cs="Courier New" w:eastAsia="Courier New" w:hAnsi="Courier New"/>
          <w:sz w:val="24"/>
          <w:szCs w:val="24"/>
          <w:rtl w:val="0"/>
        </w:rPr>
        <w:t xml:space="preserve">) para que el Host la valide antes de instanciar nada.</w:t>
      </w:r>
      <w:r w:rsidDel="00000000" w:rsidR="00000000" w:rsidRPr="00000000">
        <w:rPr>
          <w:rFonts w:ascii="Courier New" w:cs="Courier New" w:eastAsia="Courier New" w:hAnsi="Courier New"/>
          <w:sz w:val="24"/>
          <w:szCs w:val="24"/>
          <w:rtl w:val="0"/>
        </w:rPr>
        <w:br w:type="textWrapping"/>
      </w:r>
    </w:p>
    <w:p w:rsidR="00000000" w:rsidDel="00000000" w:rsidP="00000000" w:rsidRDefault="00000000" w:rsidRPr="00000000" w14:paraId="0000005F">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0">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1">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2">
      <w:pPr>
        <w:spacing w:after="240" w:before="24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3">
      <w:pPr>
        <w:pStyle w:val="Heading1"/>
        <w:spacing w:after="240" w:before="240" w:line="360" w:lineRule="auto"/>
        <w:jc w:val="center"/>
        <w:rPr>
          <w:rFonts w:ascii="Courier New" w:cs="Courier New" w:eastAsia="Courier New" w:hAnsi="Courier New"/>
          <w:sz w:val="24"/>
          <w:szCs w:val="24"/>
        </w:rPr>
      </w:pPr>
      <w:bookmarkStart w:colFirst="0" w:colLast="0" w:name="_d4rjxcfib62c" w:id="5"/>
      <w:bookmarkEnd w:id="5"/>
      <w:r w:rsidDel="00000000" w:rsidR="00000000" w:rsidRPr="00000000">
        <w:rPr>
          <w:rtl w:val="0"/>
        </w:rPr>
        <w:t xml:space="preserve">Implementación de con ejemplo de componente Saludador (Greeter) </w:t>
      </w:r>
      <w:r w:rsidDel="00000000" w:rsidR="00000000" w:rsidRPr="00000000">
        <w:rPr>
          <w:rtl w:val="0"/>
        </w:rPr>
      </w:r>
    </w:p>
    <w:p w:rsidR="00000000" w:rsidDel="00000000" w:rsidP="00000000" w:rsidRDefault="00000000" w:rsidRPr="00000000" w14:paraId="00000064">
      <w:pPr>
        <w:pStyle w:val="Heading3"/>
        <w:shd w:fill="ffffff" w:val="clear"/>
        <w:spacing w:after="240" w:before="60" w:line="360" w:lineRule="auto"/>
        <w:ind w:left="720" w:firstLine="0"/>
        <w:jc w:val="center"/>
        <w:rPr>
          <w:sz w:val="24"/>
          <w:szCs w:val="24"/>
        </w:rPr>
      </w:pPr>
      <w:bookmarkStart w:colFirst="0" w:colLast="0" w:name="_dij3zvudmkr8" w:id="6"/>
      <w:bookmarkEnd w:id="6"/>
      <w:r w:rsidDel="00000000" w:rsidR="00000000" w:rsidRPr="00000000">
        <w:rPr>
          <w:rtl w:val="0"/>
        </w:rPr>
        <w:t xml:space="preserve">i_c</w:t>
      </w:r>
      <w:r w:rsidDel="00000000" w:rsidR="00000000" w:rsidRPr="00000000">
        <w:rPr>
          <w:b w:val="1"/>
          <w:bCs w:val="1"/>
          <w:sz w:val="34"/>
          <w:szCs w:val="34"/>
          <w:rtl w:val="0"/>
        </w:rPr>
        <w:t xml:space="preserve">omponent.hpp:</w:t>
      </w:r>
      <w:r w:rsidDel="00000000" w:rsidR="00000000" w:rsidRPr="00000000">
        <w:rPr>
          <w:sz w:val="24"/>
          <w:szCs w:val="24"/>
          <w:rtl w:val="0"/>
        </w:rPr>
        <w:t xml:space="preserve"> </w:t>
      </w:r>
    </w:p>
    <w:p w:rsidR="00000000" w:rsidDel="00000000" w:rsidP="00000000" w:rsidRDefault="00000000" w:rsidRPr="00000000" w14:paraId="00000065">
      <w:pPr>
        <w:jc w:val="center"/>
        <w:rPr>
          <w:rFonts w:ascii="Courier New" w:cs="Courier New" w:eastAsia="Courier New" w:hAnsi="Courier New"/>
          <w:b w:val="1"/>
          <w:bCs w:val="1"/>
        </w:rPr>
      </w:pPr>
      <w:hyperlink r:id="rId12">
        <w:r w:rsidDel="00000000" w:rsidR="00000000" w:rsidRPr="00000000">
          <w:rPr>
            <w:rFonts w:ascii="Courier New" w:cs="Courier New" w:eastAsia="Courier New" w:hAnsi="Courier New"/>
            <w:b w:val="1"/>
            <w:bCs w:val="1"/>
            <w:color w:val="1155cc"/>
            <w:u w:val="single"/>
            <w:rtl w:val="0"/>
          </w:rPr>
          <w:t xml:space="preserve">https://github.com/gabrielinuz/cpp-component-model/blob/main/include/i_component.hpp</w:t>
        </w:r>
      </w:hyperlink>
      <w:r w:rsidDel="00000000" w:rsidR="00000000" w:rsidRPr="00000000">
        <w:rPr>
          <w:rFonts w:ascii="Courier New" w:cs="Courier New" w:eastAsia="Courier New" w:hAnsi="Courier New"/>
          <w:b w:val="1"/>
          <w:bCs w:val="1"/>
          <w:rtl w:val="0"/>
        </w:rPr>
        <w:t xml:space="preserve"> </w:t>
      </w:r>
      <w:r w:rsidDel="00000000" w:rsidR="00000000" w:rsidRPr="00000000">
        <w:rPr>
          <w:rtl w:val="0"/>
        </w:rPr>
      </w:r>
    </w:p>
    <w:p w:rsidR="00000000" w:rsidDel="00000000" w:rsidP="00000000" w:rsidRDefault="00000000" w:rsidRPr="00000000" w14:paraId="00000066">
      <w:pPr>
        <w:shd w:fill="ffffff" w:val="clear"/>
        <w:spacing w:after="240" w:before="60" w:line="360" w:lineRule="auto"/>
        <w:ind w:left="0" w:firstLine="720"/>
        <w:rPr>
          <w:rFonts w:ascii="Courier New" w:cs="Courier New" w:eastAsia="Courier New" w:hAnsi="Courier New"/>
          <w:b w:val="1"/>
          <w:bCs w:val="1"/>
          <w:sz w:val="24"/>
          <w:szCs w:val="24"/>
        </w:rPr>
      </w:pPr>
      <w:r w:rsidDel="00000000" w:rsidR="00000000" w:rsidRPr="00000000">
        <w:rPr>
          <w:rFonts w:ascii="Courier New" w:cs="Courier New" w:eastAsia="Courier New" w:hAnsi="Courier New"/>
          <w:color w:val="1f2328"/>
          <w:sz w:val="24"/>
          <w:szCs w:val="24"/>
          <w:rtl w:val="0"/>
        </w:rPr>
        <w:t xml:space="preserve">Define el contrato del ciclo de vida base del componente, la versión del ABI (</w:t>
      </w:r>
      <w:r w:rsidDel="00000000" w:rsidR="00000000" w:rsidRPr="00000000">
        <w:rPr>
          <w:rFonts w:ascii="Courier New" w:cs="Courier New" w:eastAsia="Courier New" w:hAnsi="Courier New"/>
          <w:b w:val="1"/>
          <w:bCs w:val="1"/>
          <w:color w:val="1f2328"/>
          <w:sz w:val="24"/>
          <w:szCs w:val="24"/>
          <w:rtl w:val="0"/>
        </w:rPr>
        <w:t xml:space="preserve">CURRENT_API_VERSION</w:t>
      </w:r>
      <w:r w:rsidDel="00000000" w:rsidR="00000000" w:rsidRPr="00000000">
        <w:rPr>
          <w:rFonts w:ascii="Courier New" w:cs="Courier New" w:eastAsia="Courier New" w:hAnsi="Courier New"/>
          <w:color w:val="1f2328"/>
          <w:sz w:val="24"/>
          <w:szCs w:val="24"/>
          <w:rtl w:val="0"/>
        </w:rPr>
        <w:t xml:space="preserve">) y los tipos de punteros a función de la C-API.</w:t>
      </w:r>
      <w:r w:rsidDel="00000000" w:rsidR="00000000" w:rsidRPr="00000000">
        <w:rPr>
          <w:rtl w:val="0"/>
        </w:rPr>
      </w:r>
    </w:p>
    <w:p w:rsidR="00000000" w:rsidDel="00000000" w:rsidP="00000000" w:rsidRDefault="00000000" w:rsidRPr="00000000" w14:paraId="00000067">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#ifndef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ICOMPONENT_HPP</w:t>
      </w:r>
    </w:p>
    <w:p w:rsidR="00000000" w:rsidDel="00000000" w:rsidP="00000000" w:rsidRDefault="00000000" w:rsidRPr="00000000" w14:paraId="00000068">
      <w:pPr>
        <w:keepLines w:val="1"/>
        <w:shd w:fill="100d23" w:val="clear"/>
        <w:spacing w:after="240" w:before="240" w:line="240"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b0ff"/>
          <w:sz w:val="21"/>
          <w:szCs w:val="21"/>
          <w:rtl w:val="0"/>
        </w:rPr>
        <w:t xml:space="preserve">#define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ICOMPONENT_HPP</w:t>
      </w:r>
      <w:r w:rsidDel="00000000" w:rsidR="00000000" w:rsidRPr="00000000">
        <w:rPr>
          <w:rtl w:val="0"/>
        </w:rPr>
      </w:r>
    </w:p>
    <w:p w:rsidR="00000000" w:rsidDel="00000000" w:rsidP="00000000" w:rsidRDefault="00000000" w:rsidRPr="00000000" w14:paraId="00000069">
      <w:pPr>
        <w:keepLines w:val="1"/>
        <w:shd w:fill="100d23" w:val="clear"/>
        <w:spacing w:after="240" w:before="240" w:line="240" w:lineRule="auto"/>
        <w:rPr>
          <w:rFonts w:ascii="Courier New" w:cs="Courier New" w:eastAsia="Courier New" w:hAnsi="Courier New"/>
          <w:color w:val="d57bff"/>
          <w:sz w:val="21"/>
          <w:szCs w:val="21"/>
        </w:rPr>
      </w:pPr>
      <w:r w:rsidDel="00000000" w:rsidR="00000000" w:rsidRPr="00000000">
        <w:rPr>
          <w:rFonts w:ascii="Courier New" w:cs="Courier New" w:eastAsia="Courier New" w:hAnsi="Courier New"/>
          <w:color w:val="d57bff"/>
          <w:sz w:val="21"/>
          <w:szCs w:val="21"/>
          <w:rtl w:val="0"/>
        </w:rPr>
        <w:t xml:space="preserve">enum</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ComponentResult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int</w:t>
      </w:r>
    </w:p>
    <w:p w:rsidR="00000000" w:rsidDel="00000000" w:rsidP="00000000" w:rsidRDefault="00000000" w:rsidRPr="00000000" w14:paraId="0000006A">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6B">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SUCCESS</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6C">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ERROR_INVALID_ARGUMENT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1</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6D">
      <w:pPr>
        <w:keepLines w:val="1"/>
        <w:shd w:fill="100d23" w:val="clear"/>
        <w:spacing w:after="240" w:before="240" w:line="240" w:lineRule="auto"/>
        <w:rPr>
          <w:rFonts w:ascii="Courier New" w:cs="Courier New" w:eastAsia="Courier New" w:hAnsi="Courier New"/>
          <w:color w:val="fffc58"/>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ERROR_INTERNAL</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2</w:t>
      </w:r>
    </w:p>
    <w:p w:rsidR="00000000" w:rsidDel="00000000" w:rsidP="00000000" w:rsidRDefault="00000000" w:rsidRPr="00000000" w14:paraId="0000006E">
      <w:pPr>
        <w:keepLines w:val="1"/>
        <w:shd w:fill="100d23" w:val="clear"/>
        <w:spacing w:after="240" w:before="240" w:line="240"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6F">
      <w:pPr>
        <w:keepLines w:val="1"/>
        <w:shd w:fill="100d23" w:val="clear"/>
        <w:spacing w:after="240" w:before="240" w:line="240"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d57bff"/>
          <w:sz w:val="21"/>
          <w:szCs w:val="21"/>
          <w:rtl w:val="0"/>
        </w:rPr>
        <w:t xml:space="preserve">constexpr</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int</w:t>
      </w:r>
      <w:r w:rsidDel="00000000" w:rsidR="00000000" w:rsidRPr="00000000">
        <w:rPr>
          <w:rFonts w:ascii="Courier New" w:cs="Courier New" w:eastAsia="Courier New" w:hAnsi="Courier New"/>
          <w:color w:val="00ff9c"/>
          <w:sz w:val="21"/>
          <w:szCs w:val="21"/>
          <w:rtl w:val="0"/>
        </w:rPr>
        <w:t xml:space="preserve"> CURRENT_API_VERSION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1</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70">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IComponent</w:t>
      </w:r>
    </w:p>
    <w:p w:rsidR="00000000" w:rsidDel="00000000" w:rsidP="00000000" w:rsidRDefault="00000000" w:rsidRPr="00000000" w14:paraId="00000071">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72">
      <w:pPr>
        <w:keepLines w:val="1"/>
        <w:shd w:fill="100d23" w:val="clear"/>
        <w:spacing w:after="240" w:before="240" w:line="240"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73">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virtual</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~IComponent()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default</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74">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75">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tl w:val="0"/>
        </w:rPr>
      </w:r>
    </w:p>
    <w:p w:rsidR="00000000" w:rsidDel="00000000" w:rsidP="00000000" w:rsidRDefault="00000000" w:rsidRPr="00000000" w14:paraId="00000076">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d57bff"/>
          <w:sz w:val="21"/>
          <w:szCs w:val="21"/>
          <w:rtl w:val="0"/>
        </w:rPr>
        <w:t xml:space="preserve">extern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C</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77">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78">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typedef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int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b4baff"/>
          <w:sz w:val="21"/>
          <w:szCs w:val="21"/>
          <w:rtl w:val="0"/>
        </w:rPr>
        <w:t xml:space="preserve">get_api_version_func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noexcept;</w:t>
      </w:r>
    </w:p>
    <w:p w:rsidR="00000000" w:rsidDel="00000000" w:rsidP="00000000" w:rsidRDefault="00000000" w:rsidRPr="00000000" w14:paraId="00000079">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typedef IComponent</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fffc58"/>
          <w:sz w:val="21"/>
          <w:szCs w:val="21"/>
          <w:rtl w:val="0"/>
        </w:rPr>
        <w:t xml:space="preserve">create_component_func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noexcept;</w:t>
      </w:r>
    </w:p>
    <w:p w:rsidR="00000000" w:rsidDel="00000000" w:rsidP="00000000" w:rsidRDefault="00000000" w:rsidRPr="00000000" w14:paraId="0000007A">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typedef </w:t>
      </w:r>
      <w:r w:rsidDel="00000000" w:rsidR="00000000" w:rsidRPr="00000000">
        <w:rPr>
          <w:rFonts w:ascii="Courier New" w:cs="Courier New" w:eastAsia="Courier New" w:hAnsi="Courier New"/>
          <w:color w:val="d57bff"/>
          <w:sz w:val="21"/>
          <w:szCs w:val="21"/>
          <w:rtl w:val="0"/>
        </w:rPr>
        <w:t xml:space="preserve">void</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fffc58"/>
          <w:sz w:val="21"/>
          <w:szCs w:val="21"/>
          <w:rtl w:val="0"/>
        </w:rPr>
        <w:t xml:space="preserve">destroy_component_func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IComponent</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noexcept;</w:t>
      </w:r>
    </w:p>
    <w:p w:rsidR="00000000" w:rsidDel="00000000" w:rsidP="00000000" w:rsidRDefault="00000000" w:rsidRPr="00000000" w14:paraId="0000007B">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w:t>
      </w:r>
    </w:p>
    <w:p w:rsidR="00000000" w:rsidDel="00000000" w:rsidP="00000000" w:rsidRDefault="00000000" w:rsidRPr="00000000" w14:paraId="0000007C">
      <w:pPr>
        <w:keepLines w:val="1"/>
        <w:shd w:fill="100d23" w:val="clear"/>
        <w:spacing w:after="240" w:before="240" w:line="240"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b0ff"/>
          <w:sz w:val="21"/>
          <w:szCs w:val="21"/>
          <w:rtl w:val="0"/>
        </w:rPr>
        <w:t xml:space="preserve">#endif</w:t>
      </w:r>
      <w:r w:rsidDel="00000000" w:rsidR="00000000" w:rsidRPr="00000000">
        <w:rPr>
          <w:rFonts w:ascii="Courier New" w:cs="Courier New" w:eastAsia="Courier New" w:hAnsi="Courier New"/>
          <w:i w:val="1"/>
          <w:iCs w:val="1"/>
          <w:color w:val="6766b3"/>
          <w:sz w:val="21"/>
          <w:szCs w:val="21"/>
          <w:rtl w:val="0"/>
        </w:rPr>
        <w:t xml:space="preserve"> // ICOMPONENT_HPP</w:t>
      </w:r>
    </w:p>
    <w:p w:rsidR="00000000" w:rsidDel="00000000" w:rsidP="00000000" w:rsidRDefault="00000000" w:rsidRPr="00000000" w14:paraId="0000007D">
      <w:pPr>
        <w:spacing w:after="240" w:before="240" w:line="360" w:lineRule="auto"/>
        <w:ind w:left="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Utilizamos un enum class (En C++, se utiliza para agrupar constantes lógicas de manera segura.) para códigos de estado de las operaciones a través del ABI. Al evitar excepciones, requerimos un mecanismo clásico de retorno de errores (tipo HRESULT en COM) para informar al Host sobre el estado:</w:t>
      </w:r>
    </w:p>
    <w:p w:rsidR="00000000" w:rsidDel="00000000" w:rsidP="00000000" w:rsidRDefault="00000000" w:rsidRPr="00000000" w14:paraId="0000007E">
      <w:pPr>
        <w:keepLines w:val="1"/>
        <w:shd w:fill="100d23" w:val="clear"/>
        <w:spacing w:after="240" w:before="240" w:line="240" w:lineRule="auto"/>
        <w:rPr>
          <w:rFonts w:ascii="Courier New" w:cs="Courier New" w:eastAsia="Courier New" w:hAnsi="Courier New"/>
          <w:color w:val="d57bff"/>
          <w:sz w:val="21"/>
          <w:szCs w:val="21"/>
        </w:rPr>
      </w:pPr>
      <w:r w:rsidDel="00000000" w:rsidR="00000000" w:rsidRPr="00000000">
        <w:rPr>
          <w:rFonts w:ascii="Courier New" w:cs="Courier New" w:eastAsia="Courier New" w:hAnsi="Courier New"/>
          <w:color w:val="d57bff"/>
          <w:sz w:val="21"/>
          <w:szCs w:val="21"/>
          <w:rtl w:val="0"/>
        </w:rPr>
        <w:t xml:space="preserve">enum</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ComponentResult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int</w:t>
      </w:r>
    </w:p>
    <w:p w:rsidR="00000000" w:rsidDel="00000000" w:rsidP="00000000" w:rsidRDefault="00000000" w:rsidRPr="00000000" w14:paraId="0000007F">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80">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SUCCESS</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81">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ERROR_INVALID_ARGUMENT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1</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82">
      <w:pPr>
        <w:keepLines w:val="1"/>
        <w:shd w:fill="100d23" w:val="clear"/>
        <w:spacing w:after="240" w:before="240" w:line="240" w:lineRule="auto"/>
        <w:rPr>
          <w:rFonts w:ascii="Courier New" w:cs="Courier New" w:eastAsia="Courier New" w:hAnsi="Courier New"/>
          <w:color w:val="fffc58"/>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ERROR_INTERNAL</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2</w:t>
      </w:r>
    </w:p>
    <w:p w:rsidR="00000000" w:rsidDel="00000000" w:rsidP="00000000" w:rsidRDefault="00000000" w:rsidRPr="00000000" w14:paraId="00000083">
      <w:pPr>
        <w:keepLines w:val="1"/>
        <w:shd w:fill="100d23" w:val="clea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84">
      <w:pPr>
        <w:spacing w:after="240" w:before="240" w:line="360" w:lineRule="auto"/>
        <w:ind w:lef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5">
      <w:pPr>
        <w:spacing w:after="240" w:before="240" w:line="360" w:lineRule="auto"/>
        <w:ind w:left="0" w:firstLine="720"/>
        <w:jc w:val="both"/>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sz w:val="24"/>
          <w:szCs w:val="24"/>
          <w:rtl w:val="0"/>
        </w:rPr>
        <w:t xml:space="preserve">Versión actual del contrato ABI. Si se modifican las interfaces virtuales (agregando o quitando métodos), esta expresión constante DEBE incrementarse para evitar violaciones de segmento:</w:t>
      </w:r>
      <w:r w:rsidDel="00000000" w:rsidR="00000000" w:rsidRPr="00000000">
        <w:rPr>
          <w:rtl w:val="0"/>
        </w:rPr>
      </w:r>
    </w:p>
    <w:p w:rsidR="00000000" w:rsidDel="00000000" w:rsidP="00000000" w:rsidRDefault="00000000" w:rsidRPr="00000000" w14:paraId="00000086">
      <w:pPr>
        <w:keepLines w:val="1"/>
        <w:shd w:fill="100d23" w:val="clea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d57bff"/>
          <w:sz w:val="21"/>
          <w:szCs w:val="21"/>
          <w:rtl w:val="0"/>
        </w:rPr>
        <w:t xml:space="preserve">constexpr</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int</w:t>
      </w:r>
      <w:r w:rsidDel="00000000" w:rsidR="00000000" w:rsidRPr="00000000">
        <w:rPr>
          <w:rFonts w:ascii="Courier New" w:cs="Courier New" w:eastAsia="Courier New" w:hAnsi="Courier New"/>
          <w:color w:val="00ff9c"/>
          <w:sz w:val="21"/>
          <w:szCs w:val="21"/>
          <w:rtl w:val="0"/>
        </w:rPr>
        <w:t xml:space="preserve"> CURRENT_API_VERSION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1</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Interfaz base para todos los componentes, solo un Destructor virtual. El uso de 'noexcept' es obligatorio aquí. Evita que una excepción lanzada durante la destrucción intente cruzar el límite del módulo:</w:t>
      </w:r>
    </w:p>
    <w:p w:rsidR="00000000" w:rsidDel="00000000" w:rsidP="00000000" w:rsidRDefault="00000000" w:rsidRPr="00000000" w14:paraId="00000089">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IComponent</w:t>
      </w:r>
    </w:p>
    <w:p w:rsidR="00000000" w:rsidDel="00000000" w:rsidP="00000000" w:rsidRDefault="00000000" w:rsidRPr="00000000" w14:paraId="0000008A">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8B">
      <w:pPr>
        <w:keepLines w:val="1"/>
        <w:shd w:fill="100d23" w:val="clear"/>
        <w:spacing w:after="240" w:before="240" w:line="240"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8C">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virtual</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~IComponent()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default</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8D">
      <w:pPr>
        <w:keepLines w:val="1"/>
        <w:shd w:fill="100d23" w:val="clea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8E">
      <w:pPr>
        <w:spacing w:after="240" w:before="240" w:line="360" w:lineRule="auto"/>
        <w:ind w:left="0" w:firstLine="0"/>
        <w:jc w:val="both"/>
        <w:rPr>
          <w:rFonts w:ascii="Courier New" w:cs="Courier New" w:eastAsia="Courier New" w:hAnsi="Courier New"/>
          <w:color w:val="6766b3"/>
          <w:sz w:val="21"/>
          <w:szCs w:val="21"/>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Tipos de punteros a función exportados (C-API) esto permite portabilidad entre sistemas operativos y tipos de compiladores ya que los símbolos en C permanecen constantes a diferencia de C++. Todas las funciones que cruzan el límite de la biblioteca compartida están marcadas con 'noexcept' garantizando que el compilador aborte el programa internamente si ocurre un error no manejado, en lugar de corromper la pila del Host.</w:t>
      </w:r>
    </w:p>
    <w:p w:rsidR="00000000" w:rsidDel="00000000" w:rsidP="00000000" w:rsidRDefault="00000000" w:rsidRPr="00000000" w14:paraId="00000090">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d57bff"/>
          <w:sz w:val="21"/>
          <w:szCs w:val="21"/>
          <w:rtl w:val="0"/>
        </w:rPr>
        <w:t xml:space="preserve">extern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C</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91">
      <w:pPr>
        <w:keepLines w:val="1"/>
        <w:shd w:fill="100d23" w:val="clear"/>
        <w:spacing w:after="240" w:before="24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92">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typedef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int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b4baff"/>
          <w:sz w:val="21"/>
          <w:szCs w:val="21"/>
          <w:rtl w:val="0"/>
        </w:rPr>
        <w:t xml:space="preserve">get_api_version_func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noexcept;</w:t>
      </w:r>
    </w:p>
    <w:p w:rsidR="00000000" w:rsidDel="00000000" w:rsidP="00000000" w:rsidRDefault="00000000" w:rsidRPr="00000000" w14:paraId="00000093">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typedef IComponent</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fffc58"/>
          <w:sz w:val="21"/>
          <w:szCs w:val="21"/>
          <w:rtl w:val="0"/>
        </w:rPr>
        <w:t xml:space="preserve">create_component_func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noexcept;</w:t>
      </w:r>
    </w:p>
    <w:p w:rsidR="00000000" w:rsidDel="00000000" w:rsidP="00000000" w:rsidRDefault="00000000" w:rsidRPr="00000000" w14:paraId="00000094">
      <w:pPr>
        <w:keepLines w:val="1"/>
        <w:shd w:fill="100d23" w:val="clear"/>
        <w:spacing w:after="240" w:before="24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typedef </w:t>
      </w:r>
      <w:r w:rsidDel="00000000" w:rsidR="00000000" w:rsidRPr="00000000">
        <w:rPr>
          <w:rFonts w:ascii="Courier New" w:cs="Courier New" w:eastAsia="Courier New" w:hAnsi="Courier New"/>
          <w:color w:val="d57bff"/>
          <w:sz w:val="21"/>
          <w:szCs w:val="21"/>
          <w:rtl w:val="0"/>
        </w:rPr>
        <w:t xml:space="preserve">void</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fffc58"/>
          <w:sz w:val="21"/>
          <w:szCs w:val="21"/>
          <w:rtl w:val="0"/>
        </w:rPr>
        <w:t xml:space="preserve">destroy_component_func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IComponent</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noexcept;</w:t>
      </w:r>
    </w:p>
    <w:p w:rsidR="00000000" w:rsidDel="00000000" w:rsidP="00000000" w:rsidRDefault="00000000" w:rsidRPr="00000000" w14:paraId="00000095">
      <w:pPr>
        <w:keepLines w:val="1"/>
        <w:shd w:fill="100d23" w:val="clear"/>
        <w:spacing w:after="240" w:before="24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color w:val="00ff9c"/>
          <w:sz w:val="21"/>
          <w:szCs w:val="21"/>
          <w:rtl w:val="0"/>
        </w:rPr>
        <w:t xml:space="preserve">}</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97">
      <w:pPr>
        <w:pStyle w:val="Heading3"/>
        <w:shd w:fill="ffffff" w:val="clear"/>
        <w:spacing w:after="240" w:before="60" w:line="360" w:lineRule="auto"/>
        <w:ind w:left="720" w:firstLine="0"/>
        <w:jc w:val="center"/>
        <w:rPr>
          <w:sz w:val="24"/>
          <w:szCs w:val="24"/>
        </w:rPr>
      </w:pPr>
      <w:bookmarkStart w:colFirst="0" w:colLast="0" w:name="_1m5mlpumuy40" w:id="7"/>
      <w:bookmarkEnd w:id="7"/>
      <w:r w:rsidDel="00000000" w:rsidR="00000000" w:rsidRPr="00000000">
        <w:rPr>
          <w:rtl w:val="0"/>
        </w:rPr>
        <w:t xml:space="preserve">i_greeter.hpp</w:t>
      </w:r>
      <w:r w:rsidDel="00000000" w:rsidR="00000000" w:rsidRPr="00000000">
        <w:rPr>
          <w:b w:val="1"/>
          <w:bCs w:val="1"/>
          <w:sz w:val="34"/>
          <w:szCs w:val="34"/>
          <w:rtl w:val="0"/>
        </w:rPr>
        <w:t xml:space="preserve">:</w:t>
      </w:r>
      <w:r w:rsidDel="00000000" w:rsidR="00000000" w:rsidRPr="00000000">
        <w:rPr>
          <w:sz w:val="24"/>
          <w:szCs w:val="24"/>
          <w:rtl w:val="0"/>
        </w:rPr>
        <w:t xml:space="preserve"> </w:t>
      </w:r>
    </w:p>
    <w:p w:rsidR="00000000" w:rsidDel="00000000" w:rsidP="00000000" w:rsidRDefault="00000000" w:rsidRPr="00000000" w14:paraId="00000098">
      <w:pPr>
        <w:shd w:fill="ffffff" w:val="clear"/>
        <w:spacing w:after="240" w:before="60" w:line="360" w:lineRule="auto"/>
        <w:ind w:left="0" w:firstLine="720"/>
        <w:jc w:val="left"/>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t xml:space="preserve">Interfaz específica para el componente Saludador:</w:t>
      </w:r>
    </w:p>
    <w:p w:rsidR="00000000" w:rsidDel="00000000" w:rsidP="00000000" w:rsidRDefault="00000000" w:rsidRPr="00000000" w14:paraId="00000099">
      <w:pPr>
        <w:shd w:fill="100d23" w:val="clear"/>
        <w:spacing w:after="240" w:before="60" w:line="240" w:lineRule="auto"/>
        <w:ind w:left="-141.73228346456688"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#ifndef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IGREETER_HPP</w:t>
      </w:r>
    </w:p>
    <w:p w:rsidR="00000000" w:rsidDel="00000000" w:rsidP="00000000" w:rsidRDefault="00000000" w:rsidRPr="00000000" w14:paraId="0000009A">
      <w:pPr>
        <w:shd w:fill="100d23" w:val="clear"/>
        <w:spacing w:after="240" w:before="60" w:line="240" w:lineRule="auto"/>
        <w:ind w:left="-141.73228346456688"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#define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IGREETER_HPP</w:t>
      </w:r>
    </w:p>
    <w:p w:rsidR="00000000" w:rsidDel="00000000" w:rsidP="00000000" w:rsidRDefault="00000000" w:rsidRPr="00000000" w14:paraId="0000009B">
      <w:pPr>
        <w:shd w:fill="100d23" w:val="clear"/>
        <w:spacing w:after="240" w:before="60" w:line="240" w:lineRule="auto"/>
        <w:ind w:left="-141.73228346456688"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IComponent.hpp</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9C">
      <w:pPr>
        <w:shd w:fill="100d23" w:val="clear"/>
        <w:spacing w:after="240" w:before="60" w:line="240" w:lineRule="auto"/>
        <w:ind w:left="-141.73228346456688"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76c1ff"/>
          <w:sz w:val="21"/>
          <w:szCs w:val="21"/>
          <w:rtl w:val="0"/>
        </w:rPr>
        <w:t xml:space="preserve">cstddef</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9D">
      <w:pPr>
        <w:shd w:fill="100d23" w:val="clear"/>
        <w:spacing w:after="240" w:before="60" w:line="240" w:lineRule="auto"/>
        <w:ind w:left="-141.73228346456688"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IGreeter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ff9c"/>
          <w:sz w:val="21"/>
          <w:szCs w:val="21"/>
          <w:rtl w:val="0"/>
        </w:rPr>
        <w:t xml:space="preserve"> IComponent</w:t>
      </w:r>
    </w:p>
    <w:p w:rsidR="00000000" w:rsidDel="00000000" w:rsidP="00000000" w:rsidRDefault="00000000" w:rsidRPr="00000000" w14:paraId="0000009E">
      <w:pPr>
        <w:shd w:fill="100d23" w:val="clear"/>
        <w:spacing w:after="240" w:before="60" w:line="240" w:lineRule="auto"/>
        <w:ind w:left="-141.73228346456688"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9F">
      <w:pPr>
        <w:shd w:fill="100d23" w:val="clear"/>
        <w:spacing w:after="240" w:before="60" w:line="240" w:lineRule="auto"/>
        <w:ind w:left="-141.73228346456688"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A0">
      <w:pPr>
        <w:shd w:fill="100d23" w:val="clear"/>
        <w:spacing w:after="240" w:before="60" w:line="240" w:lineRule="auto"/>
        <w:ind w:left="-141.73228346456688"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tab/>
        <w:t xml:space="preserve">      </w:t>
      </w:r>
      <w:r w:rsidDel="00000000" w:rsidR="00000000" w:rsidRPr="00000000">
        <w:rPr>
          <w:rFonts w:ascii="Courier New" w:cs="Courier New" w:eastAsia="Courier New" w:hAnsi="Courier New"/>
          <w:color w:val="d57bff"/>
          <w:sz w:val="21"/>
          <w:szCs w:val="21"/>
          <w:rtl w:val="0"/>
        </w:rPr>
        <w:t xml:space="preserve">virtual</w:t>
      </w:r>
      <w:r w:rsidDel="00000000" w:rsidR="00000000" w:rsidRPr="00000000">
        <w:rPr>
          <w:rFonts w:ascii="Courier New" w:cs="Courier New" w:eastAsia="Courier New" w:hAnsi="Courier New"/>
          <w:color w:val="00ff9c"/>
          <w:sz w:val="21"/>
          <w:szCs w:val="21"/>
          <w:rtl w:val="0"/>
        </w:rPr>
        <w:t xml:space="preserve"> ComponentResult </w:t>
      </w:r>
      <w:r w:rsidDel="00000000" w:rsidR="00000000" w:rsidRPr="00000000">
        <w:rPr>
          <w:rFonts w:ascii="Courier New" w:cs="Courier New" w:eastAsia="Courier New" w:hAnsi="Courier New"/>
          <w:color w:val="00b0ff"/>
          <w:sz w:val="21"/>
          <w:szCs w:val="21"/>
          <w:rtl w:val="0"/>
        </w:rPr>
        <w:t xml:space="preserve">greet(</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char*</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name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char*</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out_buffer</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p>
    <w:p w:rsidR="00000000" w:rsidDel="00000000" w:rsidP="00000000" w:rsidRDefault="00000000" w:rsidRPr="00000000" w14:paraId="000000A1">
      <w:pPr>
        <w:shd w:fill="100d23" w:val="clear"/>
        <w:spacing w:after="240" w:before="60" w:line="240" w:lineRule="auto"/>
        <w:ind w:left="-141.73228346456688" w:firstLine="141.73228346456688"/>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d57bff"/>
          <w:sz w:val="21"/>
          <w:szCs w:val="21"/>
          <w:rtl w:val="0"/>
        </w:rPr>
        <w:t xml:space="preserve">                                      size_t </w:t>
      </w:r>
      <w:r w:rsidDel="00000000" w:rsidR="00000000" w:rsidRPr="00000000">
        <w:rPr>
          <w:rFonts w:ascii="Courier New" w:cs="Courier New" w:eastAsia="Courier New" w:hAnsi="Courier New"/>
          <w:color w:val="fffc58"/>
          <w:sz w:val="21"/>
          <w:szCs w:val="21"/>
          <w:rtl w:val="0"/>
        </w:rPr>
        <w:t xml:space="preserve">buffer_size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A2">
      <w:pPr>
        <w:shd w:fill="100d23" w:val="clear"/>
        <w:spacing w:after="240" w:before="60" w:line="240" w:lineRule="auto"/>
        <w:ind w:left="-141.73228346456688"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A3">
      <w:pPr>
        <w:shd w:fill="100d23" w:val="clear"/>
        <w:spacing w:after="240" w:before="60" w:line="240" w:lineRule="auto"/>
        <w:ind w:left="-141.73228346456688" w:firstLine="0"/>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b0ff"/>
          <w:sz w:val="21"/>
          <w:szCs w:val="21"/>
          <w:rtl w:val="0"/>
        </w:rPr>
        <w:t xml:space="preserve">#endif</w:t>
      </w:r>
      <w:r w:rsidDel="00000000" w:rsidR="00000000" w:rsidRPr="00000000">
        <w:rPr>
          <w:rFonts w:ascii="Courier New" w:cs="Courier New" w:eastAsia="Courier New" w:hAnsi="Courier New"/>
          <w:i w:val="1"/>
          <w:iCs w:val="1"/>
          <w:color w:val="6766b3"/>
          <w:sz w:val="21"/>
          <w:szCs w:val="21"/>
          <w:rtl w:val="0"/>
        </w:rPr>
        <w:t xml:space="preserve"> // IGREETER_HPP</w:t>
      </w:r>
    </w:p>
    <w:p w:rsidR="00000000" w:rsidDel="00000000" w:rsidP="00000000" w:rsidRDefault="00000000" w:rsidRPr="00000000" w14:paraId="000000A4">
      <w:pPr>
        <w:shd w:fill="ffffff" w:val="clear"/>
        <w:spacing w:after="240" w:before="60" w:line="360" w:lineRule="auto"/>
        <w:ind w:left="0" w:firstLine="0"/>
        <w:jc w:val="left"/>
        <w:rPr>
          <w:rFonts w:ascii="Courier New" w:cs="Courier New" w:eastAsia="Courier New" w:hAnsi="Courier New"/>
          <w:color w:val="1f2328"/>
          <w:sz w:val="24"/>
          <w:szCs w:val="24"/>
        </w:rPr>
      </w:pPr>
      <w:r w:rsidDel="00000000" w:rsidR="00000000" w:rsidRPr="00000000">
        <w:rPr>
          <w:rtl w:val="0"/>
        </w:rPr>
      </w:r>
    </w:p>
    <w:p w:rsidR="00000000" w:rsidDel="00000000" w:rsidP="00000000" w:rsidRDefault="00000000" w:rsidRPr="00000000" w14:paraId="000000A5">
      <w:pPr>
        <w:pStyle w:val="Heading3"/>
        <w:shd w:fill="ffffff" w:val="clear"/>
        <w:spacing w:after="240" w:before="60" w:line="360" w:lineRule="auto"/>
        <w:ind w:left="720" w:firstLine="0"/>
        <w:jc w:val="center"/>
        <w:rPr>
          <w:sz w:val="24"/>
          <w:szCs w:val="24"/>
        </w:rPr>
      </w:pPr>
      <w:bookmarkStart w:colFirst="0" w:colLast="0" w:name="_fjuhmwhgjplf" w:id="8"/>
      <w:bookmarkEnd w:id="8"/>
      <w:r w:rsidDel="00000000" w:rsidR="00000000" w:rsidRPr="00000000">
        <w:rPr>
          <w:rtl w:val="0"/>
        </w:rPr>
        <w:t xml:space="preserve">shared_library.hpp</w:t>
      </w:r>
      <w:r w:rsidDel="00000000" w:rsidR="00000000" w:rsidRPr="00000000">
        <w:rPr>
          <w:b w:val="1"/>
          <w:bCs w:val="1"/>
          <w:sz w:val="34"/>
          <w:szCs w:val="34"/>
          <w:rtl w:val="0"/>
        </w:rPr>
        <w:t xml:space="preserve">:</w:t>
      </w:r>
      <w:r w:rsidDel="00000000" w:rsidR="00000000" w:rsidRPr="00000000">
        <w:rPr>
          <w:sz w:val="24"/>
          <w:szCs w:val="24"/>
          <w:rtl w:val="0"/>
        </w:rPr>
        <w:t xml:space="preserve"> </w:t>
      </w:r>
    </w:p>
    <w:p w:rsidR="00000000" w:rsidDel="00000000" w:rsidP="00000000" w:rsidRDefault="00000000" w:rsidRPr="00000000" w14:paraId="000000A6">
      <w:pPr>
        <w:shd w:fill="ffffff" w:val="clear"/>
        <w:spacing w:after="240" w:before="60" w:line="360" w:lineRule="auto"/>
        <w:ind w:firstLine="720"/>
        <w:rPr>
          <w:rFonts w:ascii="Courier New" w:cs="Courier New" w:eastAsia="Courier New" w:hAnsi="Courier New"/>
          <w:b w:val="1"/>
          <w:bCs w:val="1"/>
          <w:color w:val="1f2328"/>
          <w:sz w:val="24"/>
          <w:szCs w:val="24"/>
        </w:rPr>
      </w:pPr>
      <w:r w:rsidDel="00000000" w:rsidR="00000000" w:rsidRPr="00000000">
        <w:rPr>
          <w:rFonts w:ascii="Courier New" w:cs="Courier New" w:eastAsia="Courier New" w:hAnsi="Courier New"/>
          <w:color w:val="1f2328"/>
          <w:sz w:val="24"/>
          <w:szCs w:val="24"/>
          <w:rtl w:val="0"/>
        </w:rPr>
        <w:t xml:space="preserve">Clase RAII para gestionar el ciclo de vida de una biblioteca compartida:</w:t>
      </w:r>
      <w:hyperlink r:id="rId13">
        <w:r w:rsidDel="00000000" w:rsidR="00000000" w:rsidRPr="00000000">
          <w:rPr>
            <w:rFonts w:ascii="Courier New" w:cs="Courier New" w:eastAsia="Courier New" w:hAnsi="Courier New"/>
            <w:b w:val="1"/>
            <w:bCs w:val="1"/>
            <w:color w:val="1155cc"/>
            <w:sz w:val="24"/>
            <w:szCs w:val="24"/>
            <w:u w:val="single"/>
            <w:rtl w:val="0"/>
          </w:rPr>
          <w:t xml:space="preserve">https://github.com/gabrielinuz/cpp-component-model/blob/main/include/shared_library.hpp</w:t>
        </w:r>
      </w:hyperlink>
      <w:r w:rsidDel="00000000" w:rsidR="00000000" w:rsidRPr="00000000">
        <w:rPr>
          <w:rFonts w:ascii="Courier New" w:cs="Courier New" w:eastAsia="Courier New" w:hAnsi="Courier New"/>
          <w:b w:val="1"/>
          <w:bCs w:val="1"/>
          <w:color w:val="1f2328"/>
          <w:sz w:val="24"/>
          <w:szCs w:val="24"/>
          <w:rtl w:val="0"/>
        </w:rPr>
        <w:t xml:space="preserve"> </w:t>
      </w:r>
    </w:p>
    <w:p w:rsidR="00000000" w:rsidDel="00000000" w:rsidP="00000000" w:rsidRDefault="00000000" w:rsidRPr="00000000" w14:paraId="000000A7">
      <w:pPr>
        <w:shd w:fill="ffffff" w:val="clear"/>
        <w:spacing w:after="240" w:before="60" w:line="360" w:lineRule="auto"/>
        <w:ind w:left="0" w:firstLine="0"/>
        <w:jc w:val="both"/>
        <w:rPr>
          <w:rFonts w:ascii="Courier New" w:cs="Courier New" w:eastAsia="Courier New" w:hAnsi="Courier New"/>
          <w:color w:val="1f2328"/>
          <w:sz w:val="24"/>
          <w:szCs w:val="24"/>
        </w:rPr>
      </w:pPr>
      <w:r w:rsidDel="00000000" w:rsidR="00000000" w:rsidRPr="00000000">
        <w:rPr>
          <w:rFonts w:ascii="Courier New" w:cs="Courier New" w:eastAsia="Courier New" w:hAnsi="Courier New"/>
          <w:b w:val="1"/>
          <w:bCs w:val="1"/>
          <w:color w:val="1f2328"/>
          <w:sz w:val="24"/>
          <w:szCs w:val="24"/>
          <w:rtl w:val="0"/>
        </w:rPr>
        <w:tab/>
      </w:r>
      <w:r w:rsidDel="00000000" w:rsidR="00000000" w:rsidRPr="00000000">
        <w:rPr>
          <w:rFonts w:ascii="Courier New" w:cs="Courier New" w:eastAsia="Courier New" w:hAnsi="Courier New"/>
          <w:color w:val="1f2328"/>
          <w:sz w:val="24"/>
          <w:szCs w:val="24"/>
          <w:rtl w:val="0"/>
        </w:rPr>
        <w:t xml:space="preserve">Con directivas del preprocesador se fuerza para compilar condicionalmente código específicamente para cada sistemas operativos, esto permite detectar la plataforma y cargar la biblioteca adecuada:</w:t>
      </w:r>
    </w:p>
    <w:p w:rsidR="00000000" w:rsidDel="00000000" w:rsidP="00000000" w:rsidRDefault="00000000" w:rsidRPr="00000000" w14:paraId="000000A8">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#ifdef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__unix__</w:t>
      </w:r>
    </w:p>
    <w:p w:rsidR="00000000" w:rsidDel="00000000" w:rsidP="00000000" w:rsidRDefault="00000000" w:rsidRPr="00000000" w14:paraId="000000A9">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76c1ff"/>
          <w:sz w:val="21"/>
          <w:szCs w:val="21"/>
          <w:rtl w:val="0"/>
        </w:rPr>
        <w:t xml:space="preserve">dlfcn.h</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AA">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 LIB_EXTENSION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.so</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AB">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#elif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defined(</w:t>
      </w:r>
      <w:r w:rsidDel="00000000" w:rsidR="00000000" w:rsidRPr="00000000">
        <w:rPr>
          <w:rFonts w:ascii="Courier New" w:cs="Courier New" w:eastAsia="Courier New" w:hAnsi="Courier New"/>
          <w:color w:val="00ff9c"/>
          <w:sz w:val="21"/>
          <w:szCs w:val="21"/>
          <w:rtl w:val="0"/>
        </w:rPr>
        <w:t xml:space="preserve">_WIN32</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defined(</w:t>
      </w:r>
      <w:r w:rsidDel="00000000" w:rsidR="00000000" w:rsidRPr="00000000">
        <w:rPr>
          <w:rFonts w:ascii="Courier New" w:cs="Courier New" w:eastAsia="Courier New" w:hAnsi="Courier New"/>
          <w:color w:val="00ff9c"/>
          <w:sz w:val="21"/>
          <w:szCs w:val="21"/>
          <w:rtl w:val="0"/>
        </w:rPr>
        <w:t xml:space="preserve">WIN32</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AC">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76c1ff"/>
          <w:sz w:val="21"/>
          <w:szCs w:val="21"/>
          <w:rtl w:val="0"/>
        </w:rPr>
        <w:t xml:space="preserve">windows.h</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AD">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 LIB_EXTENSION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.dll</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AE">
      <w:pPr>
        <w:shd w:fill="100d23" w:val="clear"/>
        <w:spacing w:after="240" w:before="60" w:line="240" w:lineRule="auto"/>
        <w:ind w:left="0" w:right="-1.0629921259840103"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b0ff"/>
          <w:sz w:val="21"/>
          <w:szCs w:val="21"/>
          <w:rtl w:val="0"/>
        </w:rPr>
        <w:t xml:space="preserve">#elif</w:t>
      </w:r>
      <w:r w:rsidDel="00000000" w:rsidR="00000000" w:rsidRPr="00000000">
        <w:rPr>
          <w:rFonts w:ascii="Courier New" w:cs="Courier New" w:eastAsia="Courier New" w:hAnsi="Courier New"/>
          <w:color w:val="00ff9c"/>
          <w:sz w:val="21"/>
          <w:szCs w:val="21"/>
          <w:rtl w:val="0"/>
        </w:rPr>
        <w:t xml:space="preserve"> __APPLE__</w:t>
      </w:r>
    </w:p>
    <w:p w:rsidR="00000000" w:rsidDel="00000000" w:rsidP="00000000" w:rsidRDefault="00000000" w:rsidRPr="00000000" w14:paraId="000000AF">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#include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76c1ff"/>
          <w:sz w:val="21"/>
          <w:szCs w:val="21"/>
          <w:rtl w:val="0"/>
        </w:rPr>
        <w:t xml:space="preserve">dlfcn.h</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0B0">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 LIB_EXTENSION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.dylib</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B1">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#else</w:t>
      </w:r>
    </w:p>
    <w:p w:rsidR="00000000" w:rsidDel="00000000" w:rsidP="00000000" w:rsidRDefault="00000000" w:rsidRPr="00000000" w14:paraId="000000B2">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#error</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Plataforma no soportada</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B3">
      <w:pPr>
        <w:shd w:fill="100d23" w:val="clear"/>
        <w:spacing w:after="240" w:before="60" w:line="240" w:lineRule="auto"/>
        <w:ind w:left="0" w:right="-1.0629921259840103" w:firstLine="0"/>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b0ff"/>
          <w:sz w:val="21"/>
          <w:szCs w:val="21"/>
          <w:rtl w:val="0"/>
        </w:rPr>
        <w:t xml:space="preserve">#endif</w:t>
      </w:r>
      <w:r w:rsidDel="00000000" w:rsidR="00000000" w:rsidRPr="00000000">
        <w:rPr>
          <w:rtl w:val="0"/>
        </w:rPr>
      </w:r>
    </w:p>
    <w:p w:rsidR="00000000" w:rsidDel="00000000" w:rsidP="00000000" w:rsidRDefault="00000000" w:rsidRPr="00000000" w14:paraId="000000B4">
      <w:pPr>
        <w:shd w:fill="ffffff" w:val="clear"/>
        <w:spacing w:after="240" w:before="60" w:line="360" w:lineRule="auto"/>
        <w:ind w:left="0" w:firstLine="0"/>
        <w:rPr>
          <w:rFonts w:ascii="Courier New" w:cs="Courier New" w:eastAsia="Courier New" w:hAnsi="Courier New"/>
          <w:color w:val="1f2328"/>
          <w:sz w:val="24"/>
          <w:szCs w:val="24"/>
        </w:rPr>
      </w:pPr>
      <w:r w:rsidDel="00000000" w:rsidR="00000000" w:rsidRPr="00000000">
        <w:rPr>
          <w:rtl w:val="0"/>
        </w:rPr>
      </w:r>
    </w:p>
    <w:p w:rsidR="00000000" w:rsidDel="00000000" w:rsidP="00000000" w:rsidRDefault="00000000" w:rsidRPr="00000000" w14:paraId="000000B5">
      <w:pPr>
        <w:shd w:fill="ffffff" w:val="clear"/>
        <w:spacing w:after="240" w:before="60" w:line="360" w:lineRule="auto"/>
        <w:ind w:left="0" w:firstLine="0"/>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t xml:space="preserve">Clase RAII para gestionar el ciclo de vida de una biblioteca compartida:</w:t>
      </w:r>
    </w:p>
    <w:p w:rsidR="00000000" w:rsidDel="00000000" w:rsidP="00000000" w:rsidRDefault="00000000" w:rsidRPr="00000000" w14:paraId="000000B6">
      <w:pPr>
        <w:shd w:fill="100d23" w:val="clear"/>
        <w:spacing w:after="240" w:before="60" w:line="240" w:lineRule="auto"/>
        <w:ind w:left="0" w:right="-1.0629921259840103"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SharedLibrary</w:t>
      </w:r>
    </w:p>
    <w:p w:rsidR="00000000" w:rsidDel="00000000" w:rsidP="00000000" w:rsidRDefault="00000000" w:rsidRPr="00000000" w14:paraId="000000B7">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B8">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private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B9">
      <w:pPr>
        <w:shd w:fill="100d23" w:val="clear"/>
        <w:spacing w:after="240" w:before="60" w:line="240" w:lineRule="auto"/>
        <w:ind w:left="0" w:right="-1.0629921259840103"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void*</w:t>
      </w:r>
      <w:r w:rsidDel="00000000" w:rsidR="00000000" w:rsidRPr="00000000">
        <w:rPr>
          <w:rFonts w:ascii="Courier New" w:cs="Courier New" w:eastAsia="Courier New" w:hAnsi="Courier New"/>
          <w:color w:val="00ff9c"/>
          <w:sz w:val="21"/>
          <w:szCs w:val="21"/>
          <w:rtl w:val="0"/>
        </w:rPr>
        <w:t xml:space="preserve"> handle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p>
    <w:p w:rsidR="00000000" w:rsidDel="00000000" w:rsidP="00000000" w:rsidRDefault="00000000" w:rsidRPr="00000000" w14:paraId="000000BA">
      <w:pPr>
        <w:shd w:fill="100d23" w:val="clear"/>
        <w:spacing w:after="240" w:before="60" w:line="240" w:lineRule="auto"/>
        <w:ind w:left="0" w:right="-1.0629921259840103" w:firstLine="72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 path</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BB">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Constructor que intenta cargar la biblioteca, el parámetro </w:t>
      </w:r>
      <w:r w:rsidDel="00000000" w:rsidR="00000000" w:rsidRPr="00000000">
        <w:rPr>
          <w:rFonts w:ascii="Courier New" w:cs="Courier New" w:eastAsia="Courier New" w:hAnsi="Courier New"/>
          <w:b w:val="1"/>
          <w:bCs w:val="1"/>
          <w:sz w:val="24"/>
          <w:szCs w:val="24"/>
          <w:rtl w:val="0"/>
        </w:rPr>
        <w:t xml:space="preserve">libPath</w:t>
      </w:r>
      <w:r w:rsidDel="00000000" w:rsidR="00000000" w:rsidRPr="00000000">
        <w:rPr>
          <w:rFonts w:ascii="Courier New" w:cs="Courier New" w:eastAsia="Courier New" w:hAnsi="Courier New"/>
          <w:sz w:val="24"/>
          <w:szCs w:val="24"/>
          <w:rtl w:val="0"/>
        </w:rPr>
        <w:t xml:space="preserve"> es Ruta de la biblioteca (sin la extensión del SO). Se lanza un </w:t>
      </w:r>
      <w:r w:rsidDel="00000000" w:rsidR="00000000" w:rsidRPr="00000000">
        <w:rPr>
          <w:rFonts w:ascii="Courier New" w:cs="Courier New" w:eastAsia="Courier New" w:hAnsi="Courier New"/>
          <w:b w:val="1"/>
          <w:bCs w:val="1"/>
          <w:sz w:val="24"/>
          <w:szCs w:val="24"/>
          <w:rtl w:val="0"/>
        </w:rPr>
        <w:t xml:space="preserve">std::runtime_error </w:t>
      </w:r>
      <w:r w:rsidDel="00000000" w:rsidR="00000000" w:rsidRPr="00000000">
        <w:rPr>
          <w:rFonts w:ascii="Courier New" w:cs="Courier New" w:eastAsia="Courier New" w:hAnsi="Courier New"/>
          <w:sz w:val="24"/>
          <w:szCs w:val="24"/>
          <w:rtl w:val="0"/>
        </w:rPr>
        <w:t xml:space="preserve">Si la biblioteca no se puede cargar. En C++, La palabra reservada </w:t>
      </w:r>
      <w:r w:rsidDel="00000000" w:rsidR="00000000" w:rsidRPr="00000000">
        <w:rPr>
          <w:rFonts w:ascii="Courier New" w:cs="Courier New" w:eastAsia="Courier New" w:hAnsi="Courier New"/>
          <w:b w:val="1"/>
          <w:bCs w:val="1"/>
          <w:sz w:val="24"/>
          <w:szCs w:val="24"/>
          <w:rtl w:val="0"/>
        </w:rPr>
        <w:t xml:space="preserve">explicit</w:t>
      </w:r>
      <w:r w:rsidDel="00000000" w:rsidR="00000000" w:rsidRPr="00000000">
        <w:rPr>
          <w:rFonts w:ascii="Courier New" w:cs="Courier New" w:eastAsia="Courier New" w:hAnsi="Courier New"/>
          <w:sz w:val="24"/>
          <w:szCs w:val="24"/>
          <w:rtl w:val="0"/>
        </w:rPr>
        <w:t xml:space="preserve"> impide que el compilador utilice un constructor para conversiones de tipo implícitas.Obliga al código del desarrollador a inicializar los objetos intencionalmente mediante inicialización directa o conversión explícita.</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hd w:fill="100d23" w:val="clear"/>
        <w:spacing w:after="240" w:before="60" w:line="240" w:lineRule="auto"/>
        <w:ind w:left="0" w:right="-1.0629921259840103" w:firstLine="0"/>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0BE">
      <w:pPr>
        <w:shd w:fill="100d23" w:val="clear"/>
        <w:spacing w:after="240" w:before="60" w:line="240" w:lineRule="auto"/>
        <w:ind w:left="0" w:right="-1.0629921259840103"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explicit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SharedLibrary(</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libPath</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path(</w:t>
      </w:r>
      <w:r w:rsidDel="00000000" w:rsidR="00000000" w:rsidRPr="00000000">
        <w:rPr>
          <w:rFonts w:ascii="Courier New" w:cs="Courier New" w:eastAsia="Courier New" w:hAnsi="Courier New"/>
          <w:color w:val="00ff9c"/>
          <w:sz w:val="21"/>
          <w:szCs w:val="21"/>
          <w:rtl w:val="0"/>
        </w:rPr>
        <w:t xml:space="preserve">libPath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p>
    <w:p w:rsidR="00000000" w:rsidDel="00000000" w:rsidP="00000000" w:rsidRDefault="00000000" w:rsidRPr="00000000" w14:paraId="000000BF">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LIB_EXTENSION</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C0">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C1">
      <w:pPr>
        <w:shd w:fill="100d23" w:val="clear"/>
        <w:spacing w:after="240" w:before="60" w:line="240" w:lineRule="auto"/>
        <w:ind w:left="0" w:right="-1.0629921259840103"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#ifdef</w:t>
      </w:r>
      <w:r w:rsidDel="00000000" w:rsidR="00000000" w:rsidRPr="00000000">
        <w:rPr>
          <w:rFonts w:ascii="Courier New" w:cs="Courier New" w:eastAsia="Courier New" w:hAnsi="Courier New"/>
          <w:color w:val="00ff9c"/>
          <w:sz w:val="21"/>
          <w:szCs w:val="21"/>
          <w:rtl w:val="0"/>
        </w:rPr>
        <w:t xml:space="preserve"> _WIN32</w:t>
      </w:r>
    </w:p>
    <w:p w:rsidR="00000000" w:rsidDel="00000000" w:rsidP="00000000" w:rsidRDefault="00000000" w:rsidRPr="00000000" w14:paraId="000000C2">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handle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LoadLibrary(</w:t>
      </w:r>
      <w:r w:rsidDel="00000000" w:rsidR="00000000" w:rsidRPr="00000000">
        <w:rPr>
          <w:rFonts w:ascii="Courier New" w:cs="Courier New" w:eastAsia="Courier New" w:hAnsi="Courier New"/>
          <w:color w:val="b4baff"/>
          <w:sz w:val="21"/>
          <w:szCs w:val="21"/>
          <w:rtl w:val="0"/>
        </w:rPr>
        <w:t xml:space="preserve">path</w:t>
      </w:r>
      <w:r w:rsidDel="00000000" w:rsidR="00000000" w:rsidRPr="00000000">
        <w:rPr>
          <w:rFonts w:ascii="Courier New" w:cs="Courier New" w:eastAsia="Courier New" w:hAnsi="Courier New"/>
          <w:color w:val="00b0ff"/>
          <w:sz w:val="21"/>
          <w:szCs w:val="21"/>
          <w:rtl w:val="0"/>
        </w:rPr>
        <w:t xml:space="preserve">.c_str());</w:t>
      </w:r>
    </w:p>
    <w:p w:rsidR="00000000" w:rsidDel="00000000" w:rsidP="00000000" w:rsidRDefault="00000000" w:rsidRPr="00000000" w14:paraId="000000C3">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           #else</w:t>
      </w:r>
    </w:p>
    <w:p w:rsidR="00000000" w:rsidDel="00000000" w:rsidP="00000000" w:rsidRDefault="00000000" w:rsidRPr="00000000" w14:paraId="000000C4">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handle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dlopen(</w:t>
      </w:r>
      <w:r w:rsidDel="00000000" w:rsidR="00000000" w:rsidRPr="00000000">
        <w:rPr>
          <w:rFonts w:ascii="Courier New" w:cs="Courier New" w:eastAsia="Courier New" w:hAnsi="Courier New"/>
          <w:color w:val="b4baff"/>
          <w:sz w:val="21"/>
          <w:szCs w:val="21"/>
          <w:rtl w:val="0"/>
        </w:rPr>
        <w:t xml:space="preserve">path</w:t>
      </w:r>
      <w:r w:rsidDel="00000000" w:rsidR="00000000" w:rsidRPr="00000000">
        <w:rPr>
          <w:rFonts w:ascii="Courier New" w:cs="Courier New" w:eastAsia="Courier New" w:hAnsi="Courier New"/>
          <w:color w:val="00b0ff"/>
          <w:sz w:val="21"/>
          <w:szCs w:val="21"/>
          <w:rtl w:val="0"/>
        </w:rPr>
        <w:t xml:space="preserve">.c_str(),</w:t>
      </w:r>
      <w:r w:rsidDel="00000000" w:rsidR="00000000" w:rsidRPr="00000000">
        <w:rPr>
          <w:rFonts w:ascii="Courier New" w:cs="Courier New" w:eastAsia="Courier New" w:hAnsi="Courier New"/>
          <w:color w:val="00ff9c"/>
          <w:sz w:val="21"/>
          <w:szCs w:val="21"/>
          <w:rtl w:val="0"/>
        </w:rPr>
        <w:t xml:space="preserve"> RTLD_NOW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RTLD_LOCAL</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C5">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           #endif</w:t>
      </w:r>
    </w:p>
    <w:p w:rsidR="00000000" w:rsidDel="00000000" w:rsidP="00000000" w:rsidRDefault="00000000" w:rsidRPr="00000000" w14:paraId="000000C6">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handle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C7">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C8">
      <w:pPr>
        <w:shd w:fill="100d23" w:val="clear"/>
        <w:spacing w:after="240" w:before="60" w:line="240" w:lineRule="auto"/>
        <w:ind w:left="0" w:right="-1.0629921259840103" w:firstLine="0"/>
        <w:rPr>
          <w:rFonts w:ascii="Courier New" w:cs="Courier New" w:eastAsia="Courier New" w:hAnsi="Courier New"/>
          <w:color w:val="76c1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throw</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::runtime_error("</w:t>
      </w:r>
      <w:r w:rsidDel="00000000" w:rsidR="00000000" w:rsidRPr="00000000">
        <w:rPr>
          <w:rFonts w:ascii="Courier New" w:cs="Courier New" w:eastAsia="Courier New" w:hAnsi="Courier New"/>
          <w:color w:val="76c1ff"/>
          <w:sz w:val="21"/>
          <w:szCs w:val="21"/>
          <w:rtl w:val="0"/>
        </w:rPr>
        <w:t xml:space="preserve">Error al cargar la biblioteca:</w:t>
      </w:r>
    </w:p>
    <w:p w:rsidR="00000000" w:rsidDel="00000000" w:rsidP="00000000" w:rsidRDefault="00000000" w:rsidRPr="00000000" w14:paraId="000000C9">
      <w:pPr>
        <w:shd w:fill="100d23" w:val="clear"/>
        <w:spacing w:after="240" w:before="60" w:line="240" w:lineRule="auto"/>
        <w:ind w:left="0" w:right="-1.0629921259840103" w:firstLine="72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76c1ff"/>
          <w:sz w:val="21"/>
          <w:szCs w:val="21"/>
          <w:rtl w:val="0"/>
        </w:rPr>
        <w:t xml:space="preserve"> </w:t>
        <w:tab/>
        <w:tab/>
        <w:tab/>
        <w:tab/>
        <w:tab/>
        <w:tab/>
        <w:tab/>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path</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CA">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CB">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line="360" w:lineRule="auto"/>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Destructor que libera la biblioteca de la memoria, utilizando directivas del preprocesador para hacerlo adecuadamente en el sistema operativo donde se compila.</w:t>
      </w:r>
      <w:r w:rsidDel="00000000" w:rsidR="00000000" w:rsidRPr="00000000">
        <w:rPr>
          <w:rtl w:val="0"/>
        </w:rPr>
      </w:r>
    </w:p>
    <w:p w:rsidR="00000000" w:rsidDel="00000000" w:rsidP="00000000" w:rsidRDefault="00000000" w:rsidRPr="00000000" w14:paraId="000000D8">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tl w:val="0"/>
        </w:rPr>
      </w:r>
    </w:p>
    <w:p w:rsidR="00000000" w:rsidDel="00000000" w:rsidP="00000000" w:rsidRDefault="00000000" w:rsidRPr="00000000" w14:paraId="000000D9">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~SharedLibrary()</w:t>
      </w:r>
    </w:p>
    <w:p w:rsidR="00000000" w:rsidDel="00000000" w:rsidP="00000000" w:rsidRDefault="00000000" w:rsidRPr="00000000" w14:paraId="000000DA">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DB">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handle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DC">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DD">
      <w:pPr>
        <w:shd w:fill="100d23" w:val="clear"/>
        <w:spacing w:after="240" w:before="60" w:line="240" w:lineRule="auto"/>
        <w:ind w:left="0" w:right="-1.0629921259840103"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#ifdef</w:t>
      </w:r>
      <w:r w:rsidDel="00000000" w:rsidR="00000000" w:rsidRPr="00000000">
        <w:rPr>
          <w:rFonts w:ascii="Courier New" w:cs="Courier New" w:eastAsia="Courier New" w:hAnsi="Courier New"/>
          <w:color w:val="00ff9c"/>
          <w:sz w:val="21"/>
          <w:szCs w:val="21"/>
          <w:rtl w:val="0"/>
        </w:rPr>
        <w:t xml:space="preserve"> _WIN32</w:t>
      </w:r>
    </w:p>
    <w:p w:rsidR="00000000" w:rsidDel="00000000" w:rsidP="00000000" w:rsidRDefault="00000000" w:rsidRPr="00000000" w14:paraId="000000DE">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FreeLibrary((</w:t>
      </w:r>
      <w:r w:rsidDel="00000000" w:rsidR="00000000" w:rsidRPr="00000000">
        <w:rPr>
          <w:rFonts w:ascii="Courier New" w:cs="Courier New" w:eastAsia="Courier New" w:hAnsi="Courier New"/>
          <w:color w:val="00ff9c"/>
          <w:sz w:val="21"/>
          <w:szCs w:val="21"/>
          <w:rtl w:val="0"/>
        </w:rPr>
        <w:t xml:space="preserve">HINSTANCE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handle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DF">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               #else</w:t>
      </w:r>
    </w:p>
    <w:p w:rsidR="00000000" w:rsidDel="00000000" w:rsidP="00000000" w:rsidRDefault="00000000" w:rsidRPr="00000000" w14:paraId="000000E0">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dlclose(</w:t>
      </w:r>
      <w:r w:rsidDel="00000000" w:rsidR="00000000" w:rsidRPr="00000000">
        <w:rPr>
          <w:rFonts w:ascii="Courier New" w:cs="Courier New" w:eastAsia="Courier New" w:hAnsi="Courier New"/>
          <w:color w:val="00ff9c"/>
          <w:sz w:val="21"/>
          <w:szCs w:val="21"/>
          <w:rtl w:val="0"/>
        </w:rPr>
        <w:t xml:space="preserve">handle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E1">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               #endif</w:t>
      </w:r>
    </w:p>
    <w:p w:rsidR="00000000" w:rsidDel="00000000" w:rsidP="00000000" w:rsidRDefault="00000000" w:rsidRPr="00000000" w14:paraId="000000E2">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E3">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E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5">
      <w:pPr>
        <w:ind w:firstLine="720"/>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Prevenimos la copia para evitar cerrar el handle accidentalmente agregando una línea </w:t>
      </w:r>
      <w:r w:rsidDel="00000000" w:rsidR="00000000" w:rsidRPr="00000000">
        <w:rPr>
          <w:rFonts w:ascii="Courier New" w:cs="Courier New" w:eastAsia="Courier New" w:hAnsi="Courier New"/>
          <w:b w:val="1"/>
          <w:bCs w:val="1"/>
          <w:sz w:val="24"/>
          <w:szCs w:val="24"/>
          <w:rtl w:val="0"/>
        </w:rPr>
        <w:t xml:space="preserve">= delete;</w:t>
      </w:r>
      <w:r w:rsidDel="00000000" w:rsidR="00000000" w:rsidRPr="00000000">
        <w:rPr>
          <w:rFonts w:ascii="Courier New" w:cs="Courier New" w:eastAsia="Courier New" w:hAnsi="Courier New"/>
          <w:sz w:val="24"/>
          <w:szCs w:val="24"/>
          <w:rtl w:val="0"/>
        </w:rPr>
        <w:t xml:space="preserve"> a la declaración de un constructor. Esto indica al compilador que desactive dicho constructor, impidiendo que los objetos se creen o copien de esa manera específica:</w:t>
      </w:r>
    </w:p>
    <w:p w:rsidR="00000000" w:rsidDel="00000000" w:rsidP="00000000" w:rsidRDefault="00000000" w:rsidRPr="00000000" w14:paraId="000000E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7">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tl w:val="0"/>
        </w:rPr>
      </w:r>
    </w:p>
    <w:p w:rsidR="00000000" w:rsidDel="00000000" w:rsidP="00000000" w:rsidRDefault="00000000" w:rsidRPr="00000000" w14:paraId="000000E8">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SharedLibrary(</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SharedLibrary</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delete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E9">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SharedLibrary</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operator</w:t>
      </w:r>
      <w:r w:rsidDel="00000000" w:rsidR="00000000" w:rsidRPr="00000000">
        <w:rPr>
          <w:rFonts w:ascii="Courier New" w:cs="Courier New" w:eastAsia="Courier New" w:hAnsi="Courier New"/>
          <w:color w:val="00ff9c"/>
          <w:sz w:val="21"/>
          <w:szCs w:val="21"/>
          <w:rtl w:val="0"/>
        </w:rPr>
        <w:t xml:space="preserv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SharedLibrary</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delete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C">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D">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E">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0">
      <w:pPr>
        <w:spacing w:line="360" w:lineRule="auto"/>
        <w:ind w:firstLine="720"/>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1">
      <w:pPr>
        <w:spacing w:line="360" w:lineRule="auto"/>
        <w:ind w:firstLine="720"/>
        <w:jc w:val="both"/>
        <w:rPr/>
      </w:pPr>
      <w:r w:rsidDel="00000000" w:rsidR="00000000" w:rsidRPr="00000000">
        <w:rPr>
          <w:rFonts w:ascii="Courier New" w:cs="Courier New" w:eastAsia="Courier New" w:hAnsi="Courier New"/>
          <w:sz w:val="24"/>
          <w:szCs w:val="24"/>
          <w:rtl w:val="0"/>
        </w:rPr>
        <w:t xml:space="preserve">El método </w:t>
      </w:r>
      <w:r w:rsidDel="00000000" w:rsidR="00000000" w:rsidRPr="00000000">
        <w:rPr>
          <w:rFonts w:ascii="Courier New" w:cs="Courier New" w:eastAsia="Courier New" w:hAnsi="Courier New"/>
          <w:b w:val="1"/>
          <w:bCs w:val="1"/>
          <w:sz w:val="24"/>
          <w:szCs w:val="24"/>
          <w:rtl w:val="0"/>
        </w:rPr>
        <w:t xml:space="preserve">get_symbol</w:t>
      </w:r>
      <w:r w:rsidDel="00000000" w:rsidR="00000000" w:rsidRPr="00000000">
        <w:rPr>
          <w:rFonts w:ascii="Courier New" w:cs="Courier New" w:eastAsia="Courier New" w:hAnsi="Courier New"/>
          <w:sz w:val="24"/>
          <w:szCs w:val="24"/>
          <w:rtl w:val="0"/>
        </w:rPr>
        <w:t xml:space="preserve"> obtiene un símbolo (función) exportado por la biblioteca. El parámetro </w:t>
      </w:r>
      <w:r w:rsidDel="00000000" w:rsidR="00000000" w:rsidRPr="00000000">
        <w:rPr>
          <w:rFonts w:ascii="Courier New" w:cs="Courier New" w:eastAsia="Courier New" w:hAnsi="Courier New"/>
          <w:b w:val="1"/>
          <w:bCs w:val="1"/>
          <w:sz w:val="24"/>
          <w:szCs w:val="24"/>
          <w:rtl w:val="0"/>
        </w:rPr>
        <w:t xml:space="preserve">symbolName</w:t>
      </w:r>
      <w:r w:rsidDel="00000000" w:rsidR="00000000" w:rsidRPr="00000000">
        <w:rPr>
          <w:rFonts w:ascii="Courier New" w:cs="Courier New" w:eastAsia="Courier New" w:hAnsi="Courier New"/>
          <w:sz w:val="24"/>
          <w:szCs w:val="24"/>
          <w:rtl w:val="0"/>
        </w:rPr>
        <w:t xml:space="preserve"> es el nombre de la función exportada. Este método retorna un puntero a la función, o nullptr si no se encuentra.</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tl w:val="0"/>
        </w:rPr>
      </w:r>
    </w:p>
    <w:p w:rsidR="00000000" w:rsidDel="00000000" w:rsidP="00000000" w:rsidRDefault="00000000" w:rsidRPr="00000000" w14:paraId="000000F4">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void*</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get_symbol(</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symbolName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F5">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F6">
      <w:pPr>
        <w:shd w:fill="100d23" w:val="clear"/>
        <w:spacing w:after="240" w:before="60" w:line="240" w:lineRule="auto"/>
        <w:ind w:left="0" w:right="-1.0629921259840103"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#ifdef</w:t>
      </w:r>
      <w:r w:rsidDel="00000000" w:rsidR="00000000" w:rsidRPr="00000000">
        <w:rPr>
          <w:rFonts w:ascii="Courier New" w:cs="Courier New" w:eastAsia="Courier New" w:hAnsi="Courier New"/>
          <w:color w:val="00ff9c"/>
          <w:sz w:val="21"/>
          <w:szCs w:val="21"/>
          <w:rtl w:val="0"/>
        </w:rPr>
        <w:t xml:space="preserve"> _WIN32</w:t>
      </w:r>
    </w:p>
    <w:p w:rsidR="00000000" w:rsidDel="00000000" w:rsidP="00000000" w:rsidRDefault="00000000" w:rsidRPr="00000000" w14:paraId="000000F7">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d57bff"/>
          <w:sz w:val="21"/>
          <w:szCs w:val="21"/>
          <w:rtl w:val="0"/>
        </w:rPr>
        <w:t xml:space="preserve">void*</w:t>
      </w:r>
      <w:r w:rsidDel="00000000" w:rsidR="00000000" w:rsidRPr="00000000">
        <w:rPr>
          <w:rFonts w:ascii="Courier New" w:cs="Courier New" w:eastAsia="Courier New" w:hAnsi="Courier New"/>
          <w:color w:val="00b0ff"/>
          <w:sz w:val="21"/>
          <w:szCs w:val="21"/>
          <w:rtl w:val="0"/>
        </w:rPr>
        <w:t xml:space="preserve">)GetProcAddress((</w:t>
      </w:r>
      <w:r w:rsidDel="00000000" w:rsidR="00000000" w:rsidRPr="00000000">
        <w:rPr>
          <w:rFonts w:ascii="Courier New" w:cs="Courier New" w:eastAsia="Courier New" w:hAnsi="Courier New"/>
          <w:color w:val="00ff9c"/>
          <w:sz w:val="21"/>
          <w:szCs w:val="21"/>
          <w:rtl w:val="0"/>
        </w:rPr>
        <w:t xml:space="preserve">HINSTANCE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handle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F8">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tab/>
        <w:tab/>
        <w:tab/>
        <w:tab/>
        <w:tab/>
        <w:tab/>
        <w:tab/>
        <w:tab/>
      </w:r>
      <w:r w:rsidDel="00000000" w:rsidR="00000000" w:rsidRPr="00000000">
        <w:rPr>
          <w:rFonts w:ascii="Courier New" w:cs="Courier New" w:eastAsia="Courier New" w:hAnsi="Courier New"/>
          <w:color w:val="eeffff"/>
          <w:sz w:val="21"/>
          <w:szCs w:val="21"/>
          <w:rtl w:val="0"/>
        </w:rPr>
        <w:t xml:space="preserve">symbolName</w:t>
      </w:r>
      <w:r w:rsidDel="00000000" w:rsidR="00000000" w:rsidRPr="00000000">
        <w:rPr>
          <w:rFonts w:ascii="Courier New" w:cs="Courier New" w:eastAsia="Courier New" w:hAnsi="Courier New"/>
          <w:color w:val="00b0ff"/>
          <w:sz w:val="21"/>
          <w:szCs w:val="21"/>
          <w:rtl w:val="0"/>
        </w:rPr>
        <w:t xml:space="preserve">.c_str());</w:t>
      </w:r>
    </w:p>
    <w:p w:rsidR="00000000" w:rsidDel="00000000" w:rsidP="00000000" w:rsidRDefault="00000000" w:rsidRPr="00000000" w14:paraId="000000F9">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           #else</w:t>
      </w:r>
    </w:p>
    <w:p w:rsidR="00000000" w:rsidDel="00000000" w:rsidP="00000000" w:rsidRDefault="00000000" w:rsidRPr="00000000" w14:paraId="000000FA">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dlsym(</w:t>
      </w:r>
      <w:r w:rsidDel="00000000" w:rsidR="00000000" w:rsidRPr="00000000">
        <w:rPr>
          <w:rFonts w:ascii="Courier New" w:cs="Courier New" w:eastAsia="Courier New" w:hAnsi="Courier New"/>
          <w:color w:val="00ff9c"/>
          <w:sz w:val="21"/>
          <w:szCs w:val="21"/>
          <w:rtl w:val="0"/>
        </w:rPr>
        <w:t xml:space="preserve">handle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eeffff"/>
          <w:sz w:val="21"/>
          <w:szCs w:val="21"/>
          <w:rtl w:val="0"/>
        </w:rPr>
        <w:t xml:space="preserve">symbolName</w:t>
      </w:r>
      <w:r w:rsidDel="00000000" w:rsidR="00000000" w:rsidRPr="00000000">
        <w:rPr>
          <w:rFonts w:ascii="Courier New" w:cs="Courier New" w:eastAsia="Courier New" w:hAnsi="Courier New"/>
          <w:color w:val="00b0ff"/>
          <w:sz w:val="21"/>
          <w:szCs w:val="21"/>
          <w:rtl w:val="0"/>
        </w:rPr>
        <w:t xml:space="preserve">.c_str());</w:t>
      </w:r>
    </w:p>
    <w:p w:rsidR="00000000" w:rsidDel="00000000" w:rsidP="00000000" w:rsidRDefault="00000000" w:rsidRPr="00000000" w14:paraId="000000FB">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           #endif</w:t>
      </w:r>
    </w:p>
    <w:p w:rsidR="00000000" w:rsidDel="00000000" w:rsidP="00000000" w:rsidRDefault="00000000" w:rsidRPr="00000000" w14:paraId="000000FC">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FD">
      <w:pPr>
        <w:shd w:fill="100d23" w:val="clear"/>
        <w:spacing w:after="240" w:before="60" w:line="240" w:lineRule="auto"/>
        <w:ind w:left="0" w:right="-1.0629921259840103"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0FE">
      <w:pPr>
        <w:shd w:fill="100d23" w:val="clear"/>
        <w:spacing w:after="240" w:before="60" w:line="240" w:lineRule="auto"/>
        <w:ind w:left="0" w:right="-1.0629921259840103" w:firstLine="0"/>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b0ff"/>
          <w:sz w:val="21"/>
          <w:szCs w:val="21"/>
          <w:rtl w:val="0"/>
        </w:rPr>
        <w:t xml:space="preserve">#endif</w:t>
      </w:r>
      <w:r w:rsidDel="00000000" w:rsidR="00000000" w:rsidRPr="00000000">
        <w:rPr>
          <w:rFonts w:ascii="Courier New" w:cs="Courier New" w:eastAsia="Courier New" w:hAnsi="Courier New"/>
          <w:i w:val="1"/>
          <w:iCs w:val="1"/>
          <w:color w:val="6766b3"/>
          <w:sz w:val="21"/>
          <w:szCs w:val="21"/>
          <w:rtl w:val="0"/>
        </w:rPr>
        <w:t xml:space="preserve"> // SHARED_LIBRARY_HPP</w:t>
      </w:r>
    </w:p>
    <w:p w:rsidR="00000000" w:rsidDel="00000000" w:rsidP="00000000" w:rsidRDefault="00000000" w:rsidRPr="00000000" w14:paraId="000000FF">
      <w:pPr>
        <w:shd w:fill="ffffff" w:val="clear"/>
        <w:spacing w:after="240" w:before="60" w:line="360" w:lineRule="auto"/>
        <w:ind w:left="0" w:firstLine="0"/>
        <w:rPr>
          <w:rFonts w:ascii="Courier New" w:cs="Courier New" w:eastAsia="Courier New" w:hAnsi="Courier New"/>
          <w:color w:val="1f2328"/>
          <w:sz w:val="24"/>
          <w:szCs w:val="24"/>
        </w:rPr>
      </w:pPr>
      <w:r w:rsidDel="00000000" w:rsidR="00000000" w:rsidRPr="00000000">
        <w:rPr>
          <w:rtl w:val="0"/>
        </w:rPr>
      </w:r>
    </w:p>
    <w:p w:rsidR="00000000" w:rsidDel="00000000" w:rsidP="00000000" w:rsidRDefault="00000000" w:rsidRPr="00000000" w14:paraId="00000100">
      <w:pPr>
        <w:pStyle w:val="Heading3"/>
        <w:rPr/>
      </w:pPr>
      <w:bookmarkStart w:colFirst="0" w:colLast="0" w:name="_om1a96d73yn6" w:id="9"/>
      <w:bookmarkEnd w:id="9"/>
      <w:r w:rsidDel="00000000" w:rsidR="00000000" w:rsidRPr="00000000">
        <w:rPr>
          <w:rtl w:val="0"/>
        </w:rPr>
      </w:r>
    </w:p>
    <w:p w:rsidR="00000000" w:rsidDel="00000000" w:rsidP="00000000" w:rsidRDefault="00000000" w:rsidRPr="00000000" w14:paraId="00000101">
      <w:pPr>
        <w:pStyle w:val="Heading3"/>
        <w:rPr/>
      </w:pPr>
      <w:bookmarkStart w:colFirst="0" w:colLast="0" w:name="_u4ylrygv52cl" w:id="10"/>
      <w:bookmarkEnd w:id="10"/>
      <w:r w:rsidDel="00000000" w:rsidR="00000000" w:rsidRPr="00000000">
        <w:rPr>
          <w:rtl w:val="0"/>
        </w:rPr>
        <w:t xml:space="preserve">module_manager.hpp:</w:t>
      </w:r>
    </w:p>
    <w:p w:rsidR="00000000" w:rsidDel="00000000" w:rsidP="00000000" w:rsidRDefault="00000000" w:rsidRPr="00000000" w14:paraId="00000102">
      <w:pPr>
        <w:jc w:val="center"/>
        <w:rPr>
          <w:b w:val="1"/>
          <w:bCs w:val="1"/>
        </w:rPr>
      </w:pPr>
      <w:hyperlink r:id="rId14">
        <w:r w:rsidDel="00000000" w:rsidR="00000000" w:rsidRPr="00000000">
          <w:rPr>
            <w:b w:val="1"/>
            <w:bCs w:val="1"/>
            <w:color w:val="1155cc"/>
            <w:u w:val="single"/>
            <w:rtl w:val="0"/>
          </w:rPr>
          <w:t xml:space="preserve">https://github.com/gabrielinuz/cpp-component-model/blob/main/include/module_manager.hpp </w:t>
        </w:r>
      </w:hyperlink>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t xml:space="preserve"> </w:t>
      </w:r>
    </w:p>
    <w:p w:rsidR="00000000" w:rsidDel="00000000" w:rsidP="00000000" w:rsidRDefault="00000000" w:rsidRPr="00000000" w14:paraId="00000104">
      <w:pPr>
        <w:shd w:fill="ffffff" w:val="clear"/>
        <w:spacing w:after="240" w:before="60" w:line="360" w:lineRule="auto"/>
        <w:ind w:left="0" w:firstLine="720"/>
        <w:jc w:val="both"/>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t xml:space="preserve">Gestor central de módulos que resuelve la instanciación segura. Mantiene una frontera estricta de infraestructura. No incorpora lógica de negocio ni conoce los métodos específicos de las interfaces derivadas. Hace uso intensivo de shared_library.hpp. Y se usa un contenedor map (mapa) para guardar las distintas bibliotecas dinámicas que se carguen y se manipulen como módulos: </w:t>
      </w:r>
    </w:p>
    <w:p w:rsidR="00000000" w:rsidDel="00000000" w:rsidP="00000000" w:rsidRDefault="00000000" w:rsidRPr="00000000" w14:paraId="00000105">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ModuleManager</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06">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private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07">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unordered_map</w:t>
      </w:r>
      <w:r w:rsidDel="00000000" w:rsidR="00000000" w:rsidRPr="00000000">
        <w:rPr>
          <w:rFonts w:ascii="Courier New" w:cs="Courier New" w:eastAsia="Courier New" w:hAnsi="Courier New"/>
          <w:color w:val="d57b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shared_ptr</w:t>
      </w:r>
      <w:r w:rsidDel="00000000" w:rsidR="00000000" w:rsidRPr="00000000">
        <w:rPr>
          <w:rFonts w:ascii="Courier New" w:cs="Courier New" w:eastAsia="Courier New" w:hAnsi="Courier New"/>
          <w:color w:val="d57b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SharedLibrary</w:t>
      </w:r>
      <w:r w:rsidDel="00000000" w:rsidR="00000000" w:rsidRPr="00000000">
        <w:rPr>
          <w:rFonts w:ascii="Courier New" w:cs="Courier New" w:eastAsia="Courier New" w:hAnsi="Courier New"/>
          <w:color w:val="d57bff"/>
          <w:sz w:val="21"/>
          <w:szCs w:val="21"/>
          <w:rtl w:val="0"/>
        </w:rPr>
        <w:t xml:space="preserve">&gt;&gt;</w:t>
      </w:r>
      <w:r w:rsidDel="00000000" w:rsidR="00000000" w:rsidRPr="00000000">
        <w:rPr>
          <w:rFonts w:ascii="Courier New" w:cs="Courier New" w:eastAsia="Courier New" w:hAnsi="Courier New"/>
          <w:color w:val="00ff9c"/>
          <w:sz w:val="21"/>
          <w:szCs w:val="21"/>
          <w:rtl w:val="0"/>
        </w:rPr>
        <w:t xml:space="preserve"> loaded_libraries</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08">
      <w:pPr>
        <w:shd w:fill="ffffff" w:val="clear"/>
        <w:spacing w:after="240" w:before="60" w:line="360" w:lineRule="auto"/>
        <w:ind w:firstLine="720"/>
        <w:jc w:val="both"/>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br w:type="textWrapping"/>
        <w:tab/>
        <w:t xml:space="preserve">Hacemos uso de </w:t>
      </w:r>
      <w:r w:rsidDel="00000000" w:rsidR="00000000" w:rsidRPr="00000000">
        <w:rPr>
          <w:rFonts w:ascii="Courier New" w:cs="Courier New" w:eastAsia="Courier New" w:hAnsi="Courier New"/>
          <w:b w:val="1"/>
          <w:bCs w:val="1"/>
          <w:color w:val="1f2328"/>
          <w:sz w:val="24"/>
          <w:szCs w:val="24"/>
          <w:rtl w:val="0"/>
        </w:rPr>
        <w:t xml:space="preserve">mutex</w:t>
      </w:r>
      <w:r w:rsidDel="00000000" w:rsidR="00000000" w:rsidRPr="00000000">
        <w:rPr>
          <w:rFonts w:ascii="Courier New" w:cs="Courier New" w:eastAsia="Courier New" w:hAnsi="Courier New"/>
          <w:color w:val="1f2328"/>
          <w:sz w:val="24"/>
          <w:szCs w:val="24"/>
          <w:rtl w:val="0"/>
        </w:rPr>
        <w:t xml:space="preserve"> con </w:t>
      </w:r>
      <w:r w:rsidDel="00000000" w:rsidR="00000000" w:rsidRPr="00000000">
        <w:rPr>
          <w:rFonts w:ascii="Courier New" w:cs="Courier New" w:eastAsia="Courier New" w:hAnsi="Courier New"/>
          <w:b w:val="1"/>
          <w:bCs w:val="1"/>
          <w:color w:val="1f2328"/>
          <w:sz w:val="24"/>
          <w:szCs w:val="24"/>
          <w:rtl w:val="0"/>
        </w:rPr>
        <w:t xml:space="preserve">std::lock_guard.</w:t>
      </w:r>
      <w:r w:rsidDel="00000000" w:rsidR="00000000" w:rsidRPr="00000000">
        <w:rPr>
          <w:rFonts w:ascii="Courier New" w:cs="Courier New" w:eastAsia="Courier New" w:hAnsi="Courier New"/>
          <w:color w:val="1f2328"/>
          <w:sz w:val="24"/>
          <w:szCs w:val="24"/>
          <w:rtl w:val="0"/>
        </w:rPr>
        <w:t xml:space="preserve"> Un </w:t>
      </w:r>
      <w:r w:rsidDel="00000000" w:rsidR="00000000" w:rsidRPr="00000000">
        <w:rPr>
          <w:rFonts w:ascii="Courier New" w:cs="Courier New" w:eastAsia="Courier New" w:hAnsi="Courier New"/>
          <w:b w:val="1"/>
          <w:bCs w:val="1"/>
          <w:color w:val="1f2328"/>
          <w:sz w:val="24"/>
          <w:szCs w:val="24"/>
          <w:rtl w:val="0"/>
        </w:rPr>
        <w:t xml:space="preserve">mutex</w:t>
      </w:r>
      <w:r w:rsidDel="00000000" w:rsidR="00000000" w:rsidRPr="00000000">
        <w:rPr>
          <w:rFonts w:ascii="Courier New" w:cs="Courier New" w:eastAsia="Courier New" w:hAnsi="Courier New"/>
          <w:color w:val="1f2328"/>
          <w:sz w:val="24"/>
          <w:szCs w:val="24"/>
          <w:rtl w:val="0"/>
        </w:rPr>
        <w:t xml:space="preserve"> (exclusión mutua) en C++ es un mecanismo de sincronización que permite proteger recursos compartidos para evitar que múltiples hilos accedan a ellos al mismo tiempo. Garantiza que solo un hilo a la vez ejecute la sección crítica de código. En este caso lo utilizamos para proteger el acceso concurrente al mapa de bibliotecas.</w:t>
      </w:r>
    </w:p>
    <w:p w:rsidR="00000000" w:rsidDel="00000000" w:rsidP="00000000" w:rsidRDefault="00000000" w:rsidRPr="00000000" w14:paraId="00000109">
      <w:pPr>
        <w:shd w:fill="100d23" w:val="clear"/>
        <w:spacing w:after="240" w:before="60" w:line="240" w:lineRule="auto"/>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mutex map_mutex</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10A">
      <w:pPr>
        <w:shd w:fill="ffffff" w:val="clear"/>
        <w:spacing w:after="240" w:before="60" w:line="360" w:lineRule="auto"/>
        <w:rPr>
          <w:rFonts w:ascii="Courier New" w:cs="Courier New" w:eastAsia="Courier New" w:hAnsi="Courier New"/>
          <w:color w:val="1f2328"/>
          <w:sz w:val="24"/>
          <w:szCs w:val="24"/>
        </w:rPr>
      </w:pPr>
      <w:r w:rsidDel="00000000" w:rsidR="00000000" w:rsidRPr="00000000">
        <w:rPr>
          <w:rtl w:val="0"/>
        </w:rPr>
      </w:r>
    </w:p>
    <w:p w:rsidR="00000000" w:rsidDel="00000000" w:rsidP="00000000" w:rsidRDefault="00000000" w:rsidRPr="00000000" w14:paraId="0000010B">
      <w:pPr>
        <w:shd w:fill="ffffff" w:val="clear"/>
        <w:spacing w:after="240" w:before="60" w:line="360" w:lineRule="auto"/>
        <w:ind w:firstLine="720"/>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t xml:space="preserve">El método privado </w:t>
      </w:r>
      <w:r w:rsidDel="00000000" w:rsidR="00000000" w:rsidRPr="00000000">
        <w:rPr>
          <w:rFonts w:ascii="Courier New" w:cs="Courier New" w:eastAsia="Courier New" w:hAnsi="Courier New"/>
          <w:b w:val="1"/>
          <w:bCs w:val="1"/>
          <w:color w:val="1f2328"/>
          <w:sz w:val="24"/>
          <w:szCs w:val="24"/>
          <w:rtl w:val="0"/>
        </w:rPr>
        <w:t xml:space="preserve">extract_module_name</w:t>
      </w:r>
      <w:r w:rsidDel="00000000" w:rsidR="00000000" w:rsidRPr="00000000">
        <w:rPr>
          <w:rFonts w:ascii="Courier New" w:cs="Courier New" w:eastAsia="Courier New" w:hAnsi="Courier New"/>
          <w:color w:val="1f2328"/>
          <w:sz w:val="24"/>
          <w:szCs w:val="24"/>
          <w:rtl w:val="0"/>
        </w:rPr>
        <w:t xml:space="preserve">, lo usamos para extraer el nombre de una biblioteca desde una ruta completa, por ejemplo: Extrae </w:t>
      </w:r>
      <w:r w:rsidDel="00000000" w:rsidR="00000000" w:rsidRPr="00000000">
        <w:rPr>
          <w:rFonts w:ascii="Courier New" w:cs="Courier New" w:eastAsia="Courier New" w:hAnsi="Courier New"/>
          <w:b w:val="1"/>
          <w:bCs w:val="1"/>
          <w:color w:val="1f2328"/>
          <w:sz w:val="24"/>
          <w:szCs w:val="24"/>
          <w:rtl w:val="0"/>
        </w:rPr>
        <w:t xml:space="preserve">"Greeter"</w:t>
      </w:r>
      <w:r w:rsidDel="00000000" w:rsidR="00000000" w:rsidRPr="00000000">
        <w:rPr>
          <w:rFonts w:ascii="Courier New" w:cs="Courier New" w:eastAsia="Courier New" w:hAnsi="Courier New"/>
          <w:color w:val="1f2328"/>
          <w:sz w:val="24"/>
          <w:szCs w:val="24"/>
          <w:rtl w:val="0"/>
        </w:rPr>
        <w:t xml:space="preserve"> a partir de </w:t>
      </w:r>
      <w:r w:rsidDel="00000000" w:rsidR="00000000" w:rsidRPr="00000000">
        <w:rPr>
          <w:rFonts w:ascii="Courier New" w:cs="Courier New" w:eastAsia="Courier New" w:hAnsi="Courier New"/>
          <w:b w:val="1"/>
          <w:bCs w:val="1"/>
          <w:color w:val="1f2328"/>
          <w:sz w:val="24"/>
          <w:szCs w:val="24"/>
          <w:rtl w:val="0"/>
        </w:rPr>
        <w:t xml:space="preserve">"./lib/Greeter"</w:t>
      </w:r>
      <w:r w:rsidDel="00000000" w:rsidR="00000000" w:rsidRPr="00000000">
        <w:rPr>
          <w:rFonts w:ascii="Courier New" w:cs="Courier New" w:eastAsia="Courier New" w:hAnsi="Courier New"/>
          <w:color w:val="1f2328"/>
          <w:sz w:val="24"/>
          <w:szCs w:val="24"/>
          <w:rtl w:val="0"/>
        </w:rPr>
        <w:t xml:space="preserve">.</w:t>
      </w:r>
    </w:p>
    <w:p w:rsidR="00000000" w:rsidDel="00000000" w:rsidP="00000000" w:rsidRDefault="00000000" w:rsidRPr="00000000" w14:paraId="0000010C">
      <w:pPr>
        <w:shd w:fill="100d23" w:val="clear"/>
        <w:spacing w:after="240" w:before="60" w:line="240" w:lineRule="auto"/>
        <w:rPr>
          <w:rFonts w:ascii="Courier New" w:cs="Courier New" w:eastAsia="Courier New" w:hAnsi="Courier New"/>
          <w:color w:val="d57b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 </w:t>
      </w:r>
      <w:r w:rsidDel="00000000" w:rsidR="00000000" w:rsidRPr="00000000">
        <w:rPr>
          <w:rFonts w:ascii="Courier New" w:cs="Courier New" w:eastAsia="Courier New" w:hAnsi="Courier New"/>
          <w:color w:val="00b0ff"/>
          <w:sz w:val="21"/>
          <w:szCs w:val="21"/>
          <w:rtl w:val="0"/>
        </w:rPr>
        <w:t xml:space="preserve">extract_module_name(</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path</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const</w:t>
      </w:r>
    </w:p>
    <w:p w:rsidR="00000000" w:rsidDel="00000000" w:rsidP="00000000" w:rsidRDefault="00000000" w:rsidRPr="00000000" w14:paraId="0000010D">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0E">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size_t</w:t>
      </w:r>
      <w:r w:rsidDel="00000000" w:rsidR="00000000" w:rsidRPr="00000000">
        <w:rPr>
          <w:rFonts w:ascii="Courier New" w:cs="Courier New" w:eastAsia="Courier New" w:hAnsi="Courier New"/>
          <w:color w:val="00ff9c"/>
          <w:sz w:val="21"/>
          <w:szCs w:val="21"/>
          <w:rtl w:val="0"/>
        </w:rPr>
        <w:t xml:space="preserve"> pos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path</w:t>
      </w:r>
      <w:r w:rsidDel="00000000" w:rsidR="00000000" w:rsidRPr="00000000">
        <w:rPr>
          <w:rFonts w:ascii="Courier New" w:cs="Courier New" w:eastAsia="Courier New" w:hAnsi="Courier New"/>
          <w:color w:val="00b0ff"/>
          <w:sz w:val="21"/>
          <w:szCs w:val="21"/>
          <w:rtl w:val="0"/>
        </w:rPr>
        <w:t xml:space="preserve">.find_last_of("</w:t>
      </w:r>
      <w:r w:rsidDel="00000000" w:rsidR="00000000" w:rsidRPr="00000000">
        <w:rPr>
          <w:rFonts w:ascii="Courier New" w:cs="Courier New" w:eastAsia="Courier New" w:hAnsi="Courier New"/>
          <w:color w:val="76c1ff"/>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0F">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pos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npos</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path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path</w:t>
      </w:r>
      <w:r w:rsidDel="00000000" w:rsidR="00000000" w:rsidRPr="00000000">
        <w:rPr>
          <w:rFonts w:ascii="Courier New" w:cs="Courier New" w:eastAsia="Courier New" w:hAnsi="Courier New"/>
          <w:color w:val="00b0ff"/>
          <w:sz w:val="21"/>
          <w:szCs w:val="21"/>
          <w:rtl w:val="0"/>
        </w:rPr>
        <w:t xml:space="preserve">.substr(</w:t>
      </w:r>
      <w:r w:rsidDel="00000000" w:rsidR="00000000" w:rsidRPr="00000000">
        <w:rPr>
          <w:rFonts w:ascii="Courier New" w:cs="Courier New" w:eastAsia="Courier New" w:hAnsi="Courier New"/>
          <w:color w:val="00ff9c"/>
          <w:sz w:val="21"/>
          <w:szCs w:val="21"/>
          <w:rtl w:val="0"/>
        </w:rPr>
        <w:t xml:space="preserve">pos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1</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0">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1">
      <w:pPr>
        <w:shd w:fill="ffffff" w:val="clear"/>
        <w:spacing w:after="240" w:before="60" w:line="360" w:lineRule="auto"/>
        <w:rPr>
          <w:rFonts w:ascii="Courier New" w:cs="Courier New" w:eastAsia="Courier New" w:hAnsi="Courier New"/>
          <w:color w:val="1f2328"/>
          <w:sz w:val="24"/>
          <w:szCs w:val="24"/>
        </w:rPr>
      </w:pPr>
      <w:r w:rsidDel="00000000" w:rsidR="00000000" w:rsidRPr="00000000">
        <w:rPr>
          <w:rtl w:val="0"/>
        </w:rPr>
      </w:r>
    </w:p>
    <w:p w:rsidR="00000000" w:rsidDel="00000000" w:rsidP="00000000" w:rsidRDefault="00000000" w:rsidRPr="00000000" w14:paraId="00000112">
      <w:pPr>
        <w:shd w:fill="ffffff" w:val="clear"/>
        <w:spacing w:after="240" w:before="60" w:line="360" w:lineRule="auto"/>
        <w:ind w:firstLine="720"/>
        <w:jc w:val="both"/>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t xml:space="preserve">El método público </w:t>
      </w:r>
      <w:r w:rsidDel="00000000" w:rsidR="00000000" w:rsidRPr="00000000">
        <w:rPr>
          <w:rFonts w:ascii="Courier New" w:cs="Courier New" w:eastAsia="Courier New" w:hAnsi="Courier New"/>
          <w:b w:val="1"/>
          <w:bCs w:val="1"/>
          <w:color w:val="1f2328"/>
          <w:sz w:val="24"/>
          <w:szCs w:val="24"/>
          <w:rtl w:val="0"/>
        </w:rPr>
        <w:t xml:space="preserve">load_module</w:t>
      </w:r>
      <w:r w:rsidDel="00000000" w:rsidR="00000000" w:rsidRPr="00000000">
        <w:rPr>
          <w:rFonts w:ascii="Courier New" w:cs="Courier New" w:eastAsia="Courier New" w:hAnsi="Courier New"/>
          <w:color w:val="1f2328"/>
          <w:sz w:val="24"/>
          <w:szCs w:val="24"/>
          <w:rtl w:val="0"/>
        </w:rPr>
        <w:t xml:space="preserve"> carga un módulo en memoria usando la ruta proporcionada. El parámetro </w:t>
      </w:r>
      <w:r w:rsidDel="00000000" w:rsidR="00000000" w:rsidRPr="00000000">
        <w:rPr>
          <w:rFonts w:ascii="Courier New" w:cs="Courier New" w:eastAsia="Courier New" w:hAnsi="Courier New"/>
          <w:b w:val="1"/>
          <w:bCs w:val="1"/>
          <w:color w:val="1f2328"/>
          <w:sz w:val="24"/>
          <w:szCs w:val="24"/>
          <w:rtl w:val="0"/>
        </w:rPr>
        <w:t xml:space="preserve">path</w:t>
      </w:r>
      <w:r w:rsidDel="00000000" w:rsidR="00000000" w:rsidRPr="00000000">
        <w:rPr>
          <w:rFonts w:ascii="Courier New" w:cs="Courier New" w:eastAsia="Courier New" w:hAnsi="Courier New"/>
          <w:color w:val="1f2328"/>
          <w:sz w:val="24"/>
          <w:szCs w:val="24"/>
          <w:rtl w:val="0"/>
        </w:rPr>
        <w:t xml:space="preserve"> es ruta real del archivo (sin extensión). Mediante el manejo de excepciones se lanza </w:t>
      </w:r>
      <w:r w:rsidDel="00000000" w:rsidR="00000000" w:rsidRPr="00000000">
        <w:rPr>
          <w:rFonts w:ascii="Courier New" w:cs="Courier New" w:eastAsia="Courier New" w:hAnsi="Courier New"/>
          <w:b w:val="1"/>
          <w:bCs w:val="1"/>
          <w:color w:val="1f2328"/>
          <w:sz w:val="24"/>
          <w:szCs w:val="24"/>
          <w:rtl w:val="0"/>
        </w:rPr>
        <w:t xml:space="preserve">std::runtime_error</w:t>
      </w:r>
      <w:r w:rsidDel="00000000" w:rsidR="00000000" w:rsidRPr="00000000">
        <w:rPr>
          <w:rFonts w:ascii="Courier New" w:cs="Courier New" w:eastAsia="Courier New" w:hAnsi="Courier New"/>
          <w:color w:val="1f2328"/>
          <w:sz w:val="24"/>
          <w:szCs w:val="24"/>
          <w:rtl w:val="0"/>
        </w:rPr>
        <w:t xml:space="preserve"> si el módulo no puede ser cargado, deteniendo la ejecución en cascada de dependencias mediante RAII.</w:t>
      </w:r>
    </w:p>
    <w:p w:rsidR="00000000" w:rsidDel="00000000" w:rsidP="00000000" w:rsidRDefault="00000000" w:rsidRPr="00000000" w14:paraId="00000113">
      <w:pPr>
        <w:shd w:fill="ffffff" w:val="clear"/>
        <w:spacing w:after="240" w:before="60" w:line="360" w:lineRule="auto"/>
        <w:ind w:firstLine="720"/>
        <w:jc w:val="both"/>
        <w:rPr>
          <w:rFonts w:ascii="Courier New" w:cs="Courier New" w:eastAsia="Courier New" w:hAnsi="Courier New"/>
          <w:color w:val="1f2328"/>
          <w:sz w:val="24"/>
          <w:szCs w:val="24"/>
        </w:rPr>
      </w:pPr>
      <w:r w:rsidDel="00000000" w:rsidR="00000000" w:rsidRPr="00000000">
        <w:rPr>
          <w:rtl w:val="0"/>
        </w:rPr>
      </w:r>
    </w:p>
    <w:p w:rsidR="00000000" w:rsidDel="00000000" w:rsidP="00000000" w:rsidRDefault="00000000" w:rsidRPr="00000000" w14:paraId="00000114">
      <w:pPr>
        <w:shd w:fill="ffffff" w:val="clear"/>
        <w:spacing w:after="240" w:before="60" w:line="360" w:lineRule="auto"/>
        <w:ind w:firstLine="720"/>
        <w:jc w:val="both"/>
        <w:rPr>
          <w:rFonts w:ascii="Courier New" w:cs="Courier New" w:eastAsia="Courier New" w:hAnsi="Courier New"/>
          <w:color w:val="1f2328"/>
          <w:sz w:val="24"/>
          <w:szCs w:val="24"/>
        </w:rPr>
      </w:pPr>
      <w:r w:rsidDel="00000000" w:rsidR="00000000" w:rsidRPr="00000000">
        <w:rPr>
          <w:rtl w:val="0"/>
        </w:rPr>
      </w:r>
    </w:p>
    <w:p w:rsidR="00000000" w:rsidDel="00000000" w:rsidP="00000000" w:rsidRDefault="00000000" w:rsidRPr="00000000" w14:paraId="00000115">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void</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load_module(</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path</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6">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7">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 module_name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extract_module_name(</w:t>
      </w:r>
      <w:r w:rsidDel="00000000" w:rsidR="00000000" w:rsidRPr="00000000">
        <w:rPr>
          <w:rFonts w:ascii="Courier New" w:cs="Courier New" w:eastAsia="Courier New" w:hAnsi="Courier New"/>
          <w:color w:val="00ff9c"/>
          <w:sz w:val="21"/>
          <w:szCs w:val="21"/>
          <w:rtl w:val="0"/>
        </w:rPr>
        <w:t xml:space="preserve">path</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8">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try</w:t>
      </w:r>
    </w:p>
    <w:p w:rsidR="00000000" w:rsidDel="00000000" w:rsidP="00000000" w:rsidRDefault="00000000" w:rsidRPr="00000000" w14:paraId="00000119">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A">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auto</w:t>
      </w:r>
      <w:r w:rsidDel="00000000" w:rsidR="00000000" w:rsidRPr="00000000">
        <w:rPr>
          <w:rFonts w:ascii="Courier New" w:cs="Courier New" w:eastAsia="Courier New" w:hAnsi="Courier New"/>
          <w:color w:val="00ff9c"/>
          <w:sz w:val="21"/>
          <w:szCs w:val="21"/>
          <w:rtl w:val="0"/>
        </w:rPr>
        <w:t xml:space="preserve"> lib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::make_shared&lt;</w:t>
      </w:r>
      <w:r w:rsidDel="00000000" w:rsidR="00000000" w:rsidRPr="00000000">
        <w:rPr>
          <w:rFonts w:ascii="Courier New" w:cs="Courier New" w:eastAsia="Courier New" w:hAnsi="Courier New"/>
          <w:color w:val="00ff9c"/>
          <w:sz w:val="21"/>
          <w:szCs w:val="21"/>
          <w:rtl w:val="0"/>
        </w:rPr>
        <w:t xml:space="preserve">SharedLibrary</w:t>
      </w:r>
      <w:r w:rsidDel="00000000" w:rsidR="00000000" w:rsidRPr="00000000">
        <w:rPr>
          <w:rFonts w:ascii="Courier New" w:cs="Courier New" w:eastAsia="Courier New" w:hAnsi="Courier New"/>
          <w:color w:val="00b0ff"/>
          <w:sz w:val="21"/>
          <w:szCs w:val="21"/>
          <w:rtl w:val="0"/>
        </w:rPr>
        <w:t xml:space="preserve">&gt;(</w:t>
      </w:r>
      <w:r w:rsidDel="00000000" w:rsidR="00000000" w:rsidRPr="00000000">
        <w:rPr>
          <w:rFonts w:ascii="Courier New" w:cs="Courier New" w:eastAsia="Courier New" w:hAnsi="Courier New"/>
          <w:color w:val="00ff9c"/>
          <w:sz w:val="21"/>
          <w:szCs w:val="21"/>
          <w:rtl w:val="0"/>
        </w:rPr>
        <w:t xml:space="preserve">path</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B">
      <w:pPr>
        <w:shd w:fill="100d23" w:val="clear"/>
        <w:spacing w:after="240" w:before="60" w:line="240" w:lineRule="auto"/>
        <w:ind w:firstLine="720"/>
        <w:jc w:val="both"/>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p>
    <w:p w:rsidR="00000000" w:rsidDel="00000000" w:rsidP="00000000" w:rsidRDefault="00000000" w:rsidRPr="00000000" w14:paraId="0000011C">
      <w:pPr>
        <w:shd w:fill="100d23" w:val="clear"/>
        <w:spacing w:after="240" w:before="60" w:line="240" w:lineRule="auto"/>
        <w:ind w:firstLine="720"/>
        <w:jc w:val="both"/>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i w:val="1"/>
          <w:iCs w:val="1"/>
          <w:color w:val="6766b3"/>
          <w:sz w:val="21"/>
          <w:szCs w:val="21"/>
          <w:rtl w:val="0"/>
        </w:rPr>
        <w:t xml:space="preserve">     // Bloqueo del mutex antes de modificar el mapa compartido</w:t>
      </w:r>
    </w:p>
    <w:p w:rsidR="00000000" w:rsidDel="00000000" w:rsidP="00000000" w:rsidRDefault="00000000" w:rsidRPr="00000000" w14:paraId="0000011D">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lock_guard</w:t>
      </w:r>
      <w:r w:rsidDel="00000000" w:rsidR="00000000" w:rsidRPr="00000000">
        <w:rPr>
          <w:rFonts w:ascii="Courier New" w:cs="Courier New" w:eastAsia="Courier New" w:hAnsi="Courier New"/>
          <w:color w:val="d57b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mutex</w:t>
      </w:r>
      <w:r w:rsidDel="00000000" w:rsidR="00000000" w:rsidRPr="00000000">
        <w:rPr>
          <w:rFonts w:ascii="Courier New" w:cs="Courier New" w:eastAsia="Courier New" w:hAnsi="Courier New"/>
          <w:color w:val="d57bff"/>
          <w:sz w:val="21"/>
          <w:szCs w:val="21"/>
          <w:rtl w:val="0"/>
        </w:rPr>
        <w:t xml:space="preserve">&gt;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lock(</w:t>
      </w:r>
      <w:r w:rsidDel="00000000" w:rsidR="00000000" w:rsidRPr="00000000">
        <w:rPr>
          <w:rFonts w:ascii="Courier New" w:cs="Courier New" w:eastAsia="Courier New" w:hAnsi="Courier New"/>
          <w:color w:val="00ff9c"/>
          <w:sz w:val="21"/>
          <w:szCs w:val="21"/>
          <w:rtl w:val="0"/>
        </w:rPr>
        <w:t xml:space="preserve">map_mutex</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E">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loaded_libraries</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module_name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lib</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1F">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20">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catch</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exception</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21">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22">
      <w:pPr>
        <w:shd w:fill="100d23" w:val="clear"/>
        <w:spacing w:after="240" w:before="60" w:line="240" w:lineRule="auto"/>
        <w:ind w:left="0" w:firstLine="0"/>
        <w:jc w:val="both"/>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i w:val="1"/>
          <w:iCs w:val="1"/>
          <w:color w:val="6766b3"/>
          <w:sz w:val="21"/>
          <w:szCs w:val="21"/>
          <w:rtl w:val="0"/>
        </w:rPr>
        <w:t xml:space="preserve">                   /* En lugar de retornar false o usar exit(), </w:t>
      </w:r>
    </w:p>
    <w:p w:rsidR="00000000" w:rsidDel="00000000" w:rsidP="00000000" w:rsidRDefault="00000000" w:rsidRPr="00000000" w14:paraId="00000123">
      <w:pPr>
        <w:shd w:fill="100d23" w:val="clear"/>
        <w:spacing w:after="240" w:before="60" w:line="240" w:lineRule="auto"/>
        <w:ind w:left="0" w:firstLine="0"/>
        <w:jc w:val="both"/>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i w:val="1"/>
          <w:iCs w:val="1"/>
          <w:color w:val="6766b3"/>
          <w:sz w:val="21"/>
          <w:szCs w:val="21"/>
          <w:rtl w:val="0"/>
        </w:rPr>
        <w:t xml:space="preserve">                      lanzamos una excepción controlada del Host */</w:t>
      </w:r>
    </w:p>
    <w:p w:rsidR="00000000" w:rsidDel="00000000" w:rsidP="00000000" w:rsidRDefault="00000000" w:rsidRPr="00000000" w14:paraId="00000124">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throw</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::runtime_error("</w:t>
      </w:r>
      <w:r w:rsidDel="00000000" w:rsidR="00000000" w:rsidRPr="00000000">
        <w:rPr>
          <w:rFonts w:ascii="Courier New" w:cs="Courier New" w:eastAsia="Courier New" w:hAnsi="Courier New"/>
          <w:color w:val="76c1ff"/>
          <w:sz w:val="21"/>
          <w:szCs w:val="21"/>
          <w:rtl w:val="0"/>
        </w:rPr>
        <w:t xml:space="preserve">ModuleManager Error Crítico al cargar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module_name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e</w:t>
      </w:r>
      <w:r w:rsidDel="00000000" w:rsidR="00000000" w:rsidRPr="00000000">
        <w:rPr>
          <w:rFonts w:ascii="Courier New" w:cs="Courier New" w:eastAsia="Courier New" w:hAnsi="Courier New"/>
          <w:color w:val="00b0ff"/>
          <w:sz w:val="21"/>
          <w:szCs w:val="21"/>
          <w:rtl w:val="0"/>
        </w:rPr>
        <w:t xml:space="preserve">.what());</w:t>
      </w:r>
    </w:p>
    <w:p w:rsidR="00000000" w:rsidDel="00000000" w:rsidP="00000000" w:rsidRDefault="00000000" w:rsidRPr="00000000" w14:paraId="00000125">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26">
      <w:pPr>
        <w:shd w:fill="100d23" w:val="clear"/>
        <w:spacing w:after="240" w:before="60" w:line="240" w:lineRule="auto"/>
        <w:ind w:firstLine="72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27">
      <w:pPr>
        <w:shd w:fill="ffffff" w:val="clear"/>
        <w:spacing w:after="240" w:before="60" w:line="360" w:lineRule="auto"/>
        <w:rPr>
          <w:rFonts w:ascii="Courier New" w:cs="Courier New" w:eastAsia="Courier New" w:hAnsi="Courier New"/>
          <w:color w:val="1f2328"/>
          <w:sz w:val="24"/>
          <w:szCs w:val="24"/>
        </w:rPr>
      </w:pPr>
      <w:r w:rsidDel="00000000" w:rsidR="00000000" w:rsidRPr="00000000">
        <w:rPr>
          <w:rtl w:val="0"/>
        </w:rPr>
      </w:r>
    </w:p>
    <w:p w:rsidR="00000000" w:rsidDel="00000000" w:rsidP="00000000" w:rsidRDefault="00000000" w:rsidRPr="00000000" w14:paraId="00000128">
      <w:pPr>
        <w:shd w:fill="ffffff" w:val="clear"/>
        <w:spacing w:after="240" w:before="60" w:line="360" w:lineRule="auto"/>
        <w:ind w:firstLine="720"/>
        <w:jc w:val="both"/>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t xml:space="preserve">El método público </w:t>
      </w:r>
      <w:r w:rsidDel="00000000" w:rsidR="00000000" w:rsidRPr="00000000">
        <w:rPr>
          <w:rFonts w:ascii="Courier New" w:cs="Courier New" w:eastAsia="Courier New" w:hAnsi="Courier New"/>
          <w:b w:val="1"/>
          <w:bCs w:val="1"/>
          <w:color w:val="1f2328"/>
          <w:sz w:val="24"/>
          <w:szCs w:val="24"/>
          <w:rtl w:val="0"/>
        </w:rPr>
        <w:t xml:space="preserve">create_instance</w:t>
      </w:r>
      <w:r w:rsidDel="00000000" w:rsidR="00000000" w:rsidRPr="00000000">
        <w:rPr>
          <w:rFonts w:ascii="Courier New" w:cs="Courier New" w:eastAsia="Courier New" w:hAnsi="Courier New"/>
          <w:color w:val="1f2328"/>
          <w:sz w:val="24"/>
          <w:szCs w:val="24"/>
          <w:rtl w:val="0"/>
        </w:rPr>
        <w:t xml:space="preserve"> está</w:t>
      </w:r>
      <w:r w:rsidDel="00000000" w:rsidR="00000000" w:rsidRPr="00000000">
        <w:rPr>
          <w:rFonts w:ascii="Courier New" w:cs="Courier New" w:eastAsia="Courier New" w:hAnsi="Courier New"/>
          <w:b w:val="1"/>
          <w:bCs w:val="1"/>
          <w:color w:val="1f2328"/>
          <w:sz w:val="24"/>
          <w:szCs w:val="24"/>
          <w:rtl w:val="0"/>
        </w:rPr>
        <w:t xml:space="preserve"> </w:t>
      </w:r>
      <w:r w:rsidDel="00000000" w:rsidR="00000000" w:rsidRPr="00000000">
        <w:rPr>
          <w:rFonts w:ascii="Courier New" w:cs="Courier New" w:eastAsia="Courier New" w:hAnsi="Courier New"/>
          <w:color w:val="1f2328"/>
          <w:sz w:val="24"/>
          <w:szCs w:val="24"/>
          <w:rtl w:val="0"/>
        </w:rPr>
        <w:t xml:space="preserve">parametrizado mediante el uso de template para recibir la interfaz/tipo a la cual debe ser casteado el componente. Este método crea una instancia validando la versión del ABI</w:t>
      </w:r>
      <w:r w:rsidDel="00000000" w:rsidR="00000000" w:rsidRPr="00000000">
        <w:rPr>
          <w:rFonts w:ascii="Courier New" w:cs="Courier New" w:eastAsia="Courier New" w:hAnsi="Courier New"/>
          <w:color w:val="1f2328"/>
          <w:sz w:val="24"/>
          <w:szCs w:val="24"/>
          <w:vertAlign w:val="superscript"/>
        </w:rPr>
        <w:footnoteReference w:customMarkFollows="0" w:id="3"/>
      </w:r>
      <w:r w:rsidDel="00000000" w:rsidR="00000000" w:rsidRPr="00000000">
        <w:rPr>
          <w:rFonts w:ascii="Courier New" w:cs="Courier New" w:eastAsia="Courier New" w:hAnsi="Courier New"/>
          <w:color w:val="1f2328"/>
          <w:sz w:val="24"/>
          <w:szCs w:val="24"/>
          <w:rtl w:val="0"/>
        </w:rPr>
        <w:t xml:space="preserve">. El parámetro </w:t>
      </w:r>
      <w:r w:rsidDel="00000000" w:rsidR="00000000" w:rsidRPr="00000000">
        <w:rPr>
          <w:rFonts w:ascii="Courier New" w:cs="Courier New" w:eastAsia="Courier New" w:hAnsi="Courier New"/>
          <w:b w:val="1"/>
          <w:bCs w:val="1"/>
          <w:color w:val="1f2328"/>
          <w:sz w:val="24"/>
          <w:szCs w:val="24"/>
          <w:rtl w:val="0"/>
        </w:rPr>
        <w:t xml:space="preserve">module_name</w:t>
      </w:r>
      <w:r w:rsidDel="00000000" w:rsidR="00000000" w:rsidRPr="00000000">
        <w:rPr>
          <w:rFonts w:ascii="Courier New" w:cs="Courier New" w:eastAsia="Courier New" w:hAnsi="Courier New"/>
          <w:color w:val="1f2328"/>
          <w:sz w:val="24"/>
          <w:szCs w:val="24"/>
          <w:rtl w:val="0"/>
        </w:rPr>
        <w:t xml:space="preserve"> es el nombre del archivo extraído de la ruta (ej. "Greeter"). Si se atrapa alguna excepción se lanza </w:t>
      </w:r>
      <w:r w:rsidDel="00000000" w:rsidR="00000000" w:rsidRPr="00000000">
        <w:rPr>
          <w:rFonts w:ascii="Courier New" w:cs="Courier New" w:eastAsia="Courier New" w:hAnsi="Courier New"/>
          <w:b w:val="1"/>
          <w:bCs w:val="1"/>
          <w:color w:val="1f2328"/>
          <w:sz w:val="24"/>
          <w:szCs w:val="24"/>
          <w:rtl w:val="0"/>
        </w:rPr>
        <w:t xml:space="preserve">std::runtime_error</w:t>
      </w:r>
      <w:r w:rsidDel="00000000" w:rsidR="00000000" w:rsidRPr="00000000">
        <w:rPr>
          <w:rFonts w:ascii="Courier New" w:cs="Courier New" w:eastAsia="Courier New" w:hAnsi="Courier New"/>
          <w:color w:val="1f2328"/>
          <w:sz w:val="24"/>
          <w:szCs w:val="24"/>
          <w:rtl w:val="0"/>
        </w:rPr>
        <w:t xml:space="preserve"> si hay discrepancias o errores internos; garantizando que el Host no reciba jamás un puntero inválido o nullptr.</w:t>
      </w:r>
    </w:p>
    <w:p w:rsidR="00000000" w:rsidDel="00000000" w:rsidP="00000000" w:rsidRDefault="00000000" w:rsidRPr="00000000" w14:paraId="00000129">
      <w:pPr>
        <w:shd w:fill="ffffff" w:val="clear"/>
        <w:spacing w:after="240" w:before="60" w:line="360" w:lineRule="auto"/>
        <w:ind w:firstLine="720"/>
        <w:jc w:val="both"/>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t xml:space="preserve">Es importante agregar que se crea un </w:t>
      </w:r>
      <w:r w:rsidDel="00000000" w:rsidR="00000000" w:rsidRPr="00000000">
        <w:rPr>
          <w:rFonts w:ascii="Courier New" w:cs="Courier New" w:eastAsia="Courier New" w:hAnsi="Courier New"/>
          <w:b w:val="1"/>
          <w:bCs w:val="1"/>
          <w:color w:val="1f2328"/>
          <w:sz w:val="24"/>
          <w:szCs w:val="24"/>
          <w:rtl w:val="0"/>
        </w:rPr>
        <w:t xml:space="preserve">std::shared_ptr</w:t>
      </w:r>
      <w:r w:rsidDel="00000000" w:rsidR="00000000" w:rsidRPr="00000000">
        <w:rPr>
          <w:rFonts w:ascii="Courier New" w:cs="Courier New" w:eastAsia="Courier New" w:hAnsi="Courier New"/>
          <w:color w:val="1f2328"/>
          <w:sz w:val="24"/>
          <w:szCs w:val="24"/>
          <w:rtl w:val="0"/>
        </w:rPr>
        <w:t xml:space="preserve"> con un </w:t>
      </w:r>
      <w:r w:rsidDel="00000000" w:rsidR="00000000" w:rsidRPr="00000000">
        <w:rPr>
          <w:rFonts w:ascii="Courier New" w:cs="Courier New" w:eastAsia="Courier New" w:hAnsi="Courier New"/>
          <w:b w:val="1"/>
          <w:bCs w:val="1"/>
          <w:color w:val="1f2328"/>
          <w:sz w:val="24"/>
          <w:szCs w:val="24"/>
          <w:rtl w:val="0"/>
        </w:rPr>
        <w:t xml:space="preserve">custom deleter </w:t>
      </w:r>
      <w:r w:rsidDel="00000000" w:rsidR="00000000" w:rsidRPr="00000000">
        <w:rPr>
          <w:rFonts w:ascii="Courier New" w:cs="Courier New" w:eastAsia="Courier New" w:hAnsi="Courier New"/>
          <w:color w:val="1f2328"/>
          <w:sz w:val="24"/>
          <w:szCs w:val="24"/>
          <w:rtl w:val="0"/>
        </w:rPr>
        <w:t xml:space="preserve">(eliminador personalizado), este eliminador se pasa como segundo argumento en su constructor. Este puede ser una función normal, un functor (clase con el operador () sobrecargado), o una expresión lambda.</w:t>
      </w:r>
    </w:p>
    <w:p w:rsidR="00000000" w:rsidDel="00000000" w:rsidP="00000000" w:rsidRDefault="00000000" w:rsidRPr="00000000" w14:paraId="0000012A">
      <w:pPr>
        <w:shd w:fill="ffffff" w:val="clear"/>
        <w:spacing w:after="240" w:before="60" w:line="360" w:lineRule="auto"/>
        <w:jc w:val="both"/>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1f2328"/>
          <w:sz w:val="24"/>
          <w:szCs w:val="24"/>
          <w:rtl w:val="0"/>
        </w:rPr>
        <w:tab/>
        <w:t xml:space="preserve">Este método es un candidato futuro a revisar bajo el principio de responsabilidad única. A continuación se copia su código con comentarios aclaratorios:</w:t>
      </w:r>
    </w:p>
    <w:p w:rsidR="00000000" w:rsidDel="00000000" w:rsidP="00000000" w:rsidRDefault="00000000" w:rsidRPr="00000000" w14:paraId="0000012B">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d57bff"/>
          <w:sz w:val="21"/>
          <w:szCs w:val="21"/>
          <w:rtl w:val="0"/>
        </w:rPr>
        <w:t xml:space="preserve">template</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d57bff"/>
          <w:sz w:val="21"/>
          <w:szCs w:val="21"/>
          <w:rtl w:val="0"/>
        </w:rPr>
        <w:t xml:space="preserve">typename</w:t>
      </w:r>
      <w:r w:rsidDel="00000000" w:rsidR="00000000" w:rsidRPr="00000000">
        <w:rPr>
          <w:rFonts w:ascii="Courier New" w:cs="Courier New" w:eastAsia="Courier New" w:hAnsi="Courier New"/>
          <w:color w:val="00ff9c"/>
          <w:sz w:val="21"/>
          <w:szCs w:val="21"/>
          <w:rtl w:val="0"/>
        </w:rPr>
        <w:t xml:space="preserve"> InterfaceType</w:t>
      </w:r>
      <w:r w:rsidDel="00000000" w:rsidR="00000000" w:rsidRPr="00000000">
        <w:rPr>
          <w:rFonts w:ascii="Courier New" w:cs="Courier New" w:eastAsia="Courier New" w:hAnsi="Courier New"/>
          <w:color w:val="00b0ff"/>
          <w:sz w:val="21"/>
          <w:szCs w:val="21"/>
          <w:rtl w:val="0"/>
        </w:rPr>
        <w:t xml:space="preserve">&gt;</w:t>
      </w:r>
    </w:p>
    <w:p w:rsidR="00000000" w:rsidDel="00000000" w:rsidP="00000000" w:rsidRDefault="00000000" w:rsidRPr="00000000" w14:paraId="0000012C">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shared_ptr</w:t>
      </w:r>
      <w:r w:rsidDel="00000000" w:rsidR="00000000" w:rsidRPr="00000000">
        <w:rPr>
          <w:rFonts w:ascii="Courier New" w:cs="Courier New" w:eastAsia="Courier New" w:hAnsi="Courier New"/>
          <w:color w:val="00b0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InterfaceType</w:t>
      </w:r>
      <w:r w:rsidDel="00000000" w:rsidR="00000000" w:rsidRPr="00000000">
        <w:rPr>
          <w:rFonts w:ascii="Courier New" w:cs="Courier New" w:eastAsia="Courier New" w:hAnsi="Courier New"/>
          <w:color w:val="00b0ff"/>
          <w:sz w:val="21"/>
          <w:szCs w:val="21"/>
          <w:rtl w:val="0"/>
        </w:rPr>
        <w:t xml:space="preserve">&gt;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create_instance(</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w:t>
      </w:r>
      <w:r w:rsidDel="00000000" w:rsidR="00000000" w:rsidRPr="00000000">
        <w:rPr>
          <w:rFonts w:ascii="Courier New" w:cs="Courier New" w:eastAsia="Courier New" w:hAnsi="Courier New"/>
          <w:color w:val="d57bff"/>
          <w:sz w:val="21"/>
          <w:szCs w:val="21"/>
          <w:rtl w:val="0"/>
        </w:rPr>
        <w:t xml:space="preserve">&amp;</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module_name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2D">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2E">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shared_ptr</w:t>
      </w:r>
      <w:r w:rsidDel="00000000" w:rsidR="00000000" w:rsidRPr="00000000">
        <w:rPr>
          <w:rFonts w:ascii="Courier New" w:cs="Courier New" w:eastAsia="Courier New" w:hAnsi="Courier New"/>
          <w:color w:val="d57b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SharedLibrary</w:t>
      </w:r>
      <w:r w:rsidDel="00000000" w:rsidR="00000000" w:rsidRPr="00000000">
        <w:rPr>
          <w:rFonts w:ascii="Courier New" w:cs="Courier New" w:eastAsia="Courier New" w:hAnsi="Courier New"/>
          <w:color w:val="d57bff"/>
          <w:sz w:val="21"/>
          <w:szCs w:val="21"/>
          <w:rtl w:val="0"/>
        </w:rPr>
        <w:t xml:space="preserve">&gt;</w:t>
      </w:r>
      <w:r w:rsidDel="00000000" w:rsidR="00000000" w:rsidRPr="00000000">
        <w:rPr>
          <w:rFonts w:ascii="Courier New" w:cs="Courier New" w:eastAsia="Courier New" w:hAnsi="Courier New"/>
          <w:color w:val="00ff9c"/>
          <w:sz w:val="21"/>
          <w:szCs w:val="21"/>
          <w:rtl w:val="0"/>
        </w:rPr>
        <w:t xml:space="preserve"> lib</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i w:val="1"/>
          <w:iCs w:val="1"/>
        </w:rPr>
      </w:pPr>
      <w:r w:rsidDel="00000000" w:rsidR="00000000" w:rsidRPr="00000000">
        <w:rPr>
          <w:rFonts w:ascii="Courier New" w:cs="Courier New" w:eastAsia="Courier New" w:hAnsi="Courier New"/>
          <w:i w:val="1"/>
          <w:iCs w:val="1"/>
          <w:color w:val="1f2328"/>
          <w:sz w:val="24"/>
          <w:szCs w:val="24"/>
          <w:rtl w:val="0"/>
        </w:rPr>
        <w:t xml:space="preserve">Ámbito artificial para reducir el tiempo de bloqueo del </w:t>
      </w:r>
      <w:r w:rsidDel="00000000" w:rsidR="00000000" w:rsidRPr="00000000">
        <w:rPr>
          <w:rFonts w:ascii="Courier New" w:cs="Courier New" w:eastAsia="Courier New" w:hAnsi="Courier New"/>
          <w:b w:val="1"/>
          <w:bCs w:val="1"/>
          <w:i w:val="1"/>
          <w:iCs w:val="1"/>
          <w:color w:val="1f2328"/>
          <w:sz w:val="24"/>
          <w:szCs w:val="24"/>
          <w:rtl w:val="0"/>
        </w:rPr>
        <w:t xml:space="preserve">mutex</w:t>
      </w:r>
      <w:r w:rsidDel="00000000" w:rsidR="00000000" w:rsidRPr="00000000">
        <w:rPr>
          <w:rFonts w:ascii="Courier New" w:cs="Courier New" w:eastAsia="Courier New" w:hAnsi="Courier New"/>
          <w:i w:val="1"/>
          <w:iCs w:val="1"/>
          <w:color w:val="1f2328"/>
          <w:sz w:val="24"/>
          <w:szCs w:val="24"/>
          <w:rtl w:val="0"/>
        </w:rPr>
        <w:t xml:space="preserve">:</w:t>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i w:val="1"/>
          <w:iCs w:val="1"/>
          <w:color w:val="6766b3"/>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33">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lock_guard</w:t>
      </w:r>
      <w:r w:rsidDel="00000000" w:rsidR="00000000" w:rsidRPr="00000000">
        <w:rPr>
          <w:rFonts w:ascii="Courier New" w:cs="Courier New" w:eastAsia="Courier New" w:hAnsi="Courier New"/>
          <w:color w:val="d57bff"/>
          <w:sz w:val="21"/>
          <w:szCs w:val="21"/>
          <w:rtl w:val="0"/>
        </w:rPr>
        <w:t xml:space="preserve">&lt;</w:t>
      </w:r>
      <w:r w:rsidDel="00000000" w:rsidR="00000000" w:rsidRPr="00000000">
        <w:rPr>
          <w:rFonts w:ascii="Courier New" w:cs="Courier New" w:eastAsia="Courier New" w:hAnsi="Courier New"/>
          <w:color w:val="00ff9c"/>
          <w:sz w:val="21"/>
          <w:szCs w:val="21"/>
          <w:rtl w:val="0"/>
        </w:rPr>
        <w:t xml:space="preserve">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mutex</w:t>
      </w:r>
      <w:r w:rsidDel="00000000" w:rsidR="00000000" w:rsidRPr="00000000">
        <w:rPr>
          <w:rFonts w:ascii="Courier New" w:cs="Courier New" w:eastAsia="Courier New" w:hAnsi="Courier New"/>
          <w:color w:val="d57bff"/>
          <w:sz w:val="21"/>
          <w:szCs w:val="21"/>
          <w:rtl w:val="0"/>
        </w:rPr>
        <w:t xml:space="preserve">&gt;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lock(</w:t>
      </w:r>
      <w:r w:rsidDel="00000000" w:rsidR="00000000" w:rsidRPr="00000000">
        <w:rPr>
          <w:rFonts w:ascii="Courier New" w:cs="Courier New" w:eastAsia="Courier New" w:hAnsi="Courier New"/>
          <w:color w:val="00ff9c"/>
          <w:sz w:val="21"/>
          <w:szCs w:val="21"/>
          <w:rtl w:val="0"/>
        </w:rPr>
        <w:t xml:space="preserve">map_mutex</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34">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auto</w:t>
      </w:r>
      <w:r w:rsidDel="00000000" w:rsidR="00000000" w:rsidRPr="00000000">
        <w:rPr>
          <w:rFonts w:ascii="Courier New" w:cs="Courier New" w:eastAsia="Courier New" w:hAnsi="Courier New"/>
          <w:color w:val="00ff9c"/>
          <w:sz w:val="21"/>
          <w:szCs w:val="21"/>
          <w:rtl w:val="0"/>
        </w:rPr>
        <w:t xml:space="preserve"> it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loaded_libraries</w:t>
      </w:r>
      <w:r w:rsidDel="00000000" w:rsidR="00000000" w:rsidRPr="00000000">
        <w:rPr>
          <w:rFonts w:ascii="Courier New" w:cs="Courier New" w:eastAsia="Courier New" w:hAnsi="Courier New"/>
          <w:color w:val="00b0ff"/>
          <w:sz w:val="21"/>
          <w:szCs w:val="21"/>
          <w:rtl w:val="0"/>
        </w:rPr>
        <w:t xml:space="preserve">.find(</w:t>
      </w:r>
      <w:r w:rsidDel="00000000" w:rsidR="00000000" w:rsidRPr="00000000">
        <w:rPr>
          <w:rFonts w:ascii="Courier New" w:cs="Courier New" w:eastAsia="Courier New" w:hAnsi="Courier New"/>
          <w:color w:val="00ff9c"/>
          <w:sz w:val="21"/>
          <w:szCs w:val="21"/>
          <w:rtl w:val="0"/>
        </w:rPr>
        <w:t xml:space="preserve">module_name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35">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it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loaded_libraries</w:t>
      </w:r>
      <w:r w:rsidDel="00000000" w:rsidR="00000000" w:rsidRPr="00000000">
        <w:rPr>
          <w:rFonts w:ascii="Courier New" w:cs="Courier New" w:eastAsia="Courier New" w:hAnsi="Courier New"/>
          <w:color w:val="00b0ff"/>
          <w:sz w:val="21"/>
          <w:szCs w:val="21"/>
          <w:rtl w:val="0"/>
        </w:rPr>
        <w:t xml:space="preserve">.end())</w:t>
      </w:r>
    </w:p>
    <w:p w:rsidR="00000000" w:rsidDel="00000000" w:rsidP="00000000" w:rsidRDefault="00000000" w:rsidRPr="00000000" w14:paraId="00000136">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37">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throw</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::runtime_error("</w:t>
      </w:r>
      <w:r w:rsidDel="00000000" w:rsidR="00000000" w:rsidRPr="00000000">
        <w:rPr>
          <w:rFonts w:ascii="Courier New" w:cs="Courier New" w:eastAsia="Courier New" w:hAnsi="Courier New"/>
          <w:color w:val="76c1ff"/>
          <w:sz w:val="21"/>
          <w:szCs w:val="21"/>
          <w:rtl w:val="0"/>
        </w:rPr>
        <w:t xml:space="preserve">ModuleManager Error: Módulo requerido no precargado -&gt;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module_name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38">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39">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lib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it</w:t>
      </w:r>
      <w:r w:rsidDel="00000000" w:rsidR="00000000" w:rsidRPr="00000000">
        <w:rPr>
          <w:rFonts w:ascii="Courier New" w:cs="Courier New" w:eastAsia="Courier New" w:hAnsi="Courier New"/>
          <w:color w:val="00b0ff"/>
          <w:sz w:val="21"/>
          <w:szCs w:val="21"/>
          <w:rtl w:val="0"/>
        </w:rPr>
        <w:t xml:space="preserve">-&gt;</w:t>
      </w:r>
      <w:r w:rsidDel="00000000" w:rsidR="00000000" w:rsidRPr="00000000">
        <w:rPr>
          <w:rFonts w:ascii="Courier New" w:cs="Courier New" w:eastAsia="Courier New" w:hAnsi="Courier New"/>
          <w:color w:val="b4baff"/>
          <w:sz w:val="21"/>
          <w:szCs w:val="21"/>
          <w:rtl w:val="0"/>
        </w:rPr>
        <w:t xml:space="preserve">second</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3A">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i w:val="1"/>
          <w:iCs w:val="1"/>
          <w:sz w:val="24"/>
          <w:szCs w:val="24"/>
        </w:rPr>
      </w:pPr>
      <w:r w:rsidDel="00000000" w:rsidR="00000000" w:rsidRPr="00000000">
        <w:rPr>
          <w:rFonts w:ascii="Courier New" w:cs="Courier New" w:eastAsia="Courier New" w:hAnsi="Courier New"/>
          <w:i w:val="1"/>
          <w:iCs w:val="1"/>
          <w:color w:val="1f2328"/>
          <w:sz w:val="24"/>
          <w:szCs w:val="24"/>
          <w:rtl w:val="0"/>
        </w:rPr>
        <w:t xml:space="preserve">Obtención de las funciones externas como punteros a función</w:t>
      </w:r>
      <w:r w:rsidDel="00000000" w:rsidR="00000000" w:rsidRPr="00000000">
        <w:rPr>
          <w:i w:val="1"/>
          <w:iCs w:val="1"/>
          <w:sz w:val="24"/>
          <w:szCs w:val="24"/>
          <w:rtl w:val="0"/>
        </w:rPr>
        <w:t xml:space="preserve">:</w:t>
      </w:r>
    </w:p>
    <w:p w:rsidR="00000000" w:rsidDel="00000000" w:rsidP="00000000" w:rsidRDefault="00000000" w:rsidRPr="00000000" w14:paraId="00000141">
      <w:pPr>
        <w:rPr>
          <w:b w:val="1"/>
          <w:bCs w:val="1"/>
          <w:i w:val="1"/>
          <w:iCs w:val="1"/>
          <w:sz w:val="24"/>
          <w:szCs w:val="24"/>
        </w:rPr>
      </w:pPr>
      <w:r w:rsidDel="00000000" w:rsidR="00000000" w:rsidRPr="00000000">
        <w:rPr>
          <w:rtl w:val="0"/>
        </w:rPr>
      </w:r>
    </w:p>
    <w:p w:rsidR="00000000" w:rsidDel="00000000" w:rsidP="00000000" w:rsidRDefault="00000000" w:rsidRPr="00000000" w14:paraId="00000142">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auto</w:t>
      </w:r>
      <w:r w:rsidDel="00000000" w:rsidR="00000000" w:rsidRPr="00000000">
        <w:rPr>
          <w:rFonts w:ascii="Courier New" w:cs="Courier New" w:eastAsia="Courier New" w:hAnsi="Courier New"/>
          <w:color w:val="00ff9c"/>
          <w:sz w:val="21"/>
          <w:szCs w:val="21"/>
          <w:rtl w:val="0"/>
        </w:rPr>
        <w:t xml:space="preserve"> get_api_func </w:t>
      </w:r>
      <w:r w:rsidDel="00000000" w:rsidR="00000000" w:rsidRPr="00000000">
        <w:rPr>
          <w:rFonts w:ascii="Courier New" w:cs="Courier New" w:eastAsia="Courier New" w:hAnsi="Courier New"/>
          <w:color w:val="d57bff"/>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get_api_version_func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b4baff"/>
          <w:sz w:val="21"/>
          <w:szCs w:val="21"/>
          <w:rtl w:val="0"/>
        </w:rPr>
        <w:t xml:space="preserve">lib</w:t>
      </w:r>
      <w:r w:rsidDel="00000000" w:rsidR="00000000" w:rsidRPr="00000000">
        <w:rPr>
          <w:rFonts w:ascii="Courier New" w:cs="Courier New" w:eastAsia="Courier New" w:hAnsi="Courier New"/>
          <w:color w:val="00b0ff"/>
          <w:sz w:val="21"/>
          <w:szCs w:val="21"/>
          <w:rtl w:val="0"/>
        </w:rPr>
        <w:t xml:space="preserve">-&gt;get_symbol("</w:t>
      </w:r>
      <w:r w:rsidDel="00000000" w:rsidR="00000000" w:rsidRPr="00000000">
        <w:rPr>
          <w:rFonts w:ascii="Courier New" w:cs="Courier New" w:eastAsia="Courier New" w:hAnsi="Courier New"/>
          <w:color w:val="76c1ff"/>
          <w:sz w:val="21"/>
          <w:szCs w:val="21"/>
          <w:rtl w:val="0"/>
        </w:rPr>
        <w:t xml:space="preserve">get_api_version</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3">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auto</w:t>
      </w:r>
      <w:r w:rsidDel="00000000" w:rsidR="00000000" w:rsidRPr="00000000">
        <w:rPr>
          <w:rFonts w:ascii="Courier New" w:cs="Courier New" w:eastAsia="Courier New" w:hAnsi="Courier New"/>
          <w:color w:val="00ff9c"/>
          <w:sz w:val="21"/>
          <w:szCs w:val="21"/>
          <w:rtl w:val="0"/>
        </w:rPr>
        <w:t xml:space="preserve"> create_func </w:t>
      </w:r>
      <w:r w:rsidDel="00000000" w:rsidR="00000000" w:rsidRPr="00000000">
        <w:rPr>
          <w:rFonts w:ascii="Courier New" w:cs="Courier New" w:eastAsia="Courier New" w:hAnsi="Courier New"/>
          <w:color w:val="d57bff"/>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create_component_func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b4baff"/>
          <w:sz w:val="21"/>
          <w:szCs w:val="21"/>
          <w:rtl w:val="0"/>
        </w:rPr>
        <w:t xml:space="preserve">lib</w:t>
      </w:r>
      <w:r w:rsidDel="00000000" w:rsidR="00000000" w:rsidRPr="00000000">
        <w:rPr>
          <w:rFonts w:ascii="Courier New" w:cs="Courier New" w:eastAsia="Courier New" w:hAnsi="Courier New"/>
          <w:color w:val="00b0ff"/>
          <w:sz w:val="21"/>
          <w:szCs w:val="21"/>
          <w:rtl w:val="0"/>
        </w:rPr>
        <w:t xml:space="preserve">-&gt;get_symbol("</w:t>
      </w:r>
      <w:r w:rsidDel="00000000" w:rsidR="00000000" w:rsidRPr="00000000">
        <w:rPr>
          <w:rFonts w:ascii="Courier New" w:cs="Courier New" w:eastAsia="Courier New" w:hAnsi="Courier New"/>
          <w:color w:val="76c1ff"/>
          <w:sz w:val="21"/>
          <w:szCs w:val="21"/>
          <w:rtl w:val="0"/>
        </w:rPr>
        <w:t xml:space="preserve">create_component</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4">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auto</w:t>
      </w:r>
      <w:r w:rsidDel="00000000" w:rsidR="00000000" w:rsidRPr="00000000">
        <w:rPr>
          <w:rFonts w:ascii="Courier New" w:cs="Courier New" w:eastAsia="Courier New" w:hAnsi="Courier New"/>
          <w:color w:val="00ff9c"/>
          <w:sz w:val="21"/>
          <w:szCs w:val="21"/>
          <w:rtl w:val="0"/>
        </w:rPr>
        <w:t xml:space="preserve"> destroy_func </w:t>
      </w:r>
      <w:r w:rsidDel="00000000" w:rsidR="00000000" w:rsidRPr="00000000">
        <w:rPr>
          <w:rFonts w:ascii="Courier New" w:cs="Courier New" w:eastAsia="Courier New" w:hAnsi="Courier New"/>
          <w:color w:val="d57bff"/>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destroy_component_func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b4baff"/>
          <w:sz w:val="21"/>
          <w:szCs w:val="21"/>
          <w:rtl w:val="0"/>
        </w:rPr>
        <w:t xml:space="preserve">lib</w:t>
      </w:r>
      <w:r w:rsidDel="00000000" w:rsidR="00000000" w:rsidRPr="00000000">
        <w:rPr>
          <w:rFonts w:ascii="Courier New" w:cs="Courier New" w:eastAsia="Courier New" w:hAnsi="Courier New"/>
          <w:color w:val="00b0ff"/>
          <w:sz w:val="21"/>
          <w:szCs w:val="21"/>
          <w:rtl w:val="0"/>
        </w:rPr>
        <w:t xml:space="preserve">-&gt;get_symbol("</w:t>
      </w:r>
      <w:r w:rsidDel="00000000" w:rsidR="00000000" w:rsidRPr="00000000">
        <w:rPr>
          <w:rFonts w:ascii="Courier New" w:cs="Courier New" w:eastAsia="Courier New" w:hAnsi="Courier New"/>
          <w:color w:val="76c1ff"/>
          <w:sz w:val="21"/>
          <w:szCs w:val="21"/>
          <w:rtl w:val="0"/>
        </w:rPr>
        <w:t xml:space="preserve">destroy_component</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5">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get_api_func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create_func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destroy_func</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6">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throw</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::runtime_error("</w:t>
      </w:r>
      <w:r w:rsidDel="00000000" w:rsidR="00000000" w:rsidRPr="00000000">
        <w:rPr>
          <w:rFonts w:ascii="Courier New" w:cs="Courier New" w:eastAsia="Courier New" w:hAnsi="Courier New"/>
          <w:color w:val="76c1ff"/>
          <w:sz w:val="21"/>
          <w:szCs w:val="21"/>
          <w:rtl w:val="0"/>
        </w:rPr>
        <w:t xml:space="preserve">ModuleManager Error: Faltan símbolos requeridos en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module_name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7">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Control de versiones estricto. Comparamos la versión de la interfaz con la que compiló la biblioteca compartida. contra la versión actual que maneja el Host. Si difieren, abortamos por excepción.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int</w:t>
      </w:r>
      <w:r w:rsidDel="00000000" w:rsidR="00000000" w:rsidRPr="00000000">
        <w:rPr>
          <w:rFonts w:ascii="Courier New" w:cs="Courier New" w:eastAsia="Courier New" w:hAnsi="Courier New"/>
          <w:color w:val="00ff9c"/>
          <w:sz w:val="21"/>
          <w:szCs w:val="21"/>
          <w:rtl w:val="0"/>
        </w:rPr>
        <w:t xml:space="preserve"> module_api_version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get_api_func();</w:t>
      </w:r>
    </w:p>
    <w:p w:rsidR="00000000" w:rsidDel="00000000" w:rsidP="00000000" w:rsidRDefault="00000000" w:rsidRPr="00000000" w14:paraId="0000014C">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module_api_version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CURRENT_API_VERSION</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D">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throw</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::runtime_error("</w:t>
      </w:r>
      <w:r w:rsidDel="00000000" w:rsidR="00000000" w:rsidRPr="00000000">
        <w:rPr>
          <w:rFonts w:ascii="Courier New" w:cs="Courier New" w:eastAsia="Courier New" w:hAnsi="Courier New"/>
          <w:color w:val="76c1ff"/>
          <w:sz w:val="21"/>
          <w:szCs w:val="21"/>
          <w:rtl w:val="0"/>
        </w:rPr>
        <w:t xml:space="preserve">ModuleManager Error: Discrepancia de ABI en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module_name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 Esperado: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::to_string(</w:t>
      </w:r>
      <w:r w:rsidDel="00000000" w:rsidR="00000000" w:rsidRPr="00000000">
        <w:rPr>
          <w:rFonts w:ascii="Courier New" w:cs="Courier New" w:eastAsia="Courier New" w:hAnsi="Courier New"/>
          <w:color w:val="00ff9c"/>
          <w:sz w:val="21"/>
          <w:szCs w:val="21"/>
          <w:rtl w:val="0"/>
        </w:rPr>
        <w:t xml:space="preserve">CURRENT_API_VERSION</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 Encontrado: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::to_string(</w:t>
      </w:r>
      <w:r w:rsidDel="00000000" w:rsidR="00000000" w:rsidRPr="00000000">
        <w:rPr>
          <w:rFonts w:ascii="Courier New" w:cs="Courier New" w:eastAsia="Courier New" w:hAnsi="Courier New"/>
          <w:color w:val="00ff9c"/>
          <w:sz w:val="21"/>
          <w:szCs w:val="21"/>
          <w:rtl w:val="0"/>
        </w:rPr>
        <w:t xml:space="preserve">module_api_version</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E">
      <w:pPr>
        <w:shd w:fill="100d23" w:val="clear"/>
        <w:spacing w:after="240" w:before="60" w:line="240" w:lineRule="auto"/>
        <w:ind w:left="-566.9291338582677" w:firstLine="0"/>
        <w:jc w:val="both"/>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4F">
      <w:pPr>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Invocamos a la </w:t>
      </w:r>
      <w:r w:rsidDel="00000000" w:rsidR="00000000" w:rsidRPr="00000000">
        <w:rPr>
          <w:rFonts w:ascii="Courier New" w:cs="Courier New" w:eastAsia="Courier New" w:hAnsi="Courier New"/>
          <w:b w:val="1"/>
          <w:bCs w:val="1"/>
          <w:i w:val="1"/>
          <w:iCs w:val="1"/>
          <w:sz w:val="24"/>
          <w:szCs w:val="24"/>
          <w:rtl w:val="0"/>
        </w:rPr>
        <w:t xml:space="preserve">biblioteca compartida</w:t>
      </w:r>
      <w:r w:rsidDel="00000000" w:rsidR="00000000" w:rsidRPr="00000000">
        <w:rPr>
          <w:rFonts w:ascii="Courier New" w:cs="Courier New" w:eastAsia="Courier New" w:hAnsi="Courier New"/>
          <w:i w:val="1"/>
          <w:iCs w:val="1"/>
          <w:sz w:val="24"/>
          <w:szCs w:val="24"/>
          <w:rtl w:val="0"/>
        </w:rPr>
        <w:t xml:space="preserve"> mediante su función creadora para crear el objeto en su propio</w:t>
      </w:r>
      <w:r w:rsidDel="00000000" w:rsidR="00000000" w:rsidRPr="00000000">
        <w:rPr>
          <w:rFonts w:ascii="Courier New" w:cs="Courier New" w:eastAsia="Courier New" w:hAnsi="Courier New"/>
          <w:b w:val="1"/>
          <w:bCs w:val="1"/>
          <w:i w:val="1"/>
          <w:iCs w:val="1"/>
          <w:sz w:val="24"/>
          <w:szCs w:val="24"/>
          <w:rtl w:val="0"/>
        </w:rPr>
        <w:t xml:space="preserve"> heap</w:t>
      </w: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IComponent</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raw_instance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create_func();</w:t>
      </w:r>
    </w:p>
    <w:p w:rsidR="00000000" w:rsidDel="00000000" w:rsidP="00000000" w:rsidRDefault="00000000" w:rsidRPr="00000000" w14:paraId="00000152">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raw_instance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53">
      <w:pPr>
        <w:shd w:fill="100d23" w:val="clear"/>
        <w:spacing w:after="240" w:before="60" w:line="240" w:lineRule="auto"/>
        <w:ind w:left="-566.9291338582677" w:firstLine="0"/>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p>
    <w:p w:rsidR="00000000" w:rsidDel="00000000" w:rsidP="00000000" w:rsidRDefault="00000000" w:rsidRPr="00000000" w14:paraId="00000154">
      <w:pPr>
        <w:shd w:fill="100d23" w:val="clear"/>
        <w:spacing w:after="240" w:before="60" w:line="240" w:lineRule="auto"/>
        <w:ind w:left="-566.9291338582677" w:firstLine="566.9291338582677"/>
        <w:rPr>
          <w:rFonts w:ascii="Courier New" w:cs="Courier New" w:eastAsia="Courier New" w:hAnsi="Courier New"/>
          <w:color w:val="76c1ff"/>
          <w:sz w:val="21"/>
          <w:szCs w:val="21"/>
        </w:rPr>
      </w:pPr>
      <w:r w:rsidDel="00000000" w:rsidR="00000000" w:rsidRPr="00000000">
        <w:rPr>
          <w:rFonts w:ascii="Courier New" w:cs="Courier New" w:eastAsia="Courier New" w:hAnsi="Courier New"/>
          <w:color w:val="00b0ff"/>
          <w:sz w:val="21"/>
          <w:szCs w:val="21"/>
          <w:rtl w:val="0"/>
        </w:rPr>
        <w:t xml:space="preserve">throw</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::runtime_error("</w:t>
      </w:r>
      <w:r w:rsidDel="00000000" w:rsidR="00000000" w:rsidRPr="00000000">
        <w:rPr>
          <w:rFonts w:ascii="Courier New" w:cs="Courier New" w:eastAsia="Courier New" w:hAnsi="Courier New"/>
          <w:color w:val="76c1ff"/>
          <w:sz w:val="21"/>
          <w:szCs w:val="21"/>
          <w:rtl w:val="0"/>
        </w:rPr>
        <w:t xml:space="preserve">ModuleManager Error: La fábrica de la biblioteca </w:t>
      </w:r>
    </w:p>
    <w:p w:rsidR="00000000" w:rsidDel="00000000" w:rsidP="00000000" w:rsidRDefault="00000000" w:rsidRPr="00000000" w14:paraId="00000155">
      <w:pPr>
        <w:shd w:fill="100d23" w:val="clear"/>
        <w:spacing w:after="240" w:before="60" w:line="240" w:lineRule="auto"/>
        <w:ind w:left="-566.9291338582677" w:firstLine="566.9291338582677"/>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76c1ff"/>
          <w:sz w:val="21"/>
          <w:szCs w:val="21"/>
          <w:rtl w:val="0"/>
        </w:rPr>
        <w:t xml:space="preserve">                                        devolvió una instancia nula.</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56">
      <w:pPr>
        <w:shd w:fill="100d23" w:val="clear"/>
        <w:spacing w:after="240" w:before="60" w:line="240" w:lineRule="auto"/>
        <w:ind w:left="-566.9291338582677" w:firstLine="0"/>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“Casteamos” </w:t>
      </w:r>
      <w:r w:rsidDel="00000000" w:rsidR="00000000" w:rsidRPr="00000000">
        <w:rPr>
          <w:rFonts w:ascii="Courier New" w:cs="Courier New" w:eastAsia="Courier New" w:hAnsi="Courier New"/>
          <w:i w:val="1"/>
          <w:iCs w:val="1"/>
          <w:sz w:val="24"/>
          <w:szCs w:val="24"/>
          <w:rtl w:val="0"/>
        </w:rPr>
        <w:t xml:space="preserve">a la </w:t>
      </w:r>
      <w:r w:rsidDel="00000000" w:rsidR="00000000" w:rsidRPr="00000000">
        <w:rPr>
          <w:rFonts w:ascii="Courier New" w:cs="Courier New" w:eastAsia="Courier New" w:hAnsi="Courier New"/>
          <w:b w:val="1"/>
          <w:bCs w:val="1"/>
          <w:i w:val="1"/>
          <w:iCs w:val="1"/>
          <w:sz w:val="24"/>
          <w:szCs w:val="24"/>
          <w:rtl w:val="0"/>
        </w:rPr>
        <w:t xml:space="preserve">interfaz solicitada</w:t>
      </w:r>
      <w:r w:rsidDel="00000000" w:rsidR="00000000" w:rsidRPr="00000000">
        <w:rPr>
          <w:rFonts w:ascii="Courier New" w:cs="Courier New" w:eastAsia="Courier New" w:hAnsi="Courier New"/>
          <w:i w:val="1"/>
          <w:iCs w:val="1"/>
          <w:sz w:val="24"/>
          <w:szCs w:val="24"/>
          <w:rtl w:val="0"/>
        </w:rPr>
        <w:t xml:space="preserve"> luego si este casteo falla (entrega un </w:t>
      </w:r>
      <w:r w:rsidDel="00000000" w:rsidR="00000000" w:rsidRPr="00000000">
        <w:rPr>
          <w:rFonts w:ascii="Courier New" w:cs="Courier New" w:eastAsia="Courier New" w:hAnsi="Courier New"/>
          <w:b w:val="1"/>
          <w:bCs w:val="1"/>
          <w:i w:val="1"/>
          <w:iCs w:val="1"/>
          <w:sz w:val="24"/>
          <w:szCs w:val="24"/>
          <w:rtl w:val="0"/>
        </w:rPr>
        <w:t xml:space="preserve">puntero nulo</w:t>
      </w:r>
      <w:r w:rsidDel="00000000" w:rsidR="00000000" w:rsidRPr="00000000">
        <w:rPr>
          <w:rFonts w:ascii="Courier New" w:cs="Courier New" w:eastAsia="Courier New" w:hAnsi="Courier New"/>
          <w:i w:val="1"/>
          <w:iCs w:val="1"/>
          <w:sz w:val="24"/>
          <w:szCs w:val="24"/>
          <w:rtl w:val="0"/>
        </w:rPr>
        <w:t xml:space="preserve">) y limpiamos para evitar fugas invocando a la </w:t>
      </w:r>
      <w:r w:rsidDel="00000000" w:rsidR="00000000" w:rsidRPr="00000000">
        <w:rPr>
          <w:rFonts w:ascii="Courier New" w:cs="Courier New" w:eastAsia="Courier New" w:hAnsi="Courier New"/>
          <w:b w:val="1"/>
          <w:bCs w:val="1"/>
          <w:i w:val="1"/>
          <w:iCs w:val="1"/>
          <w:sz w:val="24"/>
          <w:szCs w:val="24"/>
          <w:rtl w:val="0"/>
        </w:rPr>
        <w:t xml:space="preserve">función de destrucción</w:t>
      </w:r>
      <w:r w:rsidDel="00000000" w:rsidR="00000000" w:rsidRPr="00000000">
        <w:rPr>
          <w:rFonts w:ascii="Courier New" w:cs="Courier New" w:eastAsia="Courier New" w:hAnsi="Courier New"/>
          <w:i w:val="1"/>
          <w:iCs w:val="1"/>
          <w:sz w:val="24"/>
          <w:szCs w:val="24"/>
          <w:rtl w:val="0"/>
        </w:rPr>
        <w:t xml:space="preserve"> del componente:</w:t>
      </w:r>
    </w:p>
    <w:p w:rsidR="00000000" w:rsidDel="00000000" w:rsidP="00000000" w:rsidRDefault="00000000" w:rsidRPr="00000000" w14:paraId="0000015E">
      <w:pPr>
        <w:jc w:val="both"/>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15F">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InterfaceType</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casted_instance</w:t>
      </w:r>
      <w:r w:rsidDel="00000000" w:rsidR="00000000" w:rsidRPr="00000000">
        <w:rPr>
          <w:rFonts w:ascii="Courier New" w:cs="Courier New" w:eastAsia="Courier New" w:hAnsi="Courier New"/>
          <w:color w:val="d57bff"/>
          <w:sz w:val="21"/>
          <w:szCs w:val="21"/>
          <w:rtl w:val="0"/>
        </w:rPr>
        <w:t xml:space="preserve">=dynamic_cast&lt;</w:t>
      </w:r>
      <w:r w:rsidDel="00000000" w:rsidR="00000000" w:rsidRPr="00000000">
        <w:rPr>
          <w:rFonts w:ascii="Courier New" w:cs="Courier New" w:eastAsia="Courier New" w:hAnsi="Courier New"/>
          <w:color w:val="00ff9c"/>
          <w:sz w:val="21"/>
          <w:szCs w:val="21"/>
          <w:rtl w:val="0"/>
        </w:rPr>
        <w:t xml:space="preserve">InterfaceType</w:t>
      </w:r>
      <w:r w:rsidDel="00000000" w:rsidR="00000000" w:rsidRPr="00000000">
        <w:rPr>
          <w:rFonts w:ascii="Courier New" w:cs="Courier New" w:eastAsia="Courier New" w:hAnsi="Courier New"/>
          <w:color w:val="d57bff"/>
          <w:sz w:val="21"/>
          <w:szCs w:val="21"/>
          <w:rtl w:val="0"/>
        </w:rPr>
        <w:t xml:space="preserve">*&gt;</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raw_instance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60">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casted_instance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61">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62">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destroy_func(</w:t>
      </w:r>
      <w:r w:rsidDel="00000000" w:rsidR="00000000" w:rsidRPr="00000000">
        <w:rPr>
          <w:rFonts w:ascii="Courier New" w:cs="Courier New" w:eastAsia="Courier New" w:hAnsi="Courier New"/>
          <w:color w:val="00ff9c"/>
          <w:sz w:val="21"/>
          <w:szCs w:val="21"/>
          <w:rtl w:val="0"/>
        </w:rPr>
        <w:t xml:space="preserve">raw_instance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63">
      <w:pPr>
        <w:shd w:fill="100d23" w:val="clear"/>
        <w:spacing w:after="240" w:before="60" w:line="240" w:lineRule="auto"/>
        <w:rPr>
          <w:rFonts w:ascii="Courier New" w:cs="Courier New" w:eastAsia="Courier New" w:hAnsi="Courier New"/>
          <w:color w:val="d57b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throw</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::runtime_error("</w:t>
      </w:r>
      <w:r w:rsidDel="00000000" w:rsidR="00000000" w:rsidRPr="00000000">
        <w:rPr>
          <w:rFonts w:ascii="Courier New" w:cs="Courier New" w:eastAsia="Courier New" w:hAnsi="Courier New"/>
          <w:color w:val="76c1ff"/>
          <w:sz w:val="21"/>
          <w:szCs w:val="21"/>
          <w:rtl w:val="0"/>
        </w:rPr>
        <w:t xml:space="preserve">ModuleManager Error: El componente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p>
    <w:p w:rsidR="00000000" w:rsidDel="00000000" w:rsidP="00000000" w:rsidRDefault="00000000" w:rsidRPr="00000000" w14:paraId="00000164">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module_name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 no implementa la interfaz solicitada.</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65">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jc w:val="both"/>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168">
      <w:pPr>
        <w:pStyle w:val="Heading1"/>
        <w:jc w:val="both"/>
        <w:rPr/>
      </w:pPr>
      <w:bookmarkStart w:colFirst="0" w:colLast="0" w:name="_y5kggxj7ibvj" w:id="11"/>
      <w:bookmarkEnd w:id="11"/>
      <w:r w:rsidDel="00000000" w:rsidR="00000000" w:rsidRPr="00000000">
        <w:rPr>
          <w:rtl w:val="0"/>
        </w:rPr>
        <w:t xml:space="preserve">Gestión Segura del Ciclo de Vida Cruzado (Custom Deleter &amp; RAII)</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“LA MAGIA”</w:t>
      </w:r>
      <w:r w:rsidDel="00000000" w:rsidR="00000000" w:rsidRPr="00000000">
        <w:rPr>
          <w:rFonts w:ascii="Courier New" w:cs="Courier New" w:eastAsia="Courier New" w:hAnsi="Courier New"/>
          <w:i w:val="1"/>
          <w:iCs w:val="1"/>
          <w:sz w:val="24"/>
          <w:szCs w:val="24"/>
          <w:rtl w:val="0"/>
        </w:rPr>
        <w:t xml:space="preserve">: Garantía de Coherencia de Memoria y Frontera Binaria. Este bloque resuelve dos de los problemas más críticos en arquitecturas de plugins:</w:t>
      </w:r>
    </w:p>
    <w:p w:rsidR="00000000" w:rsidDel="00000000" w:rsidP="00000000" w:rsidRDefault="00000000" w:rsidRPr="00000000" w14:paraId="0000016B">
      <w:pPr>
        <w:numPr>
          <w:ilvl w:val="0"/>
          <w:numId w:val="6"/>
        </w:numPr>
        <w:ind w:left="720" w:hanging="360"/>
        <w:jc w:val="both"/>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Simetría en la Asignación (Asymmetry Mitigation)</w:t>
      </w:r>
      <w:r w:rsidDel="00000000" w:rsidR="00000000" w:rsidRPr="00000000">
        <w:rPr>
          <w:rFonts w:ascii="Courier New" w:cs="Courier New" w:eastAsia="Courier New" w:hAnsi="Courier New"/>
          <w:i w:val="1"/>
          <w:iCs w:val="1"/>
          <w:sz w:val="24"/>
          <w:szCs w:val="24"/>
          <w:rtl w:val="0"/>
        </w:rPr>
        <w:t xml:space="preserve">:</w:t>
      </w:r>
    </w:p>
    <w:p w:rsidR="00000000" w:rsidDel="00000000" w:rsidP="00000000" w:rsidRDefault="00000000" w:rsidRPr="00000000" w14:paraId="0000016C">
      <w:pPr>
        <w:numPr>
          <w:ilvl w:val="1"/>
          <w:numId w:val="6"/>
        </w:numPr>
        <w:ind w:left="1440" w:hanging="360"/>
        <w:jc w:val="both"/>
        <w:rPr>
          <w:rFonts w:ascii="Courier New" w:cs="Courier New" w:eastAsia="Courier New" w:hAnsi="Courier New"/>
          <w:i w:val="1"/>
          <w:iCs w:val="1"/>
          <w:sz w:val="24"/>
          <w:szCs w:val="24"/>
          <w:u w:val="none"/>
        </w:rPr>
      </w:pPr>
      <w:r w:rsidDel="00000000" w:rsidR="00000000" w:rsidRPr="00000000">
        <w:rPr>
          <w:rFonts w:ascii="Courier New" w:cs="Courier New" w:eastAsia="Courier New" w:hAnsi="Courier New"/>
          <w:i w:val="1"/>
          <w:iCs w:val="1"/>
          <w:sz w:val="24"/>
          <w:szCs w:val="24"/>
          <w:rtl w:val="0"/>
        </w:rPr>
        <w:t xml:space="preserve">En C++, la memoria DEBE ser liberada en el mismo contexto (heap/runtime) en el que fue reservada. Delega la destrucción a </w:t>
      </w:r>
      <w:r w:rsidDel="00000000" w:rsidR="00000000" w:rsidRPr="00000000">
        <w:rPr>
          <w:rFonts w:ascii="Courier New" w:cs="Courier New" w:eastAsia="Courier New" w:hAnsi="Courier New"/>
          <w:b w:val="1"/>
          <w:bCs w:val="1"/>
          <w:i w:val="1"/>
          <w:iCs w:val="1"/>
          <w:sz w:val="24"/>
          <w:szCs w:val="24"/>
          <w:rtl w:val="0"/>
        </w:rPr>
        <w:t xml:space="preserve">'destroy_func'</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b w:val="1"/>
          <w:bCs w:val="1"/>
          <w:i w:val="1"/>
          <w:iCs w:val="1"/>
          <w:sz w:val="24"/>
          <w:szCs w:val="24"/>
          <w:rtl w:val="0"/>
        </w:rPr>
        <w:t xml:space="preserve">(dentro de la biblioteca compartida)</w:t>
      </w:r>
      <w:r w:rsidDel="00000000" w:rsidR="00000000" w:rsidRPr="00000000">
        <w:rPr>
          <w:rFonts w:ascii="Courier New" w:cs="Courier New" w:eastAsia="Courier New" w:hAnsi="Courier New"/>
          <w:i w:val="1"/>
          <w:iCs w:val="1"/>
          <w:sz w:val="24"/>
          <w:szCs w:val="24"/>
          <w:rtl w:val="0"/>
        </w:rPr>
        <w:t xml:space="preserve">, evitando que la </w:t>
      </w:r>
      <w:r w:rsidDel="00000000" w:rsidR="00000000" w:rsidRPr="00000000">
        <w:rPr>
          <w:rFonts w:ascii="Courier New" w:cs="Courier New" w:eastAsia="Courier New" w:hAnsi="Courier New"/>
          <w:b w:val="1"/>
          <w:bCs w:val="1"/>
          <w:i w:val="1"/>
          <w:iCs w:val="1"/>
          <w:sz w:val="24"/>
          <w:szCs w:val="24"/>
          <w:rtl w:val="0"/>
        </w:rPr>
        <w:t xml:space="preserve">aplicación host</w:t>
      </w:r>
      <w:r w:rsidDel="00000000" w:rsidR="00000000" w:rsidRPr="00000000">
        <w:rPr>
          <w:rFonts w:ascii="Courier New" w:cs="Courier New" w:eastAsia="Courier New" w:hAnsi="Courier New"/>
          <w:i w:val="1"/>
          <w:iCs w:val="1"/>
          <w:sz w:val="24"/>
          <w:szCs w:val="24"/>
          <w:rtl w:val="0"/>
        </w:rPr>
        <w:t xml:space="preserve"> intente hacer un </w:t>
      </w:r>
      <w:r w:rsidDel="00000000" w:rsidR="00000000" w:rsidRPr="00000000">
        <w:rPr>
          <w:rFonts w:ascii="Courier New" w:cs="Courier New" w:eastAsia="Courier New" w:hAnsi="Courier New"/>
          <w:b w:val="1"/>
          <w:bCs w:val="1"/>
          <w:i w:val="1"/>
          <w:iCs w:val="1"/>
          <w:sz w:val="24"/>
          <w:szCs w:val="24"/>
          <w:rtl w:val="0"/>
        </w:rPr>
        <w:t xml:space="preserve">'delete'</w:t>
      </w:r>
      <w:r w:rsidDel="00000000" w:rsidR="00000000" w:rsidRPr="00000000">
        <w:rPr>
          <w:rFonts w:ascii="Courier New" w:cs="Courier New" w:eastAsia="Courier New" w:hAnsi="Courier New"/>
          <w:i w:val="1"/>
          <w:iCs w:val="1"/>
          <w:sz w:val="24"/>
          <w:szCs w:val="24"/>
          <w:rtl w:val="0"/>
        </w:rPr>
        <w:t xml:space="preserve"> local, lo que provocaría corrupción del heap o un crash inmediato.</w:t>
      </w:r>
    </w:p>
    <w:p w:rsidR="00000000" w:rsidDel="00000000" w:rsidP="00000000" w:rsidRDefault="00000000" w:rsidRPr="00000000" w14:paraId="0000016D">
      <w:pPr>
        <w:numPr>
          <w:ilvl w:val="0"/>
          <w:numId w:val="6"/>
        </w:numPr>
        <w:ind w:left="720" w:hanging="360"/>
        <w:jc w:val="both"/>
        <w:rPr>
          <w:rFonts w:ascii="Courier New" w:cs="Courier New" w:eastAsia="Courier New" w:hAnsi="Courier New"/>
          <w:b w:val="1"/>
          <w:bCs w:val="1"/>
          <w:i w:val="1"/>
          <w:iCs w:val="1"/>
          <w:sz w:val="24"/>
          <w:szCs w:val="24"/>
        </w:rPr>
      </w:pPr>
      <w:r w:rsidDel="00000000" w:rsidR="00000000" w:rsidRPr="00000000">
        <w:rPr>
          <w:rFonts w:ascii="Courier New" w:cs="Courier New" w:eastAsia="Courier New" w:hAnsi="Courier New"/>
          <w:b w:val="1"/>
          <w:bCs w:val="1"/>
          <w:i w:val="1"/>
          <w:iCs w:val="1"/>
          <w:sz w:val="24"/>
          <w:szCs w:val="24"/>
          <w:rtl w:val="0"/>
        </w:rPr>
        <w:t xml:space="preserve">Prevención de Descarga Prematura (Lifetime Interlocking via RAII):</w:t>
      </w:r>
    </w:p>
    <w:p w:rsidR="00000000" w:rsidDel="00000000" w:rsidP="00000000" w:rsidRDefault="00000000" w:rsidRPr="00000000" w14:paraId="0000016E">
      <w:pPr>
        <w:numPr>
          <w:ilvl w:val="1"/>
          <w:numId w:val="6"/>
        </w:numPr>
        <w:ind w:left="1440" w:hanging="360"/>
        <w:jc w:val="both"/>
        <w:rPr>
          <w:rFonts w:ascii="Courier New" w:cs="Courier New" w:eastAsia="Courier New" w:hAnsi="Courier New"/>
          <w:i w:val="1"/>
          <w:iCs w:val="1"/>
          <w:sz w:val="24"/>
          <w:szCs w:val="24"/>
          <w:u w:val="none"/>
        </w:rPr>
      </w:pPr>
      <w:r w:rsidDel="00000000" w:rsidR="00000000" w:rsidRPr="00000000">
        <w:rPr>
          <w:rFonts w:ascii="Courier New" w:cs="Courier New" w:eastAsia="Courier New" w:hAnsi="Courier New"/>
          <w:i w:val="1"/>
          <w:iCs w:val="1"/>
          <w:sz w:val="24"/>
          <w:szCs w:val="24"/>
          <w:rtl w:val="0"/>
        </w:rPr>
        <w:t xml:space="preserve">Al capturar el </w:t>
      </w:r>
      <w:r w:rsidDel="00000000" w:rsidR="00000000" w:rsidRPr="00000000">
        <w:rPr>
          <w:rFonts w:ascii="Courier New" w:cs="Courier New" w:eastAsia="Courier New" w:hAnsi="Courier New"/>
          <w:b w:val="1"/>
          <w:bCs w:val="1"/>
          <w:i w:val="1"/>
          <w:iCs w:val="1"/>
          <w:sz w:val="24"/>
          <w:szCs w:val="24"/>
          <w:rtl w:val="0"/>
        </w:rPr>
        <w:t xml:space="preserve">'std::shared_ptr&lt;SharedLibrary&gt; lib'</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b w:val="1"/>
          <w:bCs w:val="1"/>
          <w:i w:val="1"/>
          <w:iCs w:val="1"/>
          <w:sz w:val="24"/>
          <w:szCs w:val="24"/>
          <w:rtl w:val="0"/>
        </w:rPr>
        <w:t xml:space="preserve">por VALOR dentro de la lambda</w:t>
      </w:r>
      <w:r w:rsidDel="00000000" w:rsidR="00000000" w:rsidRPr="00000000">
        <w:rPr>
          <w:rFonts w:ascii="Courier New" w:cs="Courier New" w:eastAsia="Courier New" w:hAnsi="Courier New"/>
          <w:i w:val="1"/>
          <w:iCs w:val="1"/>
          <w:sz w:val="24"/>
          <w:szCs w:val="24"/>
          <w:rtl w:val="0"/>
        </w:rPr>
        <w:t xml:space="preserve">, </w:t>
      </w:r>
      <w:r w:rsidDel="00000000" w:rsidR="00000000" w:rsidRPr="00000000">
        <w:rPr>
          <w:rFonts w:ascii="Courier New" w:cs="Courier New" w:eastAsia="Courier New" w:hAnsi="Courier New"/>
          <w:b w:val="1"/>
          <w:bCs w:val="1"/>
          <w:i w:val="1"/>
          <w:iCs w:val="1"/>
          <w:sz w:val="24"/>
          <w:szCs w:val="24"/>
          <w:rtl w:val="0"/>
        </w:rPr>
        <w:t xml:space="preserve">incrementamos el contador de referencias de la biblioteca compartida.</w:t>
      </w:r>
      <w:r w:rsidDel="00000000" w:rsidR="00000000" w:rsidRPr="00000000">
        <w:rPr>
          <w:rFonts w:ascii="Courier New" w:cs="Courier New" w:eastAsia="Courier New" w:hAnsi="Courier New"/>
          <w:i w:val="1"/>
          <w:iCs w:val="1"/>
          <w:sz w:val="24"/>
          <w:szCs w:val="24"/>
          <w:rtl w:val="0"/>
        </w:rPr>
        <w:t xml:space="preserve"> Esto genera un cerrojo lógico: incluso si el </w:t>
      </w:r>
      <w:r w:rsidDel="00000000" w:rsidR="00000000" w:rsidRPr="00000000">
        <w:rPr>
          <w:rFonts w:ascii="Courier New" w:cs="Courier New" w:eastAsia="Courier New" w:hAnsi="Courier New"/>
          <w:b w:val="1"/>
          <w:bCs w:val="1"/>
          <w:i w:val="1"/>
          <w:iCs w:val="1"/>
          <w:sz w:val="24"/>
          <w:szCs w:val="24"/>
          <w:rtl w:val="0"/>
        </w:rPr>
        <w:t xml:space="preserve">'ModuleManager'</w:t>
      </w:r>
      <w:r w:rsidDel="00000000" w:rsidR="00000000" w:rsidRPr="00000000">
        <w:rPr>
          <w:rFonts w:ascii="Courier New" w:cs="Courier New" w:eastAsia="Courier New" w:hAnsi="Courier New"/>
          <w:i w:val="1"/>
          <w:iCs w:val="1"/>
          <w:sz w:val="24"/>
          <w:szCs w:val="24"/>
          <w:rtl w:val="0"/>
        </w:rPr>
        <w:t xml:space="preserve"> decide liberar la biblioteca o es destruido, el binario físico </w:t>
      </w:r>
      <w:r w:rsidDel="00000000" w:rsidR="00000000" w:rsidRPr="00000000">
        <w:rPr>
          <w:rFonts w:ascii="Courier New" w:cs="Courier New" w:eastAsia="Courier New" w:hAnsi="Courier New"/>
          <w:b w:val="1"/>
          <w:bCs w:val="1"/>
          <w:i w:val="1"/>
          <w:iCs w:val="1"/>
          <w:sz w:val="24"/>
          <w:szCs w:val="24"/>
          <w:rtl w:val="0"/>
        </w:rPr>
        <w:t xml:space="preserve">(.so/.dll)</w:t>
      </w:r>
      <w:r w:rsidDel="00000000" w:rsidR="00000000" w:rsidRPr="00000000">
        <w:rPr>
          <w:rFonts w:ascii="Courier New" w:cs="Courier New" w:eastAsia="Courier New" w:hAnsi="Courier New"/>
          <w:i w:val="1"/>
          <w:iCs w:val="1"/>
          <w:sz w:val="24"/>
          <w:szCs w:val="24"/>
          <w:rtl w:val="0"/>
        </w:rPr>
        <w:t xml:space="preserve"> PERMANECERÁ mapeado en el espacio de direccionamiento del Host. La llamada del sistema </w:t>
      </w:r>
      <w:r w:rsidDel="00000000" w:rsidR="00000000" w:rsidRPr="00000000">
        <w:rPr>
          <w:rFonts w:ascii="Courier New" w:cs="Courier New" w:eastAsia="Courier New" w:hAnsi="Courier New"/>
          <w:b w:val="1"/>
          <w:bCs w:val="1"/>
          <w:i w:val="1"/>
          <w:iCs w:val="1"/>
          <w:sz w:val="24"/>
          <w:szCs w:val="24"/>
          <w:rtl w:val="0"/>
        </w:rPr>
        <w:t xml:space="preserve">('dlclose')</w:t>
      </w:r>
      <w:r w:rsidDel="00000000" w:rsidR="00000000" w:rsidRPr="00000000">
        <w:rPr>
          <w:rFonts w:ascii="Courier New" w:cs="Courier New" w:eastAsia="Courier New" w:hAnsi="Courier New"/>
          <w:i w:val="1"/>
          <w:iCs w:val="1"/>
          <w:sz w:val="24"/>
          <w:szCs w:val="24"/>
          <w:rtl w:val="0"/>
        </w:rPr>
        <w:t xml:space="preserve"> solo ocurrirá cuando el último componente creado por este manager sea destruido y la lambda suelte su copia de </w:t>
      </w:r>
      <w:r w:rsidDel="00000000" w:rsidR="00000000" w:rsidRPr="00000000">
        <w:rPr>
          <w:rFonts w:ascii="Courier New" w:cs="Courier New" w:eastAsia="Courier New" w:hAnsi="Courier New"/>
          <w:b w:val="1"/>
          <w:bCs w:val="1"/>
          <w:i w:val="1"/>
          <w:iCs w:val="1"/>
          <w:sz w:val="24"/>
          <w:szCs w:val="24"/>
          <w:rtl w:val="0"/>
        </w:rPr>
        <w:t xml:space="preserve">'lib'</w:t>
      </w:r>
      <w:r w:rsidDel="00000000" w:rsidR="00000000" w:rsidRPr="00000000">
        <w:rPr>
          <w:rFonts w:ascii="Courier New" w:cs="Courier New" w:eastAsia="Courier New" w:hAnsi="Courier New"/>
          <w:i w:val="1"/>
          <w:iCs w:val="1"/>
          <w:sz w:val="24"/>
          <w:szCs w:val="24"/>
          <w:rtl w:val="0"/>
        </w:rPr>
        <w:t xml:space="preserve">. Esto es lo que verdaderamente previene los </w:t>
      </w:r>
      <w:r w:rsidDel="00000000" w:rsidR="00000000" w:rsidRPr="00000000">
        <w:rPr>
          <w:rFonts w:ascii="Courier New" w:cs="Courier New" w:eastAsia="Courier New" w:hAnsi="Courier New"/>
          <w:b w:val="1"/>
          <w:bCs w:val="1"/>
          <w:i w:val="1"/>
          <w:iCs w:val="1"/>
          <w:sz w:val="24"/>
          <w:szCs w:val="24"/>
          <w:rtl w:val="0"/>
        </w:rPr>
        <w:t xml:space="preserve">punteros colgantes (dangling pointers)</w:t>
      </w:r>
      <w:r w:rsidDel="00000000" w:rsidR="00000000" w:rsidRPr="00000000">
        <w:rPr>
          <w:rFonts w:ascii="Courier New" w:cs="Courier New" w:eastAsia="Courier New" w:hAnsi="Courier New"/>
          <w:i w:val="1"/>
          <w:iCs w:val="1"/>
          <w:sz w:val="24"/>
          <w:szCs w:val="24"/>
          <w:rtl w:val="0"/>
        </w:rPr>
        <w:t xml:space="preserve"> a nivel de biblioteca.</w:t>
      </w:r>
    </w:p>
    <w:p w:rsidR="00000000" w:rsidDel="00000000" w:rsidP="00000000" w:rsidRDefault="00000000" w:rsidRPr="00000000" w14:paraId="0000016F">
      <w:pPr>
        <w:jc w:val="both"/>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170">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auto</w:t>
      </w:r>
      <w:r w:rsidDel="00000000" w:rsidR="00000000" w:rsidRPr="00000000">
        <w:rPr>
          <w:rFonts w:ascii="Courier New" w:cs="Courier New" w:eastAsia="Courier New" w:hAnsi="Courier New"/>
          <w:color w:val="00ff9c"/>
          <w:sz w:val="21"/>
          <w:szCs w:val="21"/>
          <w:rtl w:val="0"/>
        </w:rPr>
        <w:t xml:space="preserve"> deleter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fffc58"/>
          <w:sz w:val="21"/>
          <w:szCs w:val="21"/>
          <w:rtl w:val="0"/>
        </w:rPr>
        <w:t xml:space="preserve">destroy_func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lib</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InterfaceType</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ptr</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71">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72">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destroy_func(</w:t>
      </w:r>
      <w:r w:rsidDel="00000000" w:rsidR="00000000" w:rsidRPr="00000000">
        <w:rPr>
          <w:rFonts w:ascii="Courier New" w:cs="Courier New" w:eastAsia="Courier New" w:hAnsi="Courier New"/>
          <w:color w:val="00ff9c"/>
          <w:sz w:val="21"/>
          <w:szCs w:val="21"/>
          <w:rtl w:val="0"/>
        </w:rPr>
        <w:t xml:space="preserve">ptr</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73">
      <w:pPr>
        <w:shd w:fill="100d23" w:val="clear"/>
        <w:spacing w:after="240" w:before="6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174">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::shared_ptr&lt;</w:t>
      </w:r>
      <w:r w:rsidDel="00000000" w:rsidR="00000000" w:rsidRPr="00000000">
        <w:rPr>
          <w:rFonts w:ascii="Courier New" w:cs="Courier New" w:eastAsia="Courier New" w:hAnsi="Courier New"/>
          <w:color w:val="00ff9c"/>
          <w:sz w:val="21"/>
          <w:szCs w:val="21"/>
          <w:rtl w:val="0"/>
        </w:rPr>
        <w:t xml:space="preserve">InterfaceType</w:t>
      </w:r>
      <w:r w:rsidDel="00000000" w:rsidR="00000000" w:rsidRPr="00000000">
        <w:rPr>
          <w:rFonts w:ascii="Courier New" w:cs="Courier New" w:eastAsia="Courier New" w:hAnsi="Courier New"/>
          <w:color w:val="00b0ff"/>
          <w:sz w:val="21"/>
          <w:szCs w:val="21"/>
          <w:rtl w:val="0"/>
        </w:rPr>
        <w:t xml:space="preserve">&gt;(</w:t>
      </w:r>
      <w:r w:rsidDel="00000000" w:rsidR="00000000" w:rsidRPr="00000000">
        <w:rPr>
          <w:rFonts w:ascii="Courier New" w:cs="Courier New" w:eastAsia="Courier New" w:hAnsi="Courier New"/>
          <w:color w:val="00ff9c"/>
          <w:sz w:val="21"/>
          <w:szCs w:val="21"/>
          <w:rtl w:val="0"/>
        </w:rPr>
        <w:t xml:space="preserve">casted_instance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deleter</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75">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76">
      <w:pPr>
        <w:shd w:fill="100d23" w:val="clear"/>
        <w:spacing w:after="240" w:before="6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177">
      <w:pPr>
        <w:shd w:fill="100d23" w:val="clear"/>
        <w:spacing w:after="240" w:before="60" w:line="240" w:lineRule="auto"/>
        <w:rPr>
          <w:rFonts w:ascii="Courier New" w:cs="Courier New" w:eastAsia="Courier New" w:hAnsi="Courier New"/>
          <w:i w:val="1"/>
          <w:iCs w:val="1"/>
          <w:color w:val="6766b3"/>
          <w:sz w:val="21"/>
          <w:szCs w:val="21"/>
        </w:rPr>
      </w:pPr>
      <w:r w:rsidDel="00000000" w:rsidR="00000000" w:rsidRPr="00000000">
        <w:rPr>
          <w:rFonts w:ascii="Courier New" w:cs="Courier New" w:eastAsia="Courier New" w:hAnsi="Courier New"/>
          <w:color w:val="00b0ff"/>
          <w:sz w:val="21"/>
          <w:szCs w:val="21"/>
          <w:rtl w:val="0"/>
        </w:rPr>
        <w:t xml:space="preserve">#endif</w:t>
      </w:r>
      <w:r w:rsidDel="00000000" w:rsidR="00000000" w:rsidRPr="00000000">
        <w:rPr>
          <w:rFonts w:ascii="Courier New" w:cs="Courier New" w:eastAsia="Courier New" w:hAnsi="Courier New"/>
          <w:i w:val="1"/>
          <w:iCs w:val="1"/>
          <w:color w:val="6766b3"/>
          <w:sz w:val="21"/>
          <w:szCs w:val="21"/>
          <w:rtl w:val="0"/>
        </w:rPr>
        <w:t xml:space="preserve"> // MODULE_MANAGER_HPP</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l878vl52nmit" w:id="12"/>
      <w:bookmarkEnd w:id="12"/>
      <w:r w:rsidDel="00000000" w:rsidR="00000000" w:rsidRPr="00000000">
        <w:rPr>
          <w:rtl w:val="0"/>
        </w:rPr>
      </w:r>
    </w:p>
    <w:p w:rsidR="00000000" w:rsidDel="00000000" w:rsidP="00000000" w:rsidRDefault="00000000" w:rsidRPr="00000000" w14:paraId="0000017A">
      <w:pPr>
        <w:pStyle w:val="Heading3"/>
        <w:rPr/>
      </w:pPr>
      <w:bookmarkStart w:colFirst="0" w:colLast="0" w:name="_sxh44jwvol9" w:id="13"/>
      <w:bookmarkEnd w:id="13"/>
      <w:r w:rsidDel="00000000" w:rsidR="00000000" w:rsidRPr="00000000">
        <w:rPr>
          <w:rtl w:val="0"/>
        </w:rPr>
        <w:t xml:space="preserve">greeter_component.cpp</w:t>
      </w:r>
      <w:r w:rsidDel="00000000" w:rsidR="00000000" w:rsidRPr="00000000">
        <w:rPr>
          <w:rtl w:val="0"/>
        </w:rPr>
        <w:t xml:space="preserv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Esta es la implementación concreta de componente ejemplo que respeta el límite sin excepciones. Para no propagarlas por fuera del ámbito de la biblioteca compartida.</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jc w:val="center"/>
        <w:rPr/>
      </w:pPr>
      <w:hyperlink r:id="rId15">
        <w:r w:rsidDel="00000000" w:rsidR="00000000" w:rsidRPr="00000000">
          <w:rPr>
            <w:color w:val="1155cc"/>
            <w:u w:val="single"/>
            <w:rtl w:val="0"/>
          </w:rPr>
          <w:t xml:space="preserve">https://github.com/gabrielinuz/cpp-component-model/blob/main/src/greeter_component.cpp</w:t>
        </w:r>
      </w:hyperlink>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hd w:fill="100d23" w:val="clear"/>
        <w:spacing w:after="240" w:before="6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d57bff"/>
          <w:sz w:val="21"/>
          <w:szCs w:val="21"/>
          <w:rtl w:val="0"/>
        </w:rPr>
        <w:t xml:space="preserve">class</w:t>
      </w:r>
      <w:r w:rsidDel="00000000" w:rsidR="00000000" w:rsidRPr="00000000">
        <w:rPr>
          <w:rFonts w:ascii="Courier New" w:cs="Courier New" w:eastAsia="Courier New" w:hAnsi="Courier New"/>
          <w:color w:val="00ff9c"/>
          <w:sz w:val="21"/>
          <w:szCs w:val="21"/>
          <w:rtl w:val="0"/>
        </w:rPr>
        <w:t xml:space="preserve"> GreeterComponent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ff9c"/>
          <w:sz w:val="21"/>
          <w:szCs w:val="21"/>
          <w:rtl w:val="0"/>
        </w:rPr>
        <w:t xml:space="preserve"> IGreeter</w:t>
      </w:r>
    </w:p>
    <w:p w:rsidR="00000000" w:rsidDel="00000000" w:rsidP="00000000" w:rsidRDefault="00000000" w:rsidRPr="00000000" w14:paraId="00000180">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1">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private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2">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 prefix</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3">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public</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4">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GreeterComponent()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prefix("</w:t>
      </w:r>
      <w:r w:rsidDel="00000000" w:rsidR="00000000" w:rsidRPr="00000000">
        <w:rPr>
          <w:rFonts w:ascii="Courier New" w:cs="Courier New" w:eastAsia="Courier New" w:hAnsi="Courier New"/>
          <w:color w:val="76c1ff"/>
          <w:sz w:val="21"/>
          <w:szCs w:val="21"/>
          <w:rtl w:val="0"/>
        </w:rPr>
        <w:t xml:space="preserve">Hello,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5">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~GreeterComponent()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override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default</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jc w:val="both"/>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188">
      <w:pPr>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Implementación envuelta en try-catch. Atrapa </w:t>
      </w:r>
      <w:r w:rsidDel="00000000" w:rsidR="00000000" w:rsidRPr="00000000">
        <w:rPr>
          <w:rFonts w:ascii="Courier New" w:cs="Courier New" w:eastAsia="Courier New" w:hAnsi="Courier New"/>
          <w:b w:val="1"/>
          <w:bCs w:val="1"/>
          <w:i w:val="1"/>
          <w:iCs w:val="1"/>
          <w:sz w:val="24"/>
          <w:szCs w:val="24"/>
          <w:rtl w:val="0"/>
        </w:rPr>
        <w:t xml:space="preserve">cualquier excepción</w:t>
      </w:r>
      <w:r w:rsidDel="00000000" w:rsidR="00000000" w:rsidRPr="00000000">
        <w:rPr>
          <w:rFonts w:ascii="Courier New" w:cs="Courier New" w:eastAsia="Courier New" w:hAnsi="Courier New"/>
          <w:i w:val="1"/>
          <w:iCs w:val="1"/>
          <w:sz w:val="24"/>
          <w:szCs w:val="24"/>
          <w:rtl w:val="0"/>
        </w:rPr>
        <w:t xml:space="preserve"> C++ (como </w:t>
      </w:r>
      <w:r w:rsidDel="00000000" w:rsidR="00000000" w:rsidRPr="00000000">
        <w:rPr>
          <w:rFonts w:ascii="Courier New" w:cs="Courier New" w:eastAsia="Courier New" w:hAnsi="Courier New"/>
          <w:b w:val="1"/>
          <w:bCs w:val="1"/>
          <w:i w:val="1"/>
          <w:iCs w:val="1"/>
          <w:sz w:val="24"/>
          <w:szCs w:val="24"/>
          <w:rtl w:val="0"/>
        </w:rPr>
        <w:t xml:space="preserve">std::bad_alloc</w:t>
      </w:r>
      <w:r w:rsidDel="00000000" w:rsidR="00000000" w:rsidRPr="00000000">
        <w:rPr>
          <w:rFonts w:ascii="Courier New" w:cs="Courier New" w:eastAsia="Courier New" w:hAnsi="Courier New"/>
          <w:i w:val="1"/>
          <w:iCs w:val="1"/>
          <w:sz w:val="24"/>
          <w:szCs w:val="24"/>
          <w:rtl w:val="0"/>
        </w:rPr>
        <w:t xml:space="preserve"> en caso de falta de memoria al concatenar </w:t>
      </w:r>
      <w:r w:rsidDel="00000000" w:rsidR="00000000" w:rsidRPr="00000000">
        <w:rPr>
          <w:rFonts w:ascii="Courier New" w:cs="Courier New" w:eastAsia="Courier New" w:hAnsi="Courier New"/>
          <w:b w:val="1"/>
          <w:bCs w:val="1"/>
          <w:i w:val="1"/>
          <w:iCs w:val="1"/>
          <w:sz w:val="24"/>
          <w:szCs w:val="24"/>
          <w:rtl w:val="0"/>
        </w:rPr>
        <w:t xml:space="preserve">std::string</w:t>
      </w:r>
      <w:r w:rsidDel="00000000" w:rsidR="00000000" w:rsidRPr="00000000">
        <w:rPr>
          <w:rFonts w:ascii="Courier New" w:cs="Courier New" w:eastAsia="Courier New" w:hAnsi="Courier New"/>
          <w:i w:val="1"/>
          <w:iCs w:val="1"/>
          <w:sz w:val="24"/>
          <w:szCs w:val="24"/>
          <w:rtl w:val="0"/>
        </w:rPr>
        <w:t xml:space="preserve">) impidiendo que cruce el ABI:</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shd w:fill="100d23" w:val="clear"/>
        <w:spacing w:after="240" w:before="60" w:line="240" w:lineRule="auto"/>
        <w:rPr>
          <w:rFonts w:ascii="Courier New" w:cs="Courier New" w:eastAsia="Courier New" w:hAnsi="Courier New"/>
          <w:color w:val="d57bff"/>
          <w:sz w:val="21"/>
          <w:szCs w:val="21"/>
        </w:rPr>
      </w:pPr>
      <w:r w:rsidDel="00000000" w:rsidR="00000000" w:rsidRPr="00000000">
        <w:rPr>
          <w:rFonts w:ascii="Courier New" w:cs="Courier New" w:eastAsia="Courier New" w:hAnsi="Courier New"/>
          <w:color w:val="00ff9c"/>
          <w:sz w:val="21"/>
          <w:szCs w:val="21"/>
          <w:rtl w:val="0"/>
        </w:rPr>
        <w:t xml:space="preserve">ComponentResult </w:t>
      </w:r>
      <w:r w:rsidDel="00000000" w:rsidR="00000000" w:rsidRPr="00000000">
        <w:rPr>
          <w:rFonts w:ascii="Courier New" w:cs="Courier New" w:eastAsia="Courier New" w:hAnsi="Courier New"/>
          <w:color w:val="00b0ff"/>
          <w:sz w:val="21"/>
          <w:szCs w:val="21"/>
          <w:rtl w:val="0"/>
        </w:rPr>
        <w:t xml:space="preserve">greet(</w:t>
      </w:r>
      <w:r w:rsidDel="00000000" w:rsidR="00000000" w:rsidRPr="00000000">
        <w:rPr>
          <w:rFonts w:ascii="Courier New" w:cs="Courier New" w:eastAsia="Courier New" w:hAnsi="Courier New"/>
          <w:color w:val="d57bff"/>
          <w:sz w:val="21"/>
          <w:szCs w:val="21"/>
          <w:rtl w:val="0"/>
        </w:rPr>
        <w:t xml:space="preserve">const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char*</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name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char*</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out_buffer</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size_t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buffer_size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override</w:t>
      </w:r>
    </w:p>
    <w:p w:rsidR="00000000" w:rsidDel="00000000" w:rsidP="00000000" w:rsidRDefault="00000000" w:rsidRPr="00000000" w14:paraId="0000018B">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C">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name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out_buffer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buffer_size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D">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E">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ComponentResult</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ERROR_INVALID_ARGUMENT</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8F">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0">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try</w:t>
      </w:r>
    </w:p>
    <w:p w:rsidR="00000000" w:rsidDel="00000000" w:rsidP="00000000" w:rsidRDefault="00000000" w:rsidRPr="00000000" w14:paraId="00000191">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2">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std</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string result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prefix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name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3">
      <w:pPr>
        <w:shd w:fill="100d23" w:val="clear"/>
        <w:spacing w:after="240" w:before="6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p>
    <w:p w:rsidR="00000000" w:rsidDel="00000000" w:rsidP="00000000" w:rsidRDefault="00000000" w:rsidRPr="00000000" w14:paraId="00000194">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if</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b4baff"/>
          <w:sz w:val="21"/>
          <w:szCs w:val="21"/>
          <w:rtl w:val="0"/>
        </w:rPr>
        <w:t xml:space="preserve">result</w:t>
      </w:r>
      <w:r w:rsidDel="00000000" w:rsidR="00000000" w:rsidRPr="00000000">
        <w:rPr>
          <w:rFonts w:ascii="Courier New" w:cs="Courier New" w:eastAsia="Courier New" w:hAnsi="Courier New"/>
          <w:color w:val="00b0ff"/>
          <w:sz w:val="21"/>
          <w:szCs w:val="21"/>
          <w:rtl w:val="0"/>
        </w:rPr>
        <w:t xml:space="preserve">.length()</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&gt;=</w:t>
      </w:r>
      <w:r w:rsidDel="00000000" w:rsidR="00000000" w:rsidRPr="00000000">
        <w:rPr>
          <w:rFonts w:ascii="Courier New" w:cs="Courier New" w:eastAsia="Courier New" w:hAnsi="Courier New"/>
          <w:color w:val="00ff9c"/>
          <w:sz w:val="21"/>
          <w:szCs w:val="21"/>
          <w:rtl w:val="0"/>
        </w:rPr>
        <w:t xml:space="preserve"> buffer_size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5">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6">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ComponentResult</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ERROR_INVALID_ARGUMENT</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7">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8">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strncpy(</w:t>
      </w:r>
      <w:r w:rsidDel="00000000" w:rsidR="00000000" w:rsidRPr="00000000">
        <w:rPr>
          <w:rFonts w:ascii="Courier New" w:cs="Courier New" w:eastAsia="Courier New" w:hAnsi="Courier New"/>
          <w:color w:val="00ff9c"/>
          <w:sz w:val="21"/>
          <w:szCs w:val="21"/>
          <w:rtl w:val="0"/>
        </w:rPr>
        <w:t xml:space="preserve">out_buffer</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result</w:t>
      </w:r>
      <w:r w:rsidDel="00000000" w:rsidR="00000000" w:rsidRPr="00000000">
        <w:rPr>
          <w:rFonts w:ascii="Courier New" w:cs="Courier New" w:eastAsia="Courier New" w:hAnsi="Courier New"/>
          <w:color w:val="00b0ff"/>
          <w:sz w:val="21"/>
          <w:szCs w:val="21"/>
          <w:rtl w:val="0"/>
        </w:rPr>
        <w:t xml:space="preserve">.c_str(),</w:t>
      </w:r>
      <w:r w:rsidDel="00000000" w:rsidR="00000000" w:rsidRPr="00000000">
        <w:rPr>
          <w:rFonts w:ascii="Courier New" w:cs="Courier New" w:eastAsia="Courier New" w:hAnsi="Courier New"/>
          <w:color w:val="00ff9c"/>
          <w:sz w:val="21"/>
          <w:szCs w:val="21"/>
          <w:rtl w:val="0"/>
        </w:rPr>
        <w:t xml:space="preserve"> buffer_size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1</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9">
      <w:pPr>
        <w:shd w:fill="100d23" w:val="clear"/>
        <w:spacing w:after="240" w:before="60" w:line="240" w:lineRule="auto"/>
        <w:rPr>
          <w:rFonts w:ascii="Courier New" w:cs="Courier New" w:eastAsia="Courier New" w:hAnsi="Courier New"/>
          <w:color w:val="00ff9c"/>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b4baff"/>
          <w:sz w:val="21"/>
          <w:szCs w:val="21"/>
          <w:rtl w:val="0"/>
        </w:rPr>
        <w:t xml:space="preserve">out_buffer</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buffer_size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1</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\0</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p>
    <w:p w:rsidR="00000000" w:rsidDel="00000000" w:rsidP="00000000" w:rsidRDefault="00000000" w:rsidRPr="00000000" w14:paraId="0000019A">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ComponentResult</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SUCCESS</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B">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9C">
      <w:pPr>
        <w:rPr>
          <w:rFonts w:ascii="Courier New" w:cs="Courier New" w:eastAsia="Courier New" w:hAnsi="Courier New"/>
          <w:b w:val="1"/>
          <w:bCs w:val="1"/>
          <w:i w:val="1"/>
          <w:iCs w:val="1"/>
          <w:sz w:val="24"/>
          <w:szCs w:val="24"/>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Courier New" w:cs="Courier New" w:eastAsia="Courier New" w:hAnsi="Courier New"/>
          <w:i w:val="1"/>
          <w:iCs w:val="1"/>
          <w:sz w:val="24"/>
          <w:szCs w:val="24"/>
          <w:rtl w:val="0"/>
        </w:rPr>
        <w:t xml:space="preserve">Un bloque catch-all asegura que </w:t>
      </w:r>
      <w:r w:rsidDel="00000000" w:rsidR="00000000" w:rsidRPr="00000000">
        <w:rPr>
          <w:rFonts w:ascii="Courier New" w:cs="Courier New" w:eastAsia="Courier New" w:hAnsi="Courier New"/>
          <w:b w:val="1"/>
          <w:bCs w:val="1"/>
          <w:i w:val="1"/>
          <w:iCs w:val="1"/>
          <w:sz w:val="24"/>
          <w:szCs w:val="24"/>
          <w:rtl w:val="0"/>
        </w:rPr>
        <w:t xml:space="preserve">NINGUNA (operador triple punto …)</w:t>
      </w:r>
      <w:r w:rsidDel="00000000" w:rsidR="00000000" w:rsidRPr="00000000">
        <w:rPr>
          <w:rFonts w:ascii="Courier New" w:cs="Courier New" w:eastAsia="Courier New" w:hAnsi="Courier New"/>
          <w:i w:val="1"/>
          <w:iCs w:val="1"/>
          <w:sz w:val="24"/>
          <w:szCs w:val="24"/>
          <w:rtl w:val="0"/>
        </w:rPr>
        <w:t xml:space="preserve"> excepción escape hacia la aplicación host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catch</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A0">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A1">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ComponentResult</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ERROR_INTERNAL</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A2">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A3">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A4">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Courier New" w:cs="Courier New" w:eastAsia="Courier New" w:hAnsi="Courier New"/>
          <w:i w:val="1"/>
          <w:iCs w:val="1"/>
          <w:sz w:val="24"/>
          <w:szCs w:val="24"/>
          <w:rtl w:val="0"/>
        </w:rPr>
        <w:t xml:space="preserve">La función externa get_api_version expone la versión con la que fue compilada esta biblioteca compartida:</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hd w:fill="100d23" w:val="clear"/>
        <w:spacing w:after="240" w:before="60" w:line="240" w:lineRule="auto"/>
        <w:rPr>
          <w:rFonts w:ascii="Courier New" w:cs="Courier New" w:eastAsia="Courier New" w:hAnsi="Courier New"/>
          <w:color w:val="d57bff"/>
          <w:sz w:val="21"/>
          <w:szCs w:val="21"/>
        </w:rPr>
      </w:pPr>
      <w:r w:rsidDel="00000000" w:rsidR="00000000" w:rsidRPr="00000000">
        <w:rPr>
          <w:rFonts w:ascii="Courier New" w:cs="Courier New" w:eastAsia="Courier New" w:hAnsi="Courier New"/>
          <w:color w:val="d57bff"/>
          <w:sz w:val="21"/>
          <w:szCs w:val="21"/>
          <w:rtl w:val="0"/>
        </w:rPr>
        <w:t xml:space="preserve">extern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int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get_api_version()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p>
    <w:p w:rsidR="00000000" w:rsidDel="00000000" w:rsidP="00000000" w:rsidRDefault="00000000" w:rsidRPr="00000000" w14:paraId="000001A9">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AA">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CURRENT_API_VERSION</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AB">
      <w:pPr>
        <w:shd w:fill="100d23" w:val="clear"/>
        <w:spacing w:after="240" w:before="60" w:line="240" w:lineRule="auto"/>
        <w:rPr/>
      </w:pP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p w:rsidR="00000000" w:rsidDel="00000000" w:rsidP="00000000" w:rsidRDefault="00000000" w:rsidRPr="00000000" w14:paraId="000001AC">
      <w:pPr>
        <w:jc w:val="both"/>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1AD">
      <w:pPr>
        <w:jc w:val="both"/>
        <w:rPr>
          <w:rFonts w:ascii="Courier New" w:cs="Courier New" w:eastAsia="Courier New" w:hAnsi="Courier New"/>
          <w:i w:val="1"/>
          <w:iCs w:val="1"/>
          <w:sz w:val="24"/>
          <w:szCs w:val="24"/>
        </w:rPr>
      </w:pPr>
      <w:r w:rsidDel="00000000" w:rsidR="00000000" w:rsidRPr="00000000">
        <w:rPr>
          <w:rFonts w:ascii="Courier New" w:cs="Courier New" w:eastAsia="Courier New" w:hAnsi="Courier New"/>
          <w:i w:val="1"/>
          <w:iCs w:val="1"/>
          <w:sz w:val="24"/>
          <w:szCs w:val="24"/>
          <w:rtl w:val="0"/>
        </w:rPr>
        <w:t xml:space="preserve">La función externa create_component retorna la instancia del </w:t>
      </w:r>
      <w:r w:rsidDel="00000000" w:rsidR="00000000" w:rsidRPr="00000000">
        <w:rPr>
          <w:rFonts w:ascii="Courier New" w:cs="Courier New" w:eastAsia="Courier New" w:hAnsi="Courier New"/>
          <w:b w:val="1"/>
          <w:bCs w:val="1"/>
          <w:i w:val="1"/>
          <w:iCs w:val="1"/>
          <w:sz w:val="24"/>
          <w:szCs w:val="24"/>
          <w:rtl w:val="0"/>
        </w:rPr>
        <w:t xml:space="preserve">GreeterComponent</w:t>
      </w:r>
      <w:r w:rsidDel="00000000" w:rsidR="00000000" w:rsidRPr="00000000">
        <w:rPr>
          <w:rFonts w:ascii="Courier New" w:cs="Courier New" w:eastAsia="Courier New" w:hAnsi="Courier New"/>
          <w:i w:val="1"/>
          <w:iCs w:val="1"/>
          <w:sz w:val="24"/>
          <w:szCs w:val="24"/>
          <w:rtl w:val="0"/>
        </w:rPr>
        <w:t xml:space="preserve"> y si algo sale mal atrapa cualquier excepción retornando un puntero nulo:</w:t>
      </w:r>
    </w:p>
    <w:p w:rsidR="00000000" w:rsidDel="00000000" w:rsidP="00000000" w:rsidRDefault="00000000" w:rsidRPr="00000000" w14:paraId="000001AE">
      <w:pPr>
        <w:jc w:val="both"/>
        <w:rPr>
          <w:rFonts w:ascii="Courier New" w:cs="Courier New" w:eastAsia="Courier New" w:hAnsi="Courier New"/>
          <w:i w:val="1"/>
          <w:iCs w:val="1"/>
          <w:sz w:val="24"/>
          <w:szCs w:val="24"/>
        </w:rPr>
      </w:pPr>
      <w:r w:rsidDel="00000000" w:rsidR="00000000" w:rsidRPr="00000000">
        <w:rPr>
          <w:rtl w:val="0"/>
        </w:rPr>
      </w:r>
    </w:p>
    <w:p w:rsidR="00000000" w:rsidDel="00000000" w:rsidP="00000000" w:rsidRDefault="00000000" w:rsidRPr="00000000" w14:paraId="000001AF">
      <w:pPr>
        <w:shd w:fill="100d23" w:val="clear"/>
        <w:spacing w:after="240" w:before="60" w:line="240" w:lineRule="auto"/>
        <w:rPr>
          <w:rFonts w:ascii="Courier New" w:cs="Courier New" w:eastAsia="Courier New" w:hAnsi="Courier New"/>
          <w:color w:val="d57bff"/>
          <w:sz w:val="21"/>
          <w:szCs w:val="21"/>
        </w:rPr>
      </w:pPr>
      <w:r w:rsidDel="00000000" w:rsidR="00000000" w:rsidRPr="00000000">
        <w:rPr>
          <w:rFonts w:ascii="Courier New" w:cs="Courier New" w:eastAsia="Courier New" w:hAnsi="Courier New"/>
          <w:color w:val="d57bff"/>
          <w:sz w:val="21"/>
          <w:szCs w:val="21"/>
          <w:rtl w:val="0"/>
        </w:rPr>
        <w:t xml:space="preserve">extern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IComponent</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create_component()</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p>
    <w:p w:rsidR="00000000" w:rsidDel="00000000" w:rsidP="00000000" w:rsidRDefault="00000000" w:rsidRPr="00000000" w14:paraId="000001B0">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1">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try</w:t>
      </w:r>
    </w:p>
    <w:p w:rsidR="00000000" w:rsidDel="00000000" w:rsidP="00000000" w:rsidRDefault="00000000" w:rsidRPr="00000000" w14:paraId="000001B2">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3">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new</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GreeterComponent();</w:t>
      </w:r>
    </w:p>
    <w:p w:rsidR="00000000" w:rsidDel="00000000" w:rsidP="00000000" w:rsidRDefault="00000000" w:rsidRPr="00000000" w14:paraId="000001B4">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5">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catch</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6">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7">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return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fffc58"/>
          <w:sz w:val="21"/>
          <w:szCs w:val="21"/>
          <w:rtl w:val="0"/>
        </w:rPr>
        <w:t xml:space="preserve">nullptr</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8">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9">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jc w:val="both"/>
        <w:rPr/>
      </w:pPr>
      <w:r w:rsidDel="00000000" w:rsidR="00000000" w:rsidRPr="00000000">
        <w:rPr>
          <w:rFonts w:ascii="Courier New" w:cs="Courier New" w:eastAsia="Courier New" w:hAnsi="Courier New"/>
          <w:i w:val="1"/>
          <w:iCs w:val="1"/>
          <w:sz w:val="24"/>
          <w:szCs w:val="24"/>
          <w:rtl w:val="0"/>
        </w:rPr>
        <w:t xml:space="preserve">Por último la función externa </w:t>
      </w:r>
      <w:r w:rsidDel="00000000" w:rsidR="00000000" w:rsidRPr="00000000">
        <w:rPr>
          <w:rFonts w:ascii="Courier New" w:cs="Courier New" w:eastAsia="Courier New" w:hAnsi="Courier New"/>
          <w:b w:val="1"/>
          <w:bCs w:val="1"/>
          <w:i w:val="1"/>
          <w:iCs w:val="1"/>
          <w:sz w:val="24"/>
          <w:szCs w:val="24"/>
          <w:rtl w:val="0"/>
        </w:rPr>
        <w:t xml:space="preserve">destroy_component</w:t>
      </w:r>
      <w:r w:rsidDel="00000000" w:rsidR="00000000" w:rsidRPr="00000000">
        <w:rPr>
          <w:rFonts w:ascii="Courier New" w:cs="Courier New" w:eastAsia="Courier New" w:hAnsi="Courier New"/>
          <w:i w:val="1"/>
          <w:iCs w:val="1"/>
          <w:sz w:val="24"/>
          <w:szCs w:val="24"/>
          <w:rtl w:val="0"/>
        </w:rPr>
        <w:t xml:space="preserve"> destruye la instancia que se le pasa por parámetro (utilizada en la </w:t>
      </w:r>
      <w:r w:rsidDel="00000000" w:rsidR="00000000" w:rsidRPr="00000000">
        <w:rPr>
          <w:rFonts w:ascii="Courier New" w:cs="Courier New" w:eastAsia="Courier New" w:hAnsi="Courier New"/>
          <w:b w:val="1"/>
          <w:bCs w:val="1"/>
          <w:i w:val="1"/>
          <w:iCs w:val="1"/>
          <w:sz w:val="24"/>
          <w:szCs w:val="24"/>
          <w:rtl w:val="0"/>
        </w:rPr>
        <w:t xml:space="preserve">aplicación host</w:t>
      </w:r>
      <w:r w:rsidDel="00000000" w:rsidR="00000000" w:rsidRPr="00000000">
        <w:rPr>
          <w:rFonts w:ascii="Courier New" w:cs="Courier New" w:eastAsia="Courier New" w:hAnsi="Courier New"/>
          <w:i w:val="1"/>
          <w:iCs w:val="1"/>
          <w:sz w:val="24"/>
          <w:szCs w:val="24"/>
          <w:rtl w:val="0"/>
        </w:rPr>
        <w:t xml:space="preserve"> y creada por </w:t>
      </w:r>
      <w:r w:rsidDel="00000000" w:rsidR="00000000" w:rsidRPr="00000000">
        <w:rPr>
          <w:rFonts w:ascii="Courier New" w:cs="Courier New" w:eastAsia="Courier New" w:hAnsi="Courier New"/>
          <w:b w:val="1"/>
          <w:bCs w:val="1"/>
          <w:i w:val="1"/>
          <w:iCs w:val="1"/>
          <w:sz w:val="24"/>
          <w:szCs w:val="24"/>
          <w:rtl w:val="0"/>
        </w:rPr>
        <w:t xml:space="preserve">module_manager.hpp</w:t>
      </w:r>
      <w:r w:rsidDel="00000000" w:rsidR="00000000" w:rsidRPr="00000000">
        <w:rPr>
          <w:rFonts w:ascii="Courier New" w:cs="Courier New" w:eastAsia="Courier New" w:hAnsi="Courier New"/>
          <w:i w:val="1"/>
          <w:iCs w:val="1"/>
          <w:sz w:val="24"/>
          <w:szCs w:val="24"/>
          <w:rtl w:val="0"/>
        </w:rPr>
        <w:t xml:space="preserve">) en el contexto de memoria de la biblioteca compartida. Además el operador delete en C++ ya maneja internamente la comprobación de nullptr</w:t>
      </w:r>
      <w:r w:rsidDel="00000000" w:rsidR="00000000" w:rsidRPr="00000000">
        <w:rPr>
          <w:rFonts w:ascii="Courier New" w:cs="Courier New" w:eastAsia="Courier New" w:hAnsi="Courier New"/>
          <w:b w:val="1"/>
          <w:bCs w:val="1"/>
          <w:i w:val="1"/>
          <w:iCs w:val="1"/>
          <w:sz w:val="24"/>
          <w:szCs w:val="24"/>
          <w:rtl w:val="0"/>
        </w:rPr>
        <w:t xml:space="preserve">:</w:t>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hd w:fill="100d23" w:val="clear"/>
        <w:spacing w:after="240" w:before="60" w:line="240" w:lineRule="auto"/>
        <w:rPr>
          <w:rFonts w:ascii="Courier New" w:cs="Courier New" w:eastAsia="Courier New" w:hAnsi="Courier New"/>
          <w:color w:val="d57bff"/>
          <w:sz w:val="21"/>
          <w:szCs w:val="21"/>
        </w:rPr>
      </w:pPr>
      <w:r w:rsidDel="00000000" w:rsidR="00000000" w:rsidRPr="00000000">
        <w:rPr>
          <w:rFonts w:ascii="Courier New" w:cs="Courier New" w:eastAsia="Courier New" w:hAnsi="Courier New"/>
          <w:color w:val="d57bff"/>
          <w:sz w:val="21"/>
          <w:szCs w:val="21"/>
          <w:rtl w:val="0"/>
        </w:rPr>
        <w:t xml:space="preserve">extern</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76c1ff"/>
          <w:sz w:val="21"/>
          <w:szCs w:val="21"/>
          <w:rtl w:val="0"/>
        </w:rPr>
        <w:t xml:space="preserve">C</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void</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00b0ff"/>
          <w:sz w:val="21"/>
          <w:szCs w:val="21"/>
          <w:rtl w:val="0"/>
        </w:rPr>
        <w:t xml:space="preserve">destroy_component(</w:t>
      </w:r>
      <w:r w:rsidDel="00000000" w:rsidR="00000000" w:rsidRPr="00000000">
        <w:rPr>
          <w:rFonts w:ascii="Courier New" w:cs="Courier New" w:eastAsia="Courier New" w:hAnsi="Courier New"/>
          <w:color w:val="00ff9c"/>
          <w:sz w:val="21"/>
          <w:szCs w:val="21"/>
          <w:rtl w:val="0"/>
        </w:rPr>
        <w:t xml:space="preserve">IComponent</w:t>
      </w:r>
      <w:r w:rsidDel="00000000" w:rsidR="00000000" w:rsidRPr="00000000">
        <w:rPr>
          <w:rFonts w:ascii="Courier New" w:cs="Courier New" w:eastAsia="Courier New" w:hAnsi="Courier New"/>
          <w:color w:val="d57b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instance</w:t>
      </w: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noexcept</w:t>
      </w:r>
    </w:p>
    <w:p w:rsidR="00000000" w:rsidDel="00000000" w:rsidP="00000000" w:rsidRDefault="00000000" w:rsidRPr="00000000" w14:paraId="000001BE">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BF">
      <w:pPr>
        <w:shd w:fill="100d23" w:val="clear"/>
        <w:spacing w:after="240" w:before="60" w:line="240" w:lineRule="auto"/>
        <w:rPr>
          <w:rFonts w:ascii="Courier New" w:cs="Courier New" w:eastAsia="Courier New" w:hAnsi="Courier New"/>
          <w:color w:val="00b0ff"/>
          <w:sz w:val="21"/>
          <w:szCs w:val="21"/>
        </w:rPr>
      </w:pPr>
      <w:r w:rsidDel="00000000" w:rsidR="00000000" w:rsidRPr="00000000">
        <w:rPr>
          <w:rFonts w:ascii="Courier New" w:cs="Courier New" w:eastAsia="Courier New" w:hAnsi="Courier New"/>
          <w:color w:val="00ff9c"/>
          <w:sz w:val="21"/>
          <w:szCs w:val="21"/>
          <w:rtl w:val="0"/>
        </w:rPr>
        <w:t xml:space="preserve">   </w:t>
      </w:r>
      <w:r w:rsidDel="00000000" w:rsidR="00000000" w:rsidRPr="00000000">
        <w:rPr>
          <w:rFonts w:ascii="Courier New" w:cs="Courier New" w:eastAsia="Courier New" w:hAnsi="Courier New"/>
          <w:color w:val="d57bff"/>
          <w:sz w:val="21"/>
          <w:szCs w:val="21"/>
          <w:rtl w:val="0"/>
        </w:rPr>
        <w:t xml:space="preserve">delete</w:t>
      </w:r>
      <w:r w:rsidDel="00000000" w:rsidR="00000000" w:rsidRPr="00000000">
        <w:rPr>
          <w:rFonts w:ascii="Courier New" w:cs="Courier New" w:eastAsia="Courier New" w:hAnsi="Courier New"/>
          <w:color w:val="00ff9c"/>
          <w:sz w:val="21"/>
          <w:szCs w:val="21"/>
          <w:rtl w:val="0"/>
        </w:rPr>
        <w:t xml:space="preserve"> instance</w:t>
      </w:r>
      <w:r w:rsidDel="00000000" w:rsidR="00000000" w:rsidRPr="00000000">
        <w:rPr>
          <w:rFonts w:ascii="Courier New" w:cs="Courier New" w:eastAsia="Courier New" w:hAnsi="Courier New"/>
          <w:color w:val="00b0ff"/>
          <w:sz w:val="21"/>
          <w:szCs w:val="21"/>
          <w:rtl w:val="0"/>
        </w:rPr>
        <w:t xml:space="preserve">;</w:t>
      </w:r>
    </w:p>
    <w:p w:rsidR="00000000" w:rsidDel="00000000" w:rsidP="00000000" w:rsidRDefault="00000000" w:rsidRPr="00000000" w14:paraId="000001C0">
      <w:pPr>
        <w:shd w:fill="100d23" w:val="clear"/>
        <w:spacing w:after="240" w:before="60" w:line="240" w:lineRule="auto"/>
        <w:rPr>
          <w:rFonts w:ascii="Courier New" w:cs="Courier New" w:eastAsia="Courier New" w:hAnsi="Courier New"/>
          <w:color w:val="1f2328"/>
          <w:sz w:val="24"/>
          <w:szCs w:val="24"/>
        </w:rPr>
      </w:pPr>
      <w:r w:rsidDel="00000000" w:rsidR="00000000" w:rsidRPr="00000000">
        <w:rPr>
          <w:rFonts w:ascii="Courier New" w:cs="Courier New" w:eastAsia="Courier New" w:hAnsi="Courier New"/>
          <w:color w:val="00b0ff"/>
          <w:sz w:val="21"/>
          <w:szCs w:val="21"/>
          <w:rtl w:val="0"/>
        </w:rPr>
        <w:t xml:space="preserve">}</w:t>
      </w:r>
      <w:r w:rsidDel="00000000" w:rsidR="00000000" w:rsidRPr="00000000">
        <w:rPr>
          <w:rtl w:val="0"/>
        </w:rPr>
      </w:r>
    </w:p>
    <w:sectPr>
      <w:headerReference r:id="rId16" w:type="default"/>
      <w:footerReference r:id="rId17" w:type="default"/>
      <w:footerReference r:id="rId18" w:type="first"/>
      <w:pgSz w:h="16834" w:w="11909" w:orient="portrait"/>
      <w:pgMar w:bottom="1440" w:top="1440" w:left="1440" w:right="97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C2">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término ABI (Application Binary Interface o Interfaz Binaria de Aplicación) define el contrato de bajo nivel entre dos módulos de software compilados o un componente y el sistema operativo. En el modelo de componentes, la ABI establece exactamente cómo interactúan a nivel de código máquina y de memoria. </w:t>
      </w:r>
    </w:p>
    <w:p w:rsidR="00000000" w:rsidDel="00000000" w:rsidP="00000000" w:rsidRDefault="00000000" w:rsidRPr="00000000" w14:paraId="000001C3">
      <w:pPr>
        <w:spacing w:line="240" w:lineRule="auto"/>
        <w:rPr>
          <w:sz w:val="20"/>
          <w:szCs w:val="20"/>
        </w:rPr>
      </w:pPr>
      <w:r w:rsidDel="00000000" w:rsidR="00000000" w:rsidRPr="00000000">
        <w:rPr>
          <w:rtl w:val="0"/>
        </w:rPr>
      </w:r>
    </w:p>
  </w:footnote>
  <w:footnote w:id="1">
    <w:p w:rsidR="00000000" w:rsidDel="00000000" w:rsidP="00000000" w:rsidRDefault="00000000" w:rsidRPr="00000000" w14:paraId="000001C4">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RAII (por sus siglas en inglés: Resource Acquisition Is Initialization o "la adquisición de recursos es la inicialización") es un patrón de diseño fundamental en C++ y Rust creado por Bjarne Stroustrup. Garantiza que los recursos (memoria, archivos, sockets) se asignen durante la creación del objeto y se liberen automáticamente al salir de su ámbito, evitando fugas.</w:t>
      </w:r>
    </w:p>
  </w:footnote>
  <w:footnote w:id="3">
    <w:p w:rsidR="00000000" w:rsidDel="00000000" w:rsidP="00000000" w:rsidRDefault="00000000" w:rsidRPr="00000000" w14:paraId="000001C7">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El término ABI (Application Binary Interface o Interfaz Binaria de Aplicación) define el contrato de bajo nivel entre dos módulos de software compilados o un componente y el sistema operativo. En el modelo de componentes, la ABI establece exactamente cómo interactúan a nivel de código máquina y de memoria.</w:t>
      </w:r>
    </w:p>
  </w:footnote>
  <w:footnote w:id="2">
    <w:p w:rsidR="00000000" w:rsidDel="00000000" w:rsidP="00000000" w:rsidRDefault="00000000" w:rsidRPr="00000000" w14:paraId="000001C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Es un archivo de código compilado que varios programas pueden utilizar al mismo tiempo sin necesidad de duplicarlo en el equipo. Por ejemplo, en Linux se conocen como archivos .so y en Windows como .dll.</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Courier New" w:cs="Courier New" w:eastAsia="Courier New" w:hAnsi="Courier New"/>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360" w:lineRule="auto"/>
      <w:jc w:val="center"/>
    </w:pPr>
    <w:rPr>
      <w:rFonts w:ascii="Courier New" w:cs="Courier New" w:eastAsia="Courier New" w:hAnsi="Courier New"/>
      <w:b w:val="1"/>
      <w:bCs w:val="1"/>
      <w:sz w:val="26"/>
      <w:szCs w:val="26"/>
    </w:rPr>
  </w:style>
  <w:style w:type="paragraph" w:styleId="Heading2">
    <w:name w:val="heading 2"/>
    <w:basedOn w:val="Normal"/>
    <w:next w:val="Normal"/>
    <w:pPr>
      <w:keepNext w:val="1"/>
      <w:keepLines w:val="1"/>
      <w:spacing w:after="80" w:before="280" w:lineRule="auto"/>
    </w:pPr>
    <w:rPr>
      <w:rFonts w:ascii="Courier New" w:cs="Courier New" w:eastAsia="Courier New" w:hAnsi="Courier New"/>
      <w:b w:val="1"/>
      <w:bCs w:val="1"/>
      <w:sz w:val="26"/>
      <w:szCs w:val="26"/>
    </w:rPr>
  </w:style>
  <w:style w:type="paragraph" w:styleId="Heading3">
    <w:name w:val="heading 3"/>
    <w:basedOn w:val="Normal"/>
    <w:next w:val="Normal"/>
    <w:pPr>
      <w:keepNext w:val="1"/>
      <w:keepLines w:val="1"/>
      <w:shd w:fill="ffffff" w:val="clear"/>
      <w:spacing w:after="240" w:before="60" w:line="360" w:lineRule="auto"/>
      <w:ind w:left="720" w:firstLine="0"/>
      <w:jc w:val="center"/>
    </w:pPr>
    <w:rPr>
      <w:rFonts w:ascii="Courier New" w:cs="Courier New" w:eastAsia="Courier New" w:hAnsi="Courier New"/>
      <w:b w:val="1"/>
      <w:bCs w:val="1"/>
      <w:color w:val="1f2328"/>
      <w:sz w:val="34"/>
      <w:szCs w:val="3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gabrielinuz/cpp-component-model" TargetMode="External"/><Relationship Id="rId10" Type="http://schemas.openxmlformats.org/officeDocument/2006/relationships/hyperlink" Target="https://www.omg.org/corba/" TargetMode="External"/><Relationship Id="rId13" Type="http://schemas.openxmlformats.org/officeDocument/2006/relationships/hyperlink" Target="https://github.com/gabrielinuz/cpp-component-model/blob/main/include/shared_library.hpp" TargetMode="External"/><Relationship Id="rId12" Type="http://schemas.openxmlformats.org/officeDocument/2006/relationships/hyperlink" Target="https://github.com/gabrielinuz/cpp-component-model/blob/main/include/i_component.h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hyperlink" Target="https://github.com/gabrielinuz/cpp-component-model/blob/main/src/greeter_component.cpp" TargetMode="External"/><Relationship Id="rId14" Type="http://schemas.openxmlformats.org/officeDocument/2006/relationships/hyperlink" Target="https://github.com/gabrielinuz/cpp-component-model/blob/main/include/module_manager.hpp"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