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9B3B" w14:textId="05922836" w:rsidR="00F65DF2" w:rsidRDefault="00086CF3">
      <w:pPr>
        <w:rPr>
          <w:rFonts w:ascii="Arial" w:hAnsi="Arial" w:cs="Arial"/>
          <w:noProof/>
        </w:rPr>
      </w:pPr>
      <w:r w:rsidRPr="00BA354C">
        <w:rPr>
          <w:rFonts w:ascii="Arial" w:hAnsi="Arial" w:cs="Arial"/>
          <w:b/>
          <w:bCs/>
          <w:noProof/>
        </w:rPr>
        <w:t>1)</w:t>
      </w:r>
      <w:r w:rsidRPr="00C21FEA">
        <w:rPr>
          <w:rFonts w:ascii="Arial" w:hAnsi="Arial" w:cs="Arial"/>
          <w:noProof/>
        </w:rPr>
        <w:t xml:space="preserve"> </w:t>
      </w:r>
      <w:r w:rsidR="0059266B" w:rsidRPr="00DD08D2">
        <w:rPr>
          <w:rFonts w:ascii="Arial" w:hAnsi="Arial" w:cs="Arial"/>
          <w:noProof/>
          <w:color w:val="00B050"/>
          <w:u w:val="single"/>
        </w:rPr>
        <w:t>DFs</w:t>
      </w:r>
      <w:r w:rsidR="0059266B" w:rsidRPr="00C21FEA">
        <w:rPr>
          <w:rFonts w:ascii="Arial" w:hAnsi="Arial" w:cs="Arial"/>
          <w:noProof/>
        </w:rPr>
        <w:t>:</w:t>
      </w:r>
    </w:p>
    <w:p w14:paraId="18EB07B8" w14:textId="0ADAD6B1" w:rsidR="0059266B" w:rsidRPr="00C21FEA" w:rsidRDefault="00F83A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</w:t>
      </w:r>
      <w:r w:rsidR="0059266B" w:rsidRPr="00C21FEA">
        <w:rPr>
          <w:rFonts w:ascii="Arial" w:hAnsi="Arial" w:cs="Arial"/>
          <w:noProof/>
        </w:rPr>
        <w:t xml:space="preserve"> </w:t>
      </w:r>
      <w:r w:rsidR="00C21FEA" w:rsidRPr="00367300">
        <w:rPr>
          <w:rFonts w:ascii="Arial" w:hAnsi="Arial" w:cs="Arial"/>
          <w:noProof/>
          <w:color w:val="FF0000"/>
        </w:rPr>
        <w:t xml:space="preserve">idSitioWeb </w:t>
      </w:r>
      <w:r w:rsidR="00C21FEA" w:rsidRPr="00C21FEA">
        <w:rPr>
          <w:rFonts w:ascii="Arial" w:hAnsi="Arial" w:cs="Arial"/>
          <w:noProof/>
        </w:rPr>
        <w:t xml:space="preserve">-&gt; </w:t>
      </w:r>
      <w:r w:rsidR="00092F13" w:rsidRPr="00367300">
        <w:rPr>
          <w:rFonts w:ascii="Arial" w:hAnsi="Arial" w:cs="Arial"/>
          <w:noProof/>
        </w:rPr>
        <w:t>dominioSitioWeb, especialidadSitioWeb</w:t>
      </w:r>
    </w:p>
    <w:p w14:paraId="5FFBCAAA" w14:textId="43372872" w:rsidR="00061E6F" w:rsidRDefault="00061E6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367300">
        <w:rPr>
          <w:rFonts w:ascii="Arial" w:hAnsi="Arial" w:cs="Arial"/>
          <w:noProof/>
          <w:color w:val="4472C4" w:themeColor="accent1"/>
        </w:rPr>
        <w:t>dominioSitioWeb</w:t>
      </w:r>
      <w:r w:rsidR="00367300">
        <w:rPr>
          <w:rFonts w:ascii="Arial" w:hAnsi="Arial" w:cs="Arial"/>
          <w:noProof/>
        </w:rPr>
        <w:t>-&gt;</w:t>
      </w:r>
      <w:r w:rsidR="00367300" w:rsidRPr="00367300">
        <w:rPr>
          <w:rFonts w:ascii="Arial" w:hAnsi="Arial" w:cs="Arial"/>
          <w:noProof/>
        </w:rPr>
        <w:t xml:space="preserve"> </w:t>
      </w:r>
      <w:r w:rsidR="00367300" w:rsidRPr="00C21FEA">
        <w:rPr>
          <w:rFonts w:ascii="Arial" w:hAnsi="Arial" w:cs="Arial"/>
          <w:noProof/>
        </w:rPr>
        <w:t>idSitioWeb</w:t>
      </w:r>
      <w:r w:rsidR="00367300">
        <w:rPr>
          <w:rFonts w:ascii="Arial" w:hAnsi="Arial" w:cs="Arial"/>
          <w:noProof/>
        </w:rPr>
        <w:t>,</w:t>
      </w:r>
      <w:r w:rsidR="00367300" w:rsidRPr="00367300">
        <w:rPr>
          <w:rFonts w:ascii="Arial" w:hAnsi="Arial" w:cs="Arial"/>
          <w:noProof/>
        </w:rPr>
        <w:t xml:space="preserve"> especialidadSitioWeb</w:t>
      </w:r>
    </w:p>
    <w:p w14:paraId="4E6EA888" w14:textId="2AFBC0E7" w:rsidR="002E792B" w:rsidRDefault="00F83A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565EEE">
        <w:rPr>
          <w:rFonts w:ascii="Arial" w:hAnsi="Arial" w:cs="Arial"/>
          <w:noProof/>
        </w:rPr>
        <w:t xml:space="preserve">idMapa -&gt; </w:t>
      </w:r>
      <w:r w:rsidR="00565EEE" w:rsidRPr="00092F13">
        <w:rPr>
          <w:rFonts w:ascii="Arial" w:hAnsi="Arial" w:cs="Arial"/>
          <w:noProof/>
        </w:rPr>
        <w:t>proyección</w:t>
      </w:r>
      <w:r w:rsidR="00565EEE">
        <w:rPr>
          <w:rFonts w:ascii="Arial" w:hAnsi="Arial" w:cs="Arial"/>
          <w:noProof/>
        </w:rPr>
        <w:t xml:space="preserve">, </w:t>
      </w:r>
      <w:r w:rsidR="00565EEE" w:rsidRPr="00092F13">
        <w:rPr>
          <w:rFonts w:ascii="Arial" w:hAnsi="Arial" w:cs="Arial"/>
          <w:noProof/>
        </w:rPr>
        <w:t>escalaMapa</w:t>
      </w:r>
    </w:p>
    <w:p w14:paraId="04E4EB97" w14:textId="63DECEF6" w:rsidR="00403E40" w:rsidRDefault="0036730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565EEE">
        <w:rPr>
          <w:rFonts w:ascii="Arial" w:hAnsi="Arial" w:cs="Arial"/>
          <w:noProof/>
        </w:rPr>
        <w:t xml:space="preserve">. </w:t>
      </w:r>
      <w:r w:rsidR="00565EEE" w:rsidRPr="00367300">
        <w:rPr>
          <w:rFonts w:ascii="Arial" w:hAnsi="Arial" w:cs="Arial"/>
          <w:noProof/>
          <w:color w:val="FF0000"/>
        </w:rPr>
        <w:t>idSitioWeb</w:t>
      </w:r>
      <w:r w:rsidR="00565EEE">
        <w:rPr>
          <w:rFonts w:ascii="Arial" w:hAnsi="Arial" w:cs="Arial"/>
          <w:noProof/>
        </w:rPr>
        <w:t xml:space="preserve">, </w:t>
      </w:r>
      <w:r w:rsidR="003C73F7" w:rsidRPr="008A536B">
        <w:rPr>
          <w:rFonts w:ascii="Arial" w:hAnsi="Arial" w:cs="Arial"/>
          <w:noProof/>
          <w:color w:val="7030A0"/>
        </w:rPr>
        <w:t>idMapa</w:t>
      </w:r>
      <w:r w:rsidR="003C73F7">
        <w:rPr>
          <w:rFonts w:ascii="Arial" w:hAnsi="Arial" w:cs="Arial"/>
          <w:noProof/>
        </w:rPr>
        <w:t xml:space="preserve">, </w:t>
      </w:r>
      <w:r w:rsidR="00565EEE" w:rsidRPr="00092F13">
        <w:rPr>
          <w:rFonts w:ascii="Arial" w:hAnsi="Arial" w:cs="Arial"/>
          <w:noProof/>
        </w:rPr>
        <w:t>fechaPublicaciónMapa</w:t>
      </w:r>
      <w:r w:rsidR="00565EEE">
        <w:rPr>
          <w:rFonts w:ascii="Arial" w:hAnsi="Arial" w:cs="Arial"/>
          <w:noProof/>
        </w:rPr>
        <w:t xml:space="preserve"> -&gt; </w:t>
      </w:r>
      <w:r w:rsidR="00565EEE" w:rsidRPr="00092F13">
        <w:rPr>
          <w:rFonts w:ascii="Arial" w:hAnsi="Arial" w:cs="Arial"/>
          <w:noProof/>
        </w:rPr>
        <w:t>valorPublicación</w:t>
      </w:r>
    </w:p>
    <w:p w14:paraId="081AC5DC" w14:textId="0ABA5EC1" w:rsidR="002871F5" w:rsidRDefault="0036730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Pr="00367300">
        <w:rPr>
          <w:rFonts w:ascii="Arial" w:hAnsi="Arial" w:cs="Arial"/>
          <w:noProof/>
          <w:color w:val="4472C4" w:themeColor="accent1"/>
        </w:rPr>
        <w:t>dominioSitioWeb</w:t>
      </w:r>
      <w:r>
        <w:rPr>
          <w:rFonts w:ascii="Arial" w:hAnsi="Arial" w:cs="Arial"/>
          <w:noProof/>
        </w:rPr>
        <w:t xml:space="preserve">, </w:t>
      </w:r>
      <w:r w:rsidRPr="008A536B">
        <w:rPr>
          <w:rFonts w:ascii="Arial" w:hAnsi="Arial" w:cs="Arial"/>
          <w:noProof/>
          <w:color w:val="7030A0"/>
        </w:rPr>
        <w:t>idMapa</w:t>
      </w:r>
      <w:r>
        <w:rPr>
          <w:rFonts w:ascii="Arial" w:hAnsi="Arial" w:cs="Arial"/>
          <w:noProof/>
        </w:rPr>
        <w:t xml:space="preserve">, </w:t>
      </w:r>
      <w:r w:rsidRPr="00092F13">
        <w:rPr>
          <w:rFonts w:ascii="Arial" w:hAnsi="Arial" w:cs="Arial"/>
          <w:noProof/>
        </w:rPr>
        <w:t>fechaPublicaciónMapa</w:t>
      </w:r>
      <w:r>
        <w:rPr>
          <w:rFonts w:ascii="Arial" w:hAnsi="Arial" w:cs="Arial"/>
          <w:noProof/>
        </w:rPr>
        <w:t xml:space="preserve"> -&gt; </w:t>
      </w:r>
      <w:r w:rsidRPr="00092F13">
        <w:rPr>
          <w:rFonts w:ascii="Arial" w:hAnsi="Arial" w:cs="Arial"/>
          <w:noProof/>
        </w:rPr>
        <w:t>valorPublicación</w:t>
      </w:r>
    </w:p>
    <w:p w14:paraId="74C84146" w14:textId="77777777" w:rsidR="00367300" w:rsidRDefault="00367300">
      <w:pPr>
        <w:rPr>
          <w:rFonts w:ascii="Arial" w:hAnsi="Arial" w:cs="Arial"/>
          <w:noProof/>
        </w:rPr>
      </w:pPr>
    </w:p>
    <w:p w14:paraId="393AB133" w14:textId="29566633" w:rsidR="00403E40" w:rsidRDefault="00BB22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FF0000"/>
          <w:u w:val="single"/>
        </w:rPr>
        <w:t>CC1</w:t>
      </w:r>
      <w:r w:rsidR="005876D1">
        <w:rPr>
          <w:rFonts w:ascii="Arial" w:hAnsi="Arial" w:cs="Arial"/>
          <w:noProof/>
        </w:rPr>
        <w:t>:</w:t>
      </w:r>
      <w:r w:rsidR="00045F4B">
        <w:rPr>
          <w:rFonts w:ascii="Arial" w:hAnsi="Arial" w:cs="Arial"/>
          <w:noProof/>
        </w:rPr>
        <w:t xml:space="preserve"> </w:t>
      </w:r>
      <w:r w:rsidR="00DE0F83" w:rsidRPr="00DE0F83">
        <w:rPr>
          <w:rFonts w:ascii="Arial" w:hAnsi="Arial" w:cs="Arial"/>
          <w:noProof/>
        </w:rPr>
        <w:t>{</w:t>
      </w:r>
      <w:r w:rsidR="00D30C13" w:rsidRPr="00C21FEA">
        <w:rPr>
          <w:rFonts w:ascii="Arial" w:hAnsi="Arial" w:cs="Arial"/>
          <w:noProof/>
        </w:rPr>
        <w:t>idSitioWeb</w:t>
      </w:r>
      <w:r w:rsidR="00DE0F83" w:rsidRPr="00DE0F83">
        <w:rPr>
          <w:rFonts w:ascii="Arial" w:hAnsi="Arial" w:cs="Arial"/>
          <w:noProof/>
        </w:rPr>
        <w:t xml:space="preserve">, </w:t>
      </w:r>
      <w:r w:rsidR="001860BD" w:rsidRPr="00092F13">
        <w:rPr>
          <w:rFonts w:ascii="Arial" w:hAnsi="Arial" w:cs="Arial"/>
          <w:noProof/>
        </w:rPr>
        <w:t>fechaPublicaciónMapa</w:t>
      </w:r>
      <w:r w:rsidR="00DE0F83" w:rsidRPr="00DE0F83">
        <w:rPr>
          <w:rFonts w:ascii="Arial" w:hAnsi="Arial" w:cs="Arial"/>
          <w:noProof/>
        </w:rPr>
        <w:t xml:space="preserve">, </w:t>
      </w:r>
      <w:r w:rsidR="001860BD">
        <w:rPr>
          <w:rFonts w:ascii="Arial" w:hAnsi="Arial" w:cs="Arial"/>
          <w:noProof/>
        </w:rPr>
        <w:t>idMapa</w:t>
      </w:r>
      <w:r w:rsidR="00367300">
        <w:rPr>
          <w:rFonts w:ascii="Arial" w:hAnsi="Arial" w:cs="Arial"/>
          <w:noProof/>
        </w:rPr>
        <w:t>, dueñosSitioWeb</w:t>
      </w:r>
      <w:r w:rsidR="00DE0F83" w:rsidRPr="00DE0F83">
        <w:rPr>
          <w:rFonts w:ascii="Arial" w:hAnsi="Arial" w:cs="Arial"/>
          <w:noProof/>
        </w:rPr>
        <w:t>}</w:t>
      </w:r>
    </w:p>
    <w:p w14:paraId="74D008E9" w14:textId="500C1B22" w:rsidR="00367300" w:rsidRDefault="00BB228B" w:rsidP="0036730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FF0000"/>
          <w:u w:val="single"/>
        </w:rPr>
        <w:t>CC2</w:t>
      </w:r>
      <w:r w:rsidR="00367300">
        <w:rPr>
          <w:rFonts w:ascii="Arial" w:hAnsi="Arial" w:cs="Arial"/>
          <w:noProof/>
        </w:rPr>
        <w:t xml:space="preserve">: </w:t>
      </w:r>
      <w:r w:rsidR="00367300" w:rsidRPr="00DE0F83">
        <w:rPr>
          <w:rFonts w:ascii="Arial" w:hAnsi="Arial" w:cs="Arial"/>
          <w:noProof/>
        </w:rPr>
        <w:t>{</w:t>
      </w:r>
      <w:r w:rsidR="00367300" w:rsidRPr="00367300">
        <w:rPr>
          <w:rFonts w:ascii="Arial" w:hAnsi="Arial" w:cs="Arial"/>
          <w:noProof/>
          <w:color w:val="4472C4" w:themeColor="accent1"/>
        </w:rPr>
        <w:t xml:space="preserve"> </w:t>
      </w:r>
      <w:r w:rsidR="00367300" w:rsidRPr="00367300">
        <w:rPr>
          <w:rFonts w:ascii="Arial" w:hAnsi="Arial" w:cs="Arial"/>
          <w:noProof/>
        </w:rPr>
        <w:t>dominioSitioWeb</w:t>
      </w:r>
      <w:r w:rsidR="00367300" w:rsidRPr="00DE0F83">
        <w:rPr>
          <w:rFonts w:ascii="Arial" w:hAnsi="Arial" w:cs="Arial"/>
          <w:noProof/>
        </w:rPr>
        <w:t xml:space="preserve">, </w:t>
      </w:r>
      <w:r w:rsidR="00367300" w:rsidRPr="00092F13">
        <w:rPr>
          <w:rFonts w:ascii="Arial" w:hAnsi="Arial" w:cs="Arial"/>
          <w:noProof/>
        </w:rPr>
        <w:t>fechaPublicaciónMapa</w:t>
      </w:r>
      <w:r w:rsidR="00367300" w:rsidRPr="00DE0F83">
        <w:rPr>
          <w:rFonts w:ascii="Arial" w:hAnsi="Arial" w:cs="Arial"/>
          <w:noProof/>
        </w:rPr>
        <w:t xml:space="preserve">, </w:t>
      </w:r>
      <w:r w:rsidR="00367300">
        <w:rPr>
          <w:rFonts w:ascii="Arial" w:hAnsi="Arial" w:cs="Arial"/>
          <w:noProof/>
        </w:rPr>
        <w:t>idMapa, dueñosSitioWeb</w:t>
      </w:r>
      <w:r w:rsidR="00367300" w:rsidRPr="00DE0F83">
        <w:rPr>
          <w:rFonts w:ascii="Arial" w:hAnsi="Arial" w:cs="Arial"/>
          <w:noProof/>
        </w:rPr>
        <w:t xml:space="preserve"> }</w:t>
      </w:r>
    </w:p>
    <w:p w14:paraId="67E9D972" w14:textId="1147CF45" w:rsidR="00DE0F83" w:rsidRDefault="00DE0F83">
      <w:pPr>
        <w:rPr>
          <w:rFonts w:ascii="Arial" w:hAnsi="Arial" w:cs="Arial"/>
          <w:noProof/>
        </w:rPr>
      </w:pPr>
    </w:p>
    <w:p w14:paraId="0DF0154D" w14:textId="77777777" w:rsidR="00ED2FB9" w:rsidRPr="00ED2FB9" w:rsidRDefault="006676C0" w:rsidP="001877CC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Pr="00BA354C">
        <w:rPr>
          <w:rFonts w:ascii="Arial" w:hAnsi="Arial" w:cs="Arial"/>
          <w:b/>
          <w:bCs/>
          <w:noProof/>
        </w:rPr>
        <w:t>)</w:t>
      </w:r>
      <w:r w:rsidRPr="00C21FEA">
        <w:rPr>
          <w:rFonts w:ascii="Arial" w:hAnsi="Arial" w:cs="Arial"/>
          <w:noProof/>
        </w:rPr>
        <w:t xml:space="preserve"> </w:t>
      </w:r>
      <w:r w:rsidR="00ED2FB9" w:rsidRPr="00ED2FB9">
        <w:rPr>
          <w:rFonts w:ascii="Arial" w:hAnsi="Arial" w:cs="Arial"/>
          <w:noProof/>
        </w:rPr>
        <w:t>La clave candidata sería { a, f }, puesto que es el único conjunto a partir del cual se pueden determinar todos los demás atributos:</w:t>
      </w:r>
    </w:p>
    <w:p w14:paraId="65E7EB5F" w14:textId="77777777" w:rsidR="00ED2FB9" w:rsidRPr="00B26372" w:rsidRDefault="00ED2FB9" w:rsidP="00B26372">
      <w:pPr>
        <w:pStyle w:val="Prrafodelista"/>
        <w:numPr>
          <w:ilvl w:val="0"/>
          <w:numId w:val="1"/>
        </w:numPr>
        <w:spacing w:after="60"/>
        <w:ind w:left="567" w:hanging="357"/>
        <w:contextualSpacing w:val="0"/>
        <w:rPr>
          <w:rFonts w:ascii="Arial" w:hAnsi="Arial" w:cs="Arial"/>
          <w:noProof/>
        </w:rPr>
      </w:pPr>
      <w:r w:rsidRPr="00B26372">
        <w:rPr>
          <w:rFonts w:ascii="Arial" w:hAnsi="Arial" w:cs="Arial"/>
          <w:noProof/>
        </w:rPr>
        <w:t>a determina a b y c.</w:t>
      </w:r>
    </w:p>
    <w:p w14:paraId="0D3D9666" w14:textId="012A97E6" w:rsidR="00ED2FB9" w:rsidRPr="00B26372" w:rsidRDefault="00ED2FB9" w:rsidP="00B26372">
      <w:pPr>
        <w:pStyle w:val="Prrafodelista"/>
        <w:numPr>
          <w:ilvl w:val="0"/>
          <w:numId w:val="2"/>
        </w:numPr>
        <w:spacing w:after="100"/>
        <w:ind w:left="714" w:hanging="357"/>
        <w:contextualSpacing w:val="0"/>
        <w:rPr>
          <w:rFonts w:ascii="Arial" w:hAnsi="Arial" w:cs="Arial"/>
          <w:noProof/>
        </w:rPr>
      </w:pPr>
      <w:r w:rsidRPr="00B26372">
        <w:rPr>
          <w:rFonts w:ascii="Arial" w:hAnsi="Arial" w:cs="Arial"/>
          <w:noProof/>
        </w:rPr>
        <w:t>c determina a d y e</w:t>
      </w:r>
      <w:r w:rsidR="00367300">
        <w:rPr>
          <w:rFonts w:ascii="Arial" w:hAnsi="Arial" w:cs="Arial"/>
          <w:noProof/>
        </w:rPr>
        <w:t xml:space="preserve"> (</w:t>
      </w:r>
      <w:r w:rsidR="00367300" w:rsidRPr="004069F6">
        <w:rPr>
          <w:rFonts w:ascii="Arial" w:hAnsi="Arial" w:cs="Arial"/>
          <w:noProof/>
          <w:color w:val="7030A0"/>
        </w:rPr>
        <w:t>transitividad</w:t>
      </w:r>
      <w:r w:rsidR="00367300">
        <w:rPr>
          <w:rFonts w:ascii="Arial" w:hAnsi="Arial" w:cs="Arial"/>
          <w:noProof/>
        </w:rPr>
        <w:t>)</w:t>
      </w:r>
    </w:p>
    <w:p w14:paraId="1576FED1" w14:textId="61F132BC" w:rsidR="006676C0" w:rsidRPr="006F768F" w:rsidRDefault="00ED2FB9" w:rsidP="006676C0">
      <w:pPr>
        <w:pStyle w:val="Prrafodelista"/>
        <w:numPr>
          <w:ilvl w:val="0"/>
          <w:numId w:val="1"/>
        </w:numPr>
        <w:ind w:left="567" w:hanging="357"/>
        <w:contextualSpacing w:val="0"/>
        <w:rPr>
          <w:rFonts w:ascii="Arial" w:hAnsi="Arial" w:cs="Arial"/>
          <w:noProof/>
        </w:rPr>
      </w:pPr>
      <w:r w:rsidRPr="00B26372">
        <w:rPr>
          <w:rFonts w:ascii="Arial" w:hAnsi="Arial" w:cs="Arial"/>
          <w:noProof/>
        </w:rPr>
        <w:t xml:space="preserve">f no </w:t>
      </w:r>
      <w:r w:rsidR="008B66AE">
        <w:rPr>
          <w:rFonts w:ascii="Arial" w:hAnsi="Arial" w:cs="Arial"/>
          <w:noProof/>
        </w:rPr>
        <w:t xml:space="preserve">determina ni </w:t>
      </w:r>
      <w:r w:rsidRPr="00B26372">
        <w:rPr>
          <w:rFonts w:ascii="Arial" w:hAnsi="Arial" w:cs="Arial"/>
          <w:noProof/>
        </w:rPr>
        <w:t>está determinado por ningún otro atributo</w:t>
      </w:r>
      <w:r w:rsidR="006F768F">
        <w:rPr>
          <w:rFonts w:ascii="Arial" w:hAnsi="Arial" w:cs="Arial"/>
          <w:noProof/>
        </w:rPr>
        <w:t xml:space="preserve"> (no forma parte de ninguna dependencia funcional)</w:t>
      </w:r>
      <w:r w:rsidRPr="00B26372">
        <w:rPr>
          <w:rFonts w:ascii="Arial" w:hAnsi="Arial" w:cs="Arial"/>
          <w:noProof/>
        </w:rPr>
        <w:t>, por lo que debe incluirse en la clave.</w:t>
      </w:r>
    </w:p>
    <w:p w14:paraId="0AE75047" w14:textId="77777777" w:rsidR="00DE0F83" w:rsidRDefault="00DE0F83">
      <w:pPr>
        <w:rPr>
          <w:rFonts w:ascii="Arial" w:hAnsi="Arial" w:cs="Arial"/>
          <w:noProof/>
        </w:rPr>
      </w:pPr>
    </w:p>
    <w:p w14:paraId="57B39428" w14:textId="2596024E" w:rsidR="00F4390E" w:rsidRPr="00F4390E" w:rsidRDefault="008339CF" w:rsidP="00F4390E">
      <w:pPr>
        <w:rPr>
          <w:rFonts w:ascii="Arial" w:hAnsi="Arial" w:cs="Arial"/>
          <w:noProof/>
        </w:rPr>
      </w:pPr>
      <w:r w:rsidRPr="00786EC5">
        <w:rPr>
          <w:rFonts w:ascii="Arial" w:hAnsi="Arial" w:cs="Arial"/>
          <w:b/>
          <w:bCs/>
          <w:noProof/>
        </w:rPr>
        <w:t>3)</w:t>
      </w:r>
      <w:r>
        <w:rPr>
          <w:rFonts w:ascii="Arial" w:hAnsi="Arial" w:cs="Arial"/>
          <w:noProof/>
        </w:rPr>
        <w:t xml:space="preserve"> </w:t>
      </w:r>
      <w:r w:rsidR="00F4390E" w:rsidRPr="00F4390E">
        <w:rPr>
          <w:rFonts w:ascii="Arial" w:hAnsi="Arial" w:cs="Arial"/>
          <w:noProof/>
        </w:rPr>
        <w:t xml:space="preserve">La relación Alumno tiene </w:t>
      </w:r>
      <w:r w:rsidR="00F4390E">
        <w:rPr>
          <w:rFonts w:ascii="Arial" w:hAnsi="Arial" w:cs="Arial"/>
          <w:noProof/>
        </w:rPr>
        <w:t>2</w:t>
      </w:r>
      <w:r w:rsidR="00F4390E" w:rsidRPr="00F4390E">
        <w:rPr>
          <w:rFonts w:ascii="Arial" w:hAnsi="Arial" w:cs="Arial"/>
          <w:noProof/>
        </w:rPr>
        <w:t xml:space="preserve"> claves candidatas y tendrá </w:t>
      </w:r>
      <w:r w:rsidR="00F4390E">
        <w:rPr>
          <w:rFonts w:ascii="Arial" w:hAnsi="Arial" w:cs="Arial"/>
          <w:noProof/>
        </w:rPr>
        <w:t>1</w:t>
      </w:r>
      <w:r w:rsidR="00F4390E" w:rsidRPr="00F4390E">
        <w:rPr>
          <w:rFonts w:ascii="Arial" w:hAnsi="Arial" w:cs="Arial"/>
          <w:noProof/>
        </w:rPr>
        <w:t xml:space="preserve"> clave primaria.</w:t>
      </w:r>
    </w:p>
    <w:p w14:paraId="26734004" w14:textId="67A7240D" w:rsidR="00403E40" w:rsidRDefault="00F4390E" w:rsidP="00F4390E">
      <w:pPr>
        <w:rPr>
          <w:rFonts w:ascii="Arial" w:hAnsi="Arial" w:cs="Arial"/>
          <w:noProof/>
        </w:rPr>
      </w:pPr>
      <w:r w:rsidRPr="00F4390E">
        <w:rPr>
          <w:rFonts w:ascii="Arial" w:hAnsi="Arial" w:cs="Arial"/>
          <w:noProof/>
        </w:rPr>
        <w:t xml:space="preserve">Las posibles CC serían </w:t>
      </w:r>
      <w:r w:rsidRPr="00786EC5">
        <w:rPr>
          <w:rFonts w:ascii="Arial" w:hAnsi="Arial" w:cs="Arial"/>
          <w:noProof/>
          <w:color w:val="FF0000"/>
        </w:rPr>
        <w:t xml:space="preserve">DNI </w:t>
      </w:r>
      <w:r w:rsidRPr="00F4390E">
        <w:rPr>
          <w:rFonts w:ascii="Arial" w:hAnsi="Arial" w:cs="Arial"/>
          <w:noProof/>
        </w:rPr>
        <w:t xml:space="preserve">y </w:t>
      </w:r>
      <w:r w:rsidRPr="00786EC5">
        <w:rPr>
          <w:rFonts w:ascii="Arial" w:hAnsi="Arial" w:cs="Arial"/>
          <w:noProof/>
          <w:color w:val="FF0000"/>
        </w:rPr>
        <w:t>nroLegajo</w:t>
      </w:r>
      <w:r w:rsidRPr="00F4390E">
        <w:rPr>
          <w:rFonts w:ascii="Arial" w:hAnsi="Arial" w:cs="Arial"/>
          <w:noProof/>
        </w:rPr>
        <w:t xml:space="preserve">, puesto que a partir de ellas se pueden determinar todos los demás atributos. Sin embargo, el diseño de la BD siempre restringe la clave primaria a </w:t>
      </w:r>
      <w:r w:rsidR="00054B05">
        <w:rPr>
          <w:rFonts w:ascii="Arial" w:hAnsi="Arial" w:cs="Arial"/>
          <w:noProof/>
        </w:rPr>
        <w:t>1</w:t>
      </w:r>
      <w:r w:rsidRPr="00F4390E">
        <w:rPr>
          <w:rFonts w:ascii="Arial" w:hAnsi="Arial" w:cs="Arial"/>
          <w:noProof/>
        </w:rPr>
        <w:t xml:space="preserve"> sola, aunque haya más de una candidata.</w:t>
      </w:r>
    </w:p>
    <w:p w14:paraId="5C5660BE" w14:textId="3F8B7D23" w:rsidR="003B5709" w:rsidRPr="00E861D1" w:rsidRDefault="003B5709" w:rsidP="003B5709">
      <w:pPr>
        <w:rPr>
          <w:rFonts w:ascii="Arial" w:hAnsi="Arial" w:cs="Arial"/>
          <w:noProof/>
          <w:color w:val="7030A0"/>
        </w:rPr>
      </w:pPr>
      <w:r w:rsidRPr="00E861D1">
        <w:rPr>
          <w:rFonts w:ascii="Arial" w:hAnsi="Arial" w:cs="Arial"/>
          <w:noProof/>
          <w:color w:val="7030A0"/>
        </w:rPr>
        <w:t>// Se tendría que incluir #libroUsadoEnCarrera en la CC? -&gt; no se puede determinar con las DF</w:t>
      </w:r>
      <w:r w:rsidR="000F4453" w:rsidRPr="00E861D1">
        <w:rPr>
          <w:rFonts w:ascii="Arial" w:hAnsi="Arial" w:cs="Arial"/>
          <w:noProof/>
          <w:color w:val="7030A0"/>
        </w:rPr>
        <w:t xml:space="preserve"> -&gt; que pasaría si fueran muchos libros?</w:t>
      </w:r>
    </w:p>
    <w:p w14:paraId="6FE4CE4D" w14:textId="4B773403" w:rsidR="00403E40" w:rsidRDefault="00403E40">
      <w:pPr>
        <w:rPr>
          <w:rFonts w:ascii="Arial" w:hAnsi="Arial" w:cs="Arial"/>
          <w:noProof/>
        </w:rPr>
      </w:pPr>
    </w:p>
    <w:p w14:paraId="240507AD" w14:textId="3A2EFE42" w:rsidR="00DA7BE7" w:rsidRDefault="00643322" w:rsidP="00DA7BE7">
      <w:pPr>
        <w:rPr>
          <w:rFonts w:ascii="Arial" w:hAnsi="Arial" w:cs="Arial"/>
          <w:noProof/>
        </w:rPr>
      </w:pPr>
      <w:r w:rsidRPr="00DA7BE7">
        <w:rPr>
          <w:rFonts w:ascii="Arial" w:hAnsi="Arial" w:cs="Arial"/>
          <w:b/>
          <w:bCs/>
          <w:noProof/>
        </w:rPr>
        <w:t>4)</w:t>
      </w:r>
      <w:r>
        <w:rPr>
          <w:rFonts w:ascii="Arial" w:hAnsi="Arial" w:cs="Arial"/>
          <w:noProof/>
        </w:rPr>
        <w:t xml:space="preserve"> </w:t>
      </w:r>
      <w:r w:rsidR="00DA7BE7" w:rsidRPr="00DD08D2">
        <w:rPr>
          <w:rFonts w:ascii="Arial" w:hAnsi="Arial" w:cs="Arial"/>
          <w:noProof/>
          <w:color w:val="00B050"/>
          <w:u w:val="single"/>
        </w:rPr>
        <w:t>DFs</w:t>
      </w:r>
      <w:r w:rsidR="00DA7BE7" w:rsidRPr="00C21FEA">
        <w:rPr>
          <w:rFonts w:ascii="Arial" w:hAnsi="Arial" w:cs="Arial"/>
          <w:noProof/>
        </w:rPr>
        <w:t>:</w:t>
      </w:r>
    </w:p>
    <w:p w14:paraId="5A1212F4" w14:textId="06C56727" w:rsidR="00367300" w:rsidRDefault="00367300" w:rsidP="00DA7BE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F. El determinante no es minimo, iria solo #aplicacion</w:t>
      </w:r>
    </w:p>
    <w:p w14:paraId="37D15DDD" w14:textId="777C0D9C" w:rsidR="00367300" w:rsidRDefault="00367300" w:rsidP="00DA7BE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</w:t>
      </w:r>
      <w:r w:rsidR="004E68E2"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 xml:space="preserve"> valida y minima</w:t>
      </w:r>
    </w:p>
    <w:p w14:paraId="6D230A23" w14:textId="5A1D782A" w:rsidR="00367300" w:rsidRDefault="00367300" w:rsidP="00DA7BE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 no es válida  -&gt; La 3) no es válida </w:t>
      </w:r>
      <w:r w:rsidRPr="004526CB">
        <w:rPr>
          <w:rFonts w:ascii="Arial" w:hAnsi="Arial" w:cs="Arial"/>
          <w:noProof/>
        </w:rPr>
        <w:t>porque no se puede determinar un atributo único a partir de uno repetible (por ej, si hay varios desarrolladores con el mismo nombre).</w:t>
      </w:r>
    </w:p>
    <w:p w14:paraId="25F4592A" w14:textId="38556BF4" w:rsidR="00367300" w:rsidRDefault="00367300" w:rsidP="00DA7BE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 valida y minima</w:t>
      </w:r>
    </w:p>
    <w:p w14:paraId="57BDDC4A" w14:textId="3797B767" w:rsidR="00CF7E62" w:rsidRDefault="0036730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 no es valida, le faltan determinados (</w:t>
      </w:r>
      <w:r w:rsidRPr="00FB0AFF">
        <w:rPr>
          <w:rFonts w:ascii="Arial" w:hAnsi="Arial" w:cs="Arial"/>
          <w:noProof/>
        </w:rPr>
        <w:t xml:space="preserve">#aplicacion </w:t>
      </w:r>
      <w:r>
        <w:rPr>
          <w:rFonts w:ascii="Arial" w:hAnsi="Arial" w:cs="Arial"/>
          <w:noProof/>
        </w:rPr>
        <w:t>-&gt; #categoría, nombre, descripcion)</w:t>
      </w:r>
      <w:r w:rsidR="00CF7E62">
        <w:rPr>
          <w:rFonts w:ascii="Arial" w:hAnsi="Arial" w:cs="Arial"/>
          <w:noProof/>
        </w:rPr>
        <w:br w:type="page"/>
      </w:r>
    </w:p>
    <w:p w14:paraId="1A4E247C" w14:textId="77777777" w:rsidR="00D949A5" w:rsidRPr="00D949A5" w:rsidRDefault="00D949A5" w:rsidP="00D949A5">
      <w:pPr>
        <w:rPr>
          <w:rFonts w:ascii="Arial" w:hAnsi="Arial" w:cs="Arial"/>
          <w:noProof/>
        </w:rPr>
      </w:pPr>
      <w:r w:rsidRPr="004B7492">
        <w:rPr>
          <w:rFonts w:ascii="Arial" w:hAnsi="Arial" w:cs="Arial"/>
          <w:b/>
          <w:bCs/>
          <w:noProof/>
          <w:color w:val="00B050"/>
        </w:rPr>
        <w:lastRenderedPageBreak/>
        <w:t>Dependencias Multivaluadas</w:t>
      </w:r>
      <w:r>
        <w:rPr>
          <w:rFonts w:ascii="Arial" w:hAnsi="Arial" w:cs="Arial"/>
          <w:noProof/>
        </w:rPr>
        <w:t xml:space="preserve">: </w:t>
      </w:r>
      <w:r w:rsidRPr="00D949A5">
        <w:rPr>
          <w:rFonts w:ascii="Arial" w:hAnsi="Arial" w:cs="Arial"/>
          <w:noProof/>
        </w:rPr>
        <w:t>ocurre cuando un atributo de una relación (tabla) está relacionado con múltiples valores de otro atributo, de forma independiente de los demás atributos en la relación.</w:t>
      </w:r>
    </w:p>
    <w:p w14:paraId="36D0A6D2" w14:textId="0382C8EF" w:rsidR="00D949A5" w:rsidRDefault="00D949A5" w:rsidP="00D949A5">
      <w:pPr>
        <w:rPr>
          <w:rFonts w:ascii="Arial" w:hAnsi="Arial" w:cs="Arial"/>
          <w:noProof/>
        </w:rPr>
      </w:pPr>
      <w:r w:rsidRPr="00D949A5">
        <w:rPr>
          <w:rFonts w:ascii="Arial" w:hAnsi="Arial" w:cs="Arial"/>
          <w:noProof/>
        </w:rPr>
        <w:t xml:space="preserve">Si EstudianteID </w:t>
      </w:r>
      <w:r w:rsidRPr="00D949A5">
        <w:rPr>
          <w:rFonts w:ascii="Cambria Math" w:hAnsi="Cambria Math" w:cs="Cambria Math"/>
          <w:noProof/>
        </w:rPr>
        <w:t>↠</w:t>
      </w:r>
      <w:r w:rsidRPr="00D949A5">
        <w:rPr>
          <w:rFonts w:ascii="Arial" w:hAnsi="Arial" w:cs="Arial"/>
          <w:noProof/>
        </w:rPr>
        <w:t xml:space="preserve"> Teléfono, esto implica que para un EstudianteID específico, puede haber múltiples valores asociados en Teléfono, sin importar el valor de otros atributos en la tabla, como Nombre.</w:t>
      </w:r>
    </w:p>
    <w:p w14:paraId="4B632FF9" w14:textId="3734314F" w:rsidR="00A42FF4" w:rsidRDefault="00A42FF4" w:rsidP="00D949A5">
      <w:pPr>
        <w:rPr>
          <w:rFonts w:ascii="Arial" w:hAnsi="Arial" w:cs="Arial"/>
          <w:noProof/>
        </w:rPr>
      </w:pPr>
    </w:p>
    <w:p w14:paraId="685472F9" w14:textId="616CDCF3" w:rsidR="00A42FF4" w:rsidRDefault="00A42FF4" w:rsidP="00A42FF4">
      <w:pPr>
        <w:rPr>
          <w:rFonts w:ascii="Arial" w:hAnsi="Arial" w:cs="Arial"/>
          <w:noProof/>
        </w:rPr>
      </w:pPr>
      <w:r w:rsidRPr="00E03093">
        <w:rPr>
          <w:rFonts w:ascii="Arial" w:hAnsi="Arial" w:cs="Arial"/>
          <w:b/>
          <w:bCs/>
          <w:noProof/>
          <w:color w:val="00B050"/>
        </w:rPr>
        <w:t>Dependencia Multivaluada Trivial</w:t>
      </w:r>
      <w:r>
        <w:rPr>
          <w:rFonts w:ascii="Arial" w:hAnsi="Arial" w:cs="Arial"/>
          <w:noProof/>
        </w:rPr>
        <w:t xml:space="preserve">: si tengo </w:t>
      </w:r>
      <w:r w:rsidRPr="00A42FF4">
        <w:rPr>
          <w:rFonts w:ascii="Arial" w:hAnsi="Arial" w:cs="Arial"/>
          <w:noProof/>
        </w:rPr>
        <w:t>X-&gt;&gt;Y</w:t>
      </w:r>
      <w:r>
        <w:rPr>
          <w:rFonts w:ascii="Arial" w:hAnsi="Arial" w:cs="Arial"/>
          <w:noProof/>
        </w:rPr>
        <w:t xml:space="preserve"> </w:t>
      </w:r>
      <w:r w:rsidRPr="00A42FF4">
        <w:rPr>
          <w:rFonts w:ascii="Arial" w:hAnsi="Arial" w:cs="Arial"/>
          <w:noProof/>
        </w:rPr>
        <w:t>que vale en R</w:t>
      </w:r>
      <w:r>
        <w:rPr>
          <w:rFonts w:ascii="Arial" w:hAnsi="Arial" w:cs="Arial"/>
          <w:noProof/>
        </w:rPr>
        <w:t>,</w:t>
      </w:r>
      <w:r w:rsidRPr="00A42FF4">
        <w:rPr>
          <w:rFonts w:ascii="Arial" w:hAnsi="Arial" w:cs="Arial"/>
          <w:noProof/>
        </w:rPr>
        <w:t xml:space="preserve"> es trivial</w:t>
      </w:r>
      <w:r>
        <w:rPr>
          <w:rFonts w:ascii="Arial" w:hAnsi="Arial" w:cs="Arial"/>
          <w:noProof/>
        </w:rPr>
        <w:t xml:space="preserve"> </w:t>
      </w:r>
      <w:r w:rsidRPr="00A42FF4">
        <w:rPr>
          <w:rFonts w:ascii="Arial" w:hAnsi="Arial" w:cs="Arial"/>
          <w:noProof/>
        </w:rPr>
        <w:t>si</w:t>
      </w:r>
      <w:r>
        <w:rPr>
          <w:rFonts w:ascii="Arial" w:hAnsi="Arial" w:cs="Arial"/>
          <w:noProof/>
        </w:rPr>
        <w:t xml:space="preserve"> </w:t>
      </w:r>
      <w:r w:rsidRPr="00A42FF4">
        <w:rPr>
          <w:rFonts w:ascii="Arial" w:hAnsi="Arial" w:cs="Arial"/>
          <w:noProof/>
        </w:rPr>
        <w:t>el conjunto de atributos X,Y (X unión</w:t>
      </w:r>
      <w:r w:rsidR="002D10B4">
        <w:rPr>
          <w:rFonts w:ascii="Arial" w:hAnsi="Arial" w:cs="Arial"/>
          <w:noProof/>
        </w:rPr>
        <w:t xml:space="preserve"> </w:t>
      </w:r>
      <w:r w:rsidRPr="00A42FF4">
        <w:rPr>
          <w:rFonts w:ascii="Arial" w:hAnsi="Arial" w:cs="Arial"/>
          <w:noProof/>
        </w:rPr>
        <w:t xml:space="preserve">Y) son </w:t>
      </w:r>
      <w:r w:rsidRPr="00E03093">
        <w:rPr>
          <w:rFonts w:ascii="Arial" w:hAnsi="Arial" w:cs="Arial"/>
          <w:noProof/>
          <w:u w:val="single"/>
        </w:rPr>
        <w:t>todos los atributos</w:t>
      </w:r>
      <w:r w:rsidRPr="00A42FF4">
        <w:rPr>
          <w:rFonts w:ascii="Arial" w:hAnsi="Arial" w:cs="Arial"/>
          <w:noProof/>
        </w:rPr>
        <w:t xml:space="preserve"> del esquema R</w:t>
      </w:r>
      <w:r w:rsidR="000D5671">
        <w:rPr>
          <w:rFonts w:ascii="Arial" w:hAnsi="Arial" w:cs="Arial"/>
          <w:noProof/>
        </w:rPr>
        <w:t>.</w:t>
      </w:r>
    </w:p>
    <w:p w14:paraId="2175A67C" w14:textId="2AAB1AF8" w:rsidR="00D949A5" w:rsidRDefault="00D949A5" w:rsidP="00D949A5">
      <w:pPr>
        <w:rPr>
          <w:rFonts w:ascii="Arial" w:hAnsi="Arial" w:cs="Arial"/>
          <w:noProof/>
        </w:rPr>
      </w:pPr>
    </w:p>
    <w:p w14:paraId="7A7BE70F" w14:textId="38562433" w:rsidR="004B7492" w:rsidRPr="004B7492" w:rsidRDefault="00A565EE" w:rsidP="004B7492">
      <w:pPr>
        <w:rPr>
          <w:rFonts w:ascii="Arial" w:hAnsi="Arial" w:cs="Arial"/>
          <w:noProof/>
        </w:rPr>
      </w:pPr>
      <w:r w:rsidRPr="004B7492">
        <w:rPr>
          <w:rFonts w:ascii="Arial" w:hAnsi="Arial" w:cs="Arial"/>
          <w:b/>
          <w:bCs/>
          <w:noProof/>
        </w:rPr>
        <w:t>5)</w:t>
      </w:r>
      <w:r>
        <w:rPr>
          <w:rFonts w:ascii="Arial" w:hAnsi="Arial" w:cs="Arial"/>
          <w:noProof/>
        </w:rPr>
        <w:t xml:space="preserve"> </w:t>
      </w:r>
      <w:r w:rsidR="00D949A5">
        <w:rPr>
          <w:rFonts w:ascii="Arial" w:hAnsi="Arial" w:cs="Arial"/>
          <w:noProof/>
        </w:rPr>
        <w:t>Las DM</w:t>
      </w:r>
      <w:r w:rsidR="004B7492">
        <w:rPr>
          <w:rFonts w:ascii="Arial" w:hAnsi="Arial" w:cs="Arial"/>
          <w:noProof/>
        </w:rPr>
        <w:t xml:space="preserve"> </w:t>
      </w:r>
      <w:r w:rsidR="004B7492" w:rsidRPr="004B7492">
        <w:rPr>
          <w:rFonts w:ascii="Arial" w:hAnsi="Arial" w:cs="Arial"/>
          <w:noProof/>
        </w:rPr>
        <w:t xml:space="preserve">que son </w:t>
      </w:r>
      <w:r w:rsidR="004B7492" w:rsidRPr="00D8021D">
        <w:rPr>
          <w:rFonts w:ascii="Arial" w:hAnsi="Arial" w:cs="Arial"/>
          <w:noProof/>
          <w:color w:val="00B050"/>
        </w:rPr>
        <w:t xml:space="preserve">válidas </w:t>
      </w:r>
      <w:r w:rsidR="004B7492" w:rsidRPr="004B7492">
        <w:rPr>
          <w:rFonts w:ascii="Arial" w:hAnsi="Arial" w:cs="Arial"/>
          <w:noProof/>
        </w:rPr>
        <w:t>en el esquema CURSOS_N</w:t>
      </w:r>
      <w:r w:rsidR="004B7492">
        <w:rPr>
          <w:rFonts w:ascii="Arial" w:hAnsi="Arial" w:cs="Arial"/>
          <w:noProof/>
        </w:rPr>
        <w:t xml:space="preserve"> son la 2) y la 3).</w:t>
      </w:r>
    </w:p>
    <w:p w14:paraId="5263C395" w14:textId="75229083" w:rsidR="00367300" w:rsidRDefault="00367300" w:rsidP="004B749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La 1) no es válida a la vez con la 3, que si es valida, porque no hay independencia </w:t>
      </w:r>
    </w:p>
    <w:p w14:paraId="4A0EE4C0" w14:textId="5DB9B4B3" w:rsidR="00367300" w:rsidRPr="00367300" w:rsidRDefault="00367300" w:rsidP="004B7492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</w:rPr>
        <w:t xml:space="preserve">La 2 y 3 son válidas </w:t>
      </w:r>
      <w:r w:rsidRPr="00367300">
        <w:rPr>
          <w:rFonts w:ascii="Arial" w:hAnsi="Arial" w:cs="Arial"/>
          <w:noProof/>
          <w:u w:val="single"/>
        </w:rPr>
        <w:t>a la vez.</w:t>
      </w:r>
    </w:p>
    <w:p w14:paraId="4DE68287" w14:textId="7546DDD0" w:rsidR="004B7492" w:rsidRPr="004B7492" w:rsidRDefault="004B7492" w:rsidP="004B749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La 4) (</w:t>
      </w:r>
      <w:r w:rsidRPr="004B7492">
        <w:rPr>
          <w:rFonts w:ascii="Arial" w:hAnsi="Arial" w:cs="Arial"/>
          <w:noProof/>
        </w:rPr>
        <w:t xml:space="preserve">referencia -&gt;&gt; #curso) NO, ya que </w:t>
      </w:r>
      <w:r w:rsidR="00A42FF4">
        <w:rPr>
          <w:rFonts w:ascii="Arial" w:hAnsi="Arial" w:cs="Arial"/>
          <w:noProof/>
        </w:rPr>
        <w:t>una referencia no tiene sentido que multidetermine varias veces al mismo curso.</w:t>
      </w:r>
    </w:p>
    <w:p w14:paraId="3926B259" w14:textId="145E5F82" w:rsidR="00643322" w:rsidRPr="004B7492" w:rsidRDefault="00A42FF4" w:rsidP="004B749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La 5) (</w:t>
      </w:r>
      <w:r w:rsidR="004B7492" w:rsidRPr="004B7492">
        <w:rPr>
          <w:rFonts w:ascii="Arial" w:hAnsi="Arial" w:cs="Arial"/>
          <w:noProof/>
        </w:rPr>
        <w:t>año</w:t>
      </w:r>
      <w:r>
        <w:rPr>
          <w:rFonts w:ascii="Arial" w:hAnsi="Arial" w:cs="Arial"/>
          <w:noProof/>
        </w:rPr>
        <w:t>_</w:t>
      </w:r>
      <w:r w:rsidR="004B7492" w:rsidRPr="004B7492">
        <w:rPr>
          <w:rFonts w:ascii="Arial" w:hAnsi="Arial" w:cs="Arial"/>
          <w:noProof/>
        </w:rPr>
        <w:t>edición -&gt;&gt; #curso</w:t>
      </w:r>
      <w:r>
        <w:rPr>
          <w:rFonts w:ascii="Arial" w:hAnsi="Arial" w:cs="Arial"/>
          <w:noProof/>
        </w:rPr>
        <w:t>) NO, ya que en un año</w:t>
      </w:r>
    </w:p>
    <w:p w14:paraId="6FDBE388" w14:textId="199E8A2E" w:rsidR="00A565EE" w:rsidRDefault="00A565EE">
      <w:pPr>
        <w:rPr>
          <w:rFonts w:ascii="Arial" w:hAnsi="Arial" w:cs="Arial"/>
          <w:noProof/>
        </w:rPr>
      </w:pPr>
    </w:p>
    <w:p w14:paraId="3F3B03A9" w14:textId="35187D0C" w:rsidR="00926580" w:rsidRDefault="00926580">
      <w:pPr>
        <w:rPr>
          <w:rFonts w:ascii="Arial" w:hAnsi="Arial" w:cs="Arial"/>
          <w:noProof/>
        </w:rPr>
      </w:pPr>
      <w:r w:rsidRPr="00295F78">
        <w:rPr>
          <w:rFonts w:ascii="Arial" w:hAnsi="Arial" w:cs="Arial"/>
          <w:noProof/>
          <w:color w:val="FF0000"/>
        </w:rPr>
        <w:t>DM adicionales</w:t>
      </w:r>
      <w:r>
        <w:rPr>
          <w:rFonts w:ascii="Arial" w:hAnsi="Arial" w:cs="Arial"/>
          <w:noProof/>
        </w:rPr>
        <w:t>:</w:t>
      </w:r>
    </w:p>
    <w:p w14:paraId="0781FDBE" w14:textId="7977E4A3" w:rsidR="00FE1394" w:rsidRPr="005F502E" w:rsidRDefault="00FE1394">
      <w:pPr>
        <w:rPr>
          <w:rFonts w:ascii="Arial" w:hAnsi="Arial" w:cs="Arial"/>
          <w:noProof/>
          <w:color w:val="FF0000"/>
        </w:rPr>
      </w:pPr>
      <w:r w:rsidRPr="005F502E">
        <w:rPr>
          <w:rFonts w:ascii="Arial" w:hAnsi="Arial" w:cs="Arial"/>
          <w:noProof/>
          <w:color w:val="FF0000"/>
        </w:rPr>
        <w:t>- #curso, año_edicion -&gt;&gt; referencia: cada curso, en cada edición, mantiene múltiples referencias bibliográficas.</w:t>
      </w:r>
      <w:r w:rsidR="005F502E">
        <w:rPr>
          <w:rFonts w:ascii="Arial" w:hAnsi="Arial" w:cs="Arial"/>
          <w:noProof/>
          <w:color w:val="FF0000"/>
        </w:rPr>
        <w:t xml:space="preserve"> -&gt; no, porque ya te dice que el curso SOLO tiene multiples referencias</w:t>
      </w:r>
    </w:p>
    <w:p w14:paraId="7227D72E" w14:textId="0A50C5DF" w:rsidR="00926580" w:rsidRDefault="00926580">
      <w:pPr>
        <w:rPr>
          <w:rFonts w:ascii="Arial" w:hAnsi="Arial" w:cs="Arial"/>
          <w:noProof/>
          <w:color w:val="FF0000"/>
        </w:rPr>
      </w:pPr>
      <w:r w:rsidRPr="005F502E">
        <w:rPr>
          <w:rFonts w:ascii="Arial" w:hAnsi="Arial" w:cs="Arial"/>
          <w:noProof/>
          <w:color w:val="FF0000"/>
        </w:rPr>
        <w:t xml:space="preserve">- #curso -&gt;&gt; calificacion: </w:t>
      </w:r>
      <w:r w:rsidR="00C80F4E" w:rsidRPr="005F502E">
        <w:rPr>
          <w:rFonts w:ascii="Arial" w:hAnsi="Arial" w:cs="Arial"/>
          <w:noProof/>
          <w:color w:val="FF0000"/>
        </w:rPr>
        <w:t>d</w:t>
      </w:r>
      <w:r w:rsidRPr="005F502E">
        <w:rPr>
          <w:rFonts w:ascii="Arial" w:hAnsi="Arial" w:cs="Arial"/>
          <w:noProof/>
          <w:color w:val="FF0000"/>
        </w:rPr>
        <w:t>ado que las calificaciones se asignan a los cursos en cada edición, se podría argumentar que un curso recibe múltiples calificaciones a lo largo del tiempo.</w:t>
      </w:r>
      <w:r w:rsidR="005F502E">
        <w:rPr>
          <w:rFonts w:ascii="Arial" w:hAnsi="Arial" w:cs="Arial"/>
          <w:noProof/>
          <w:color w:val="FF0000"/>
        </w:rPr>
        <w:t xml:space="preserve"> -&gt;&gt; no, ya que la calificacion es para un año en particular que se dicte ese curso</w:t>
      </w:r>
    </w:p>
    <w:p w14:paraId="06E7EBE1" w14:textId="77777777" w:rsidR="005F502E" w:rsidRDefault="005F502E">
      <w:pPr>
        <w:rPr>
          <w:rFonts w:ascii="Arial" w:hAnsi="Arial" w:cs="Arial"/>
          <w:noProof/>
          <w:color w:val="FF0000"/>
        </w:rPr>
      </w:pPr>
    </w:p>
    <w:p w14:paraId="57C3B927" w14:textId="3E0E0FC2" w:rsidR="005F502E" w:rsidRDefault="005F502E">
      <w:pPr>
        <w:rPr>
          <w:rFonts w:ascii="Arial" w:hAnsi="Arial" w:cs="Arial"/>
          <w:noProof/>
          <w:color w:val="70AD47" w:themeColor="accent6"/>
        </w:rPr>
      </w:pPr>
      <w:r>
        <w:rPr>
          <w:rFonts w:ascii="Arial" w:hAnsi="Arial" w:cs="Arial"/>
          <w:noProof/>
          <w:color w:val="70AD47" w:themeColor="accent6"/>
        </w:rPr>
        <w:t xml:space="preserve">Falta “ubicar” la de nro_modulo </w:t>
      </w:r>
    </w:p>
    <w:p w14:paraId="5A1A4D23" w14:textId="3C0F7CAC" w:rsidR="005F502E" w:rsidRPr="005F502E" w:rsidRDefault="005F502E" w:rsidP="005F502E">
      <w:pPr>
        <w:pStyle w:val="Prrafodelista"/>
        <w:numPr>
          <w:ilvl w:val="0"/>
          <w:numId w:val="3"/>
        </w:numPr>
        <w:rPr>
          <w:rFonts w:ascii="Arial" w:hAnsi="Arial" w:cs="Arial"/>
          <w:strike/>
          <w:noProof/>
          <w:color w:val="70AD47" w:themeColor="accent6"/>
        </w:rPr>
      </w:pPr>
      <w:r w:rsidRPr="005F502E">
        <w:rPr>
          <w:rFonts w:ascii="Arial" w:hAnsi="Arial" w:cs="Arial"/>
          <w:strike/>
          <w:noProof/>
          <w:color w:val="70AD47" w:themeColor="accent6"/>
        </w:rPr>
        <w:t>la multidetermina el vacío</w:t>
      </w:r>
    </w:p>
    <w:p w14:paraId="75258941" w14:textId="25078646" w:rsidR="005F502E" w:rsidRDefault="005F502E" w:rsidP="005F502E">
      <w:pPr>
        <w:pStyle w:val="Prrafodelista"/>
        <w:numPr>
          <w:ilvl w:val="0"/>
          <w:numId w:val="3"/>
        </w:numPr>
        <w:rPr>
          <w:rFonts w:ascii="Arial" w:hAnsi="Arial" w:cs="Arial"/>
          <w:noProof/>
          <w:color w:val="70AD47" w:themeColor="accent6"/>
        </w:rPr>
      </w:pPr>
      <w:r>
        <w:rPr>
          <w:rFonts w:ascii="Arial" w:hAnsi="Arial" w:cs="Arial"/>
          <w:noProof/>
          <w:color w:val="70AD47" w:themeColor="accent6"/>
        </w:rPr>
        <w:t>la multidetermina otro conjujtno de atributos que no hagan romper la independencia</w:t>
      </w:r>
    </w:p>
    <w:p w14:paraId="642017D3" w14:textId="30EAD5D2" w:rsidR="005F502E" w:rsidRPr="005F502E" w:rsidRDefault="005F502E" w:rsidP="005F502E">
      <w:pPr>
        <w:rPr>
          <w:rFonts w:ascii="Arial" w:hAnsi="Arial" w:cs="Arial"/>
          <w:noProof/>
          <w:color w:val="70AD47" w:themeColor="accent6"/>
        </w:rPr>
      </w:pPr>
      <w:r>
        <w:rPr>
          <w:rFonts w:ascii="Arial" w:hAnsi="Arial" w:cs="Arial"/>
          <w:noProof/>
          <w:color w:val="70AD47" w:themeColor="accent6"/>
        </w:rPr>
        <w:t>Sería curso, #año &gt;&gt; nro_modulo</w:t>
      </w:r>
    </w:p>
    <w:p w14:paraId="797DF9B3" w14:textId="77777777" w:rsidR="00663E22" w:rsidRPr="00C21FEA" w:rsidRDefault="00663E22" w:rsidP="0085594C">
      <w:pPr>
        <w:rPr>
          <w:rFonts w:ascii="Arial" w:hAnsi="Arial" w:cs="Arial"/>
          <w:noProof/>
        </w:rPr>
      </w:pPr>
    </w:p>
    <w:sectPr w:rsidR="00663E22" w:rsidRPr="00C21FEA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79D"/>
    <w:multiLevelType w:val="hybridMultilevel"/>
    <w:tmpl w:val="8910A6E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6649"/>
    <w:multiLevelType w:val="hybridMultilevel"/>
    <w:tmpl w:val="6B5AFD76"/>
    <w:lvl w:ilvl="0" w:tplc="04D0D9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803B33"/>
    <w:multiLevelType w:val="hybridMultilevel"/>
    <w:tmpl w:val="B748E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9A"/>
    <w:rsid w:val="000035F5"/>
    <w:rsid w:val="000243DF"/>
    <w:rsid w:val="00036B98"/>
    <w:rsid w:val="00045C1C"/>
    <w:rsid w:val="00045F4B"/>
    <w:rsid w:val="00054B05"/>
    <w:rsid w:val="00061E6F"/>
    <w:rsid w:val="00072BF9"/>
    <w:rsid w:val="00086CF3"/>
    <w:rsid w:val="00092F13"/>
    <w:rsid w:val="000C2F1C"/>
    <w:rsid w:val="000D24C6"/>
    <w:rsid w:val="000D5671"/>
    <w:rsid w:val="000D5DF5"/>
    <w:rsid w:val="000D7A88"/>
    <w:rsid w:val="000F4453"/>
    <w:rsid w:val="0014519E"/>
    <w:rsid w:val="00173734"/>
    <w:rsid w:val="001860BD"/>
    <w:rsid w:val="001877CC"/>
    <w:rsid w:val="001C40E1"/>
    <w:rsid w:val="001E0634"/>
    <w:rsid w:val="001F45E5"/>
    <w:rsid w:val="002018C5"/>
    <w:rsid w:val="00205759"/>
    <w:rsid w:val="002154C8"/>
    <w:rsid w:val="00230C29"/>
    <w:rsid w:val="002438E8"/>
    <w:rsid w:val="00245470"/>
    <w:rsid w:val="00251E1A"/>
    <w:rsid w:val="002871F5"/>
    <w:rsid w:val="00295F78"/>
    <w:rsid w:val="002B6564"/>
    <w:rsid w:val="002D10B4"/>
    <w:rsid w:val="002E792B"/>
    <w:rsid w:val="002F5411"/>
    <w:rsid w:val="0031623A"/>
    <w:rsid w:val="0031717E"/>
    <w:rsid w:val="003504A4"/>
    <w:rsid w:val="00367300"/>
    <w:rsid w:val="00371DEE"/>
    <w:rsid w:val="003A05ED"/>
    <w:rsid w:val="003A163E"/>
    <w:rsid w:val="003A44A6"/>
    <w:rsid w:val="003A75AC"/>
    <w:rsid w:val="003B50B5"/>
    <w:rsid w:val="003B5709"/>
    <w:rsid w:val="003C73F7"/>
    <w:rsid w:val="003C7ABE"/>
    <w:rsid w:val="003D3393"/>
    <w:rsid w:val="00403E40"/>
    <w:rsid w:val="004069F6"/>
    <w:rsid w:val="004176B8"/>
    <w:rsid w:val="004413C8"/>
    <w:rsid w:val="004526CB"/>
    <w:rsid w:val="00485526"/>
    <w:rsid w:val="004A5124"/>
    <w:rsid w:val="004B7492"/>
    <w:rsid w:val="004E4DBA"/>
    <w:rsid w:val="004E68E2"/>
    <w:rsid w:val="004F477A"/>
    <w:rsid w:val="0050261D"/>
    <w:rsid w:val="00502D9C"/>
    <w:rsid w:val="00521548"/>
    <w:rsid w:val="00530E27"/>
    <w:rsid w:val="00532F99"/>
    <w:rsid w:val="005368E2"/>
    <w:rsid w:val="00536F12"/>
    <w:rsid w:val="00541461"/>
    <w:rsid w:val="00565EEE"/>
    <w:rsid w:val="00581AF0"/>
    <w:rsid w:val="00585BF1"/>
    <w:rsid w:val="005876D1"/>
    <w:rsid w:val="0059266B"/>
    <w:rsid w:val="005A67A3"/>
    <w:rsid w:val="005C26AE"/>
    <w:rsid w:val="005D6B5E"/>
    <w:rsid w:val="005E3857"/>
    <w:rsid w:val="005F4E2F"/>
    <w:rsid w:val="005F502E"/>
    <w:rsid w:val="00600A09"/>
    <w:rsid w:val="00605078"/>
    <w:rsid w:val="00627D1F"/>
    <w:rsid w:val="00643322"/>
    <w:rsid w:val="00644724"/>
    <w:rsid w:val="00651133"/>
    <w:rsid w:val="00663E22"/>
    <w:rsid w:val="0066755F"/>
    <w:rsid w:val="006676C0"/>
    <w:rsid w:val="00686243"/>
    <w:rsid w:val="0069021F"/>
    <w:rsid w:val="006B72A1"/>
    <w:rsid w:val="006D16B7"/>
    <w:rsid w:val="006E5D80"/>
    <w:rsid w:val="006F768F"/>
    <w:rsid w:val="00703036"/>
    <w:rsid w:val="007254AA"/>
    <w:rsid w:val="00786EC5"/>
    <w:rsid w:val="007C225A"/>
    <w:rsid w:val="007C26A5"/>
    <w:rsid w:val="007E7399"/>
    <w:rsid w:val="00807E39"/>
    <w:rsid w:val="008339CF"/>
    <w:rsid w:val="008353BF"/>
    <w:rsid w:val="008363FA"/>
    <w:rsid w:val="00844641"/>
    <w:rsid w:val="0085272B"/>
    <w:rsid w:val="00852730"/>
    <w:rsid w:val="0085594C"/>
    <w:rsid w:val="00856890"/>
    <w:rsid w:val="00864C29"/>
    <w:rsid w:val="008751C0"/>
    <w:rsid w:val="00895DF4"/>
    <w:rsid w:val="008A536B"/>
    <w:rsid w:val="008B66AE"/>
    <w:rsid w:val="008D4F3D"/>
    <w:rsid w:val="008F7DF1"/>
    <w:rsid w:val="00901500"/>
    <w:rsid w:val="0091102F"/>
    <w:rsid w:val="00925DFD"/>
    <w:rsid w:val="00926580"/>
    <w:rsid w:val="00931838"/>
    <w:rsid w:val="0094493F"/>
    <w:rsid w:val="00972088"/>
    <w:rsid w:val="0097299D"/>
    <w:rsid w:val="009B6EE8"/>
    <w:rsid w:val="009D2C92"/>
    <w:rsid w:val="009D6325"/>
    <w:rsid w:val="009E114A"/>
    <w:rsid w:val="00A12B6D"/>
    <w:rsid w:val="00A326FA"/>
    <w:rsid w:val="00A42FF4"/>
    <w:rsid w:val="00A565EE"/>
    <w:rsid w:val="00A7790A"/>
    <w:rsid w:val="00AA2FD2"/>
    <w:rsid w:val="00AB37ED"/>
    <w:rsid w:val="00AC5437"/>
    <w:rsid w:val="00AF28E8"/>
    <w:rsid w:val="00B12F56"/>
    <w:rsid w:val="00B13E5D"/>
    <w:rsid w:val="00B16530"/>
    <w:rsid w:val="00B26372"/>
    <w:rsid w:val="00B44B9A"/>
    <w:rsid w:val="00B76B43"/>
    <w:rsid w:val="00B953E8"/>
    <w:rsid w:val="00B97A59"/>
    <w:rsid w:val="00BA354C"/>
    <w:rsid w:val="00BA4F7D"/>
    <w:rsid w:val="00BB228B"/>
    <w:rsid w:val="00BB4A85"/>
    <w:rsid w:val="00BB7BB6"/>
    <w:rsid w:val="00BE3C6A"/>
    <w:rsid w:val="00C01381"/>
    <w:rsid w:val="00C21FEA"/>
    <w:rsid w:val="00C30343"/>
    <w:rsid w:val="00C32464"/>
    <w:rsid w:val="00C33DA0"/>
    <w:rsid w:val="00C36AD9"/>
    <w:rsid w:val="00C623D1"/>
    <w:rsid w:val="00C75A66"/>
    <w:rsid w:val="00C80F4E"/>
    <w:rsid w:val="00C83C58"/>
    <w:rsid w:val="00C960D9"/>
    <w:rsid w:val="00CA5EE6"/>
    <w:rsid w:val="00CB041E"/>
    <w:rsid w:val="00CC0D51"/>
    <w:rsid w:val="00CE36F6"/>
    <w:rsid w:val="00CF1313"/>
    <w:rsid w:val="00CF35CB"/>
    <w:rsid w:val="00CF6D12"/>
    <w:rsid w:val="00CF7E62"/>
    <w:rsid w:val="00D03951"/>
    <w:rsid w:val="00D15644"/>
    <w:rsid w:val="00D27328"/>
    <w:rsid w:val="00D30C13"/>
    <w:rsid w:val="00D40B04"/>
    <w:rsid w:val="00D612FC"/>
    <w:rsid w:val="00D63E5D"/>
    <w:rsid w:val="00D67403"/>
    <w:rsid w:val="00D8021D"/>
    <w:rsid w:val="00D949A5"/>
    <w:rsid w:val="00DA7BE7"/>
    <w:rsid w:val="00DC101D"/>
    <w:rsid w:val="00DD08D2"/>
    <w:rsid w:val="00DE0F83"/>
    <w:rsid w:val="00DE5470"/>
    <w:rsid w:val="00E03093"/>
    <w:rsid w:val="00E1558B"/>
    <w:rsid w:val="00E3144A"/>
    <w:rsid w:val="00E35F9D"/>
    <w:rsid w:val="00E762EA"/>
    <w:rsid w:val="00E861D1"/>
    <w:rsid w:val="00E9461B"/>
    <w:rsid w:val="00EB6F18"/>
    <w:rsid w:val="00ED2FB9"/>
    <w:rsid w:val="00EE7B64"/>
    <w:rsid w:val="00F3031F"/>
    <w:rsid w:val="00F32462"/>
    <w:rsid w:val="00F4390E"/>
    <w:rsid w:val="00F43F9C"/>
    <w:rsid w:val="00F63002"/>
    <w:rsid w:val="00F65DF2"/>
    <w:rsid w:val="00F66E0E"/>
    <w:rsid w:val="00F82A4E"/>
    <w:rsid w:val="00F83A59"/>
    <w:rsid w:val="00FB0AFF"/>
    <w:rsid w:val="00FE1394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D55"/>
  <w15:docId w15:val="{3512EED7-9A01-4E2F-9B38-466D6797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207</cp:revision>
  <dcterms:created xsi:type="dcterms:W3CDTF">2024-09-09T18:07:00Z</dcterms:created>
  <dcterms:modified xsi:type="dcterms:W3CDTF">2024-11-05T20:49:00Z</dcterms:modified>
</cp:coreProperties>
</file>