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B563" w14:textId="77777777" w:rsidR="00F10AB5" w:rsidRDefault="003876DD">
      <w:pPr>
        <w:widowControl w:val="0"/>
        <w:spacing w:line="240" w:lineRule="auto"/>
      </w:pPr>
      <w:r>
        <w:rPr>
          <w:b/>
          <w:sz w:val="24"/>
          <w:szCs w:val="24"/>
          <w:u w:val="single"/>
        </w:rPr>
        <w:t>Esteban Salom Castillo</w:t>
      </w:r>
      <w:r>
        <w:rPr>
          <w:b/>
          <w:sz w:val="20"/>
          <w:szCs w:val="20"/>
        </w:rPr>
        <w:t xml:space="preserve"> - </w:t>
      </w:r>
      <w:r>
        <w:t>Software Developer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C74A16E" wp14:editId="216205AE">
            <wp:simplePos x="0" y="0"/>
            <wp:positionH relativeFrom="column">
              <wp:posOffset>4732713</wp:posOffset>
            </wp:positionH>
            <wp:positionV relativeFrom="paragraph">
              <wp:posOffset>520</wp:posOffset>
            </wp:positionV>
            <wp:extent cx="1078992" cy="1435608"/>
            <wp:effectExtent l="0" t="0" r="0" b="0"/>
            <wp:wrapSquare wrapText="bothSides" distT="0" distB="0" distL="114300" distR="11430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1435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4068DC" w14:textId="77777777" w:rsidR="00F10AB5" w:rsidRDefault="00F10AB5">
      <w:pPr>
        <w:widowControl w:val="0"/>
        <w:spacing w:line="240" w:lineRule="auto"/>
      </w:pPr>
    </w:p>
    <w:p w14:paraId="6503AE37" w14:textId="77777777" w:rsidR="00F10AB5" w:rsidRDefault="003876DD">
      <w:pPr>
        <w:widowControl w:val="0"/>
        <w:tabs>
          <w:tab w:val="left" w:pos="284"/>
        </w:tabs>
        <w:spacing w:line="360" w:lineRule="auto"/>
      </w:pPr>
      <w:r>
        <w:t xml:space="preserve">E-mail: esteban.salom@gmail.com </w:t>
      </w:r>
    </w:p>
    <w:p w14:paraId="593F5C34" w14:textId="77777777" w:rsidR="00F10AB5" w:rsidRDefault="003876DD">
      <w:pPr>
        <w:widowControl w:val="0"/>
        <w:tabs>
          <w:tab w:val="left" w:pos="284"/>
        </w:tabs>
        <w:spacing w:line="360" w:lineRule="auto"/>
      </w:pPr>
      <w:r>
        <w:t>Phone: 8433-6258</w:t>
      </w:r>
    </w:p>
    <w:p w14:paraId="6EC12A21" w14:textId="77777777" w:rsidR="00F10AB5" w:rsidRDefault="003876DD">
      <w:pPr>
        <w:widowControl w:val="0"/>
        <w:tabs>
          <w:tab w:val="left" w:pos="284"/>
        </w:tabs>
        <w:spacing w:line="360" w:lineRule="auto"/>
      </w:pPr>
      <w:r>
        <w:t>Birth Date: 06-08-1999</w:t>
      </w:r>
    </w:p>
    <w:p w14:paraId="037A1BC5" w14:textId="77777777" w:rsidR="00F10AB5" w:rsidRDefault="003876DD">
      <w:pPr>
        <w:widowControl w:val="0"/>
        <w:tabs>
          <w:tab w:val="left" w:pos="284"/>
        </w:tabs>
        <w:spacing w:line="360" w:lineRule="auto"/>
      </w:pPr>
      <w:r>
        <w:t>Address: Bo. Francisco Peralta, Carmen, San José.</w:t>
      </w:r>
    </w:p>
    <w:p w14:paraId="7E87F7B4" w14:textId="0B6F051F" w:rsidR="00F10AB5" w:rsidRDefault="003876DD">
      <w:pPr>
        <w:widowControl w:val="0"/>
        <w:tabs>
          <w:tab w:val="left" w:pos="284"/>
        </w:tabs>
        <w:spacing w:line="360" w:lineRule="auto"/>
      </w:pPr>
      <w:r>
        <w:t xml:space="preserve">Portfolio: </w:t>
      </w:r>
      <w:r w:rsidR="00450681">
        <w:t>www.</w:t>
      </w:r>
      <w:r>
        <w:t>estebansalom.com</w:t>
      </w:r>
    </w:p>
    <w:p w14:paraId="4136BBDC" w14:textId="77777777" w:rsidR="00F10AB5" w:rsidRDefault="00F10AB5">
      <w:pPr>
        <w:widowControl w:val="0"/>
        <w:tabs>
          <w:tab w:val="left" w:pos="284"/>
        </w:tabs>
        <w:spacing w:line="360" w:lineRule="auto"/>
        <w:rPr>
          <w:sz w:val="20"/>
          <w:szCs w:val="20"/>
        </w:rPr>
      </w:pPr>
    </w:p>
    <w:p w14:paraId="6BD1D058" w14:textId="77777777" w:rsidR="00F10AB5" w:rsidRDefault="003876DD">
      <w:pPr>
        <w:widowControl w:val="0"/>
        <w:tabs>
          <w:tab w:val="left" w:pos="284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8809C7B" wp14:editId="09000456">
                <wp:simplePos x="0" y="0"/>
                <wp:positionH relativeFrom="column">
                  <wp:posOffset>101601</wp:posOffset>
                </wp:positionH>
                <wp:positionV relativeFrom="paragraph">
                  <wp:posOffset>12700</wp:posOffset>
                </wp:positionV>
                <wp:extent cx="5854700" cy="5397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1350" y="3765713"/>
                          <a:ext cx="5829300" cy="2857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12700</wp:posOffset>
                </wp:positionV>
                <wp:extent cx="5854700" cy="53975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4700" cy="53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32AF9C" w14:textId="09C393F2" w:rsidR="00F10AB5" w:rsidRDefault="003876DD">
      <w:pPr>
        <w:widowControl w:val="0"/>
        <w:tabs>
          <w:tab w:val="left" w:pos="284"/>
        </w:tabs>
        <w:spacing w:line="360" w:lineRule="auto"/>
      </w:pPr>
      <w:r>
        <w:t>Easily adaptable</w:t>
      </w:r>
      <w:r w:rsidR="00354C49">
        <w:t>, 4th year</w:t>
      </w:r>
      <w:r>
        <w:t xml:space="preserve"> college student with a Technical Degree in Software Development</w:t>
      </w:r>
      <w:r w:rsidR="00354C49">
        <w:t>.</w:t>
      </w:r>
      <w:r>
        <w:t xml:space="preserve"> </w:t>
      </w:r>
      <w:r w:rsidR="00354C49">
        <w:t>Worked</w:t>
      </w:r>
      <w:r>
        <w:t xml:space="preserve"> 12 months</w:t>
      </w:r>
      <w:r w:rsidR="00354C49">
        <w:t xml:space="preserve"> as Teacher’s Aide,</w:t>
      </w:r>
      <w:r>
        <w:t xml:space="preserve"> helping people learn the fundamentals of programming. Aiming to leverage academic experience and a proven knowledge of software documentation, application development and agile methodologies to successfully fill the role at your company. Frequently referred to as a proactive problem solver by my peers</w:t>
      </w:r>
      <w:r w:rsidR="00354C49">
        <w:t>,</w:t>
      </w:r>
      <w:r>
        <w:t xml:space="preserve"> I can be relied upon to help your company achieve its goals.</w:t>
      </w:r>
      <w:r w:rsidR="00354C49">
        <w:t xml:space="preserve"> Four of my projects have been proposed by my teachers to be presented at </w:t>
      </w:r>
      <w:proofErr w:type="spellStart"/>
      <w:r w:rsidR="00354C49">
        <w:t>ExpoCenfo</w:t>
      </w:r>
      <w:proofErr w:type="spellEnd"/>
      <w:r w:rsidR="00354C49">
        <w:t xml:space="preserve"> (a yearly event where university presents its best projects).</w:t>
      </w:r>
    </w:p>
    <w:p w14:paraId="1287E664" w14:textId="77777777" w:rsidR="00F10AB5" w:rsidRDefault="00F10AB5">
      <w:pPr>
        <w:widowControl w:val="0"/>
        <w:tabs>
          <w:tab w:val="left" w:pos="284"/>
        </w:tabs>
        <w:spacing w:line="360" w:lineRule="auto"/>
        <w:rPr>
          <w:sz w:val="20"/>
          <w:szCs w:val="20"/>
        </w:rPr>
      </w:pPr>
    </w:p>
    <w:p w14:paraId="029E4168" w14:textId="77777777" w:rsidR="00F10AB5" w:rsidRDefault="003876DD">
      <w:pPr>
        <w:widowControl w:val="0"/>
        <w:tabs>
          <w:tab w:val="left" w:pos="284"/>
        </w:tabs>
        <w:spacing w:line="360" w:lineRule="auto"/>
        <w:rPr>
          <w:b/>
        </w:rPr>
      </w:pPr>
      <w:r>
        <w:rPr>
          <w:b/>
        </w:rPr>
        <w:t>Professional Experience</w:t>
      </w:r>
    </w:p>
    <w:p w14:paraId="58324EA1" w14:textId="510655E4" w:rsidR="009F2DCD" w:rsidRDefault="009F2DCD" w:rsidP="009F2DCD">
      <w:pPr>
        <w:widowControl w:val="0"/>
        <w:tabs>
          <w:tab w:val="left" w:pos="284"/>
        </w:tabs>
        <w:spacing w:line="360" w:lineRule="auto"/>
      </w:pPr>
      <w:r>
        <w:t>Shipping &amp; Delivery Support at Amazon.</w:t>
      </w:r>
    </w:p>
    <w:p w14:paraId="02001500" w14:textId="1FFC4FE4" w:rsidR="009F2DCD" w:rsidRDefault="009F2DCD">
      <w:pPr>
        <w:widowControl w:val="0"/>
        <w:tabs>
          <w:tab w:val="left" w:pos="284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October 2020 – February 2021.</w:t>
      </w:r>
    </w:p>
    <w:p w14:paraId="2D919EB8" w14:textId="77777777" w:rsidR="003876DD" w:rsidRDefault="003876DD">
      <w:pPr>
        <w:widowControl w:val="0"/>
        <w:tabs>
          <w:tab w:val="left" w:pos="284"/>
        </w:tabs>
        <w:spacing w:line="360" w:lineRule="auto"/>
      </w:pPr>
    </w:p>
    <w:p w14:paraId="0C3FD34E" w14:textId="39155239" w:rsidR="00F10AB5" w:rsidRDefault="003876DD">
      <w:pPr>
        <w:widowControl w:val="0"/>
        <w:tabs>
          <w:tab w:val="left" w:pos="284"/>
        </w:tabs>
        <w:spacing w:line="360" w:lineRule="auto"/>
      </w:pPr>
      <w:r>
        <w:t xml:space="preserve">Web Development Immersive at </w:t>
      </w:r>
      <w:proofErr w:type="spellStart"/>
      <w:r>
        <w:t>BrainStation</w:t>
      </w:r>
      <w:proofErr w:type="spellEnd"/>
      <w:r>
        <w:t>.</w:t>
      </w:r>
    </w:p>
    <w:p w14:paraId="079A0460" w14:textId="77777777" w:rsidR="00F10AB5" w:rsidRDefault="003876DD">
      <w:pPr>
        <w:widowControl w:val="0"/>
        <w:tabs>
          <w:tab w:val="left" w:pos="284"/>
        </w:tabs>
        <w:spacing w:line="360" w:lineRule="auto"/>
      </w:pPr>
      <w:r>
        <w:rPr>
          <w:sz w:val="20"/>
          <w:szCs w:val="20"/>
        </w:rPr>
        <w:t>January 2020 – March 2020.</w:t>
      </w:r>
    </w:p>
    <w:p w14:paraId="3AA6815A" w14:textId="77777777" w:rsidR="00F10AB5" w:rsidRDefault="00F10AB5">
      <w:pPr>
        <w:widowControl w:val="0"/>
        <w:tabs>
          <w:tab w:val="left" w:pos="284"/>
        </w:tabs>
        <w:spacing w:line="360" w:lineRule="auto"/>
      </w:pPr>
    </w:p>
    <w:p w14:paraId="20BD23E8" w14:textId="757AE6DB" w:rsidR="00F10AB5" w:rsidRDefault="00354C49">
      <w:pPr>
        <w:widowControl w:val="0"/>
        <w:tabs>
          <w:tab w:val="left" w:pos="284"/>
        </w:tabs>
        <w:spacing w:line="360" w:lineRule="auto"/>
      </w:pPr>
      <w:r>
        <w:t>Teacher</w:t>
      </w:r>
      <w:r w:rsidR="003876DD">
        <w:t xml:space="preserve">’s Aide at Universidad </w:t>
      </w:r>
      <w:proofErr w:type="spellStart"/>
      <w:r w:rsidR="003876DD">
        <w:t>Cenfotec</w:t>
      </w:r>
      <w:proofErr w:type="spellEnd"/>
      <w:r w:rsidR="003876DD">
        <w:t>.</w:t>
      </w:r>
    </w:p>
    <w:p w14:paraId="13172F6F" w14:textId="77777777" w:rsidR="00F10AB5" w:rsidRDefault="003876DD">
      <w:pPr>
        <w:widowControl w:val="0"/>
        <w:tabs>
          <w:tab w:val="left" w:pos="284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January 2019 – January 2020.</w:t>
      </w:r>
    </w:p>
    <w:p w14:paraId="7B8378FB" w14:textId="77777777" w:rsidR="00F10AB5" w:rsidRDefault="00F10AB5">
      <w:pPr>
        <w:widowControl w:val="0"/>
        <w:tabs>
          <w:tab w:val="left" w:pos="284"/>
        </w:tabs>
        <w:spacing w:line="360" w:lineRule="auto"/>
        <w:rPr>
          <w:sz w:val="20"/>
          <w:szCs w:val="20"/>
        </w:rPr>
      </w:pPr>
    </w:p>
    <w:p w14:paraId="7DC53635" w14:textId="77777777" w:rsidR="00F10AB5" w:rsidRDefault="003876DD">
      <w:pPr>
        <w:widowControl w:val="0"/>
        <w:tabs>
          <w:tab w:val="left" w:pos="284"/>
        </w:tabs>
        <w:spacing w:line="360" w:lineRule="auto"/>
      </w:pPr>
      <w:r>
        <w:t>Mountain Dining Staff at Vail Resorts.</w:t>
      </w:r>
    </w:p>
    <w:p w14:paraId="2EFEDB38" w14:textId="11454707" w:rsidR="00F10AB5" w:rsidRDefault="003876DD">
      <w:pPr>
        <w:widowControl w:val="0"/>
        <w:tabs>
          <w:tab w:val="left" w:pos="284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December 2017 – March 2018.</w:t>
      </w:r>
    </w:p>
    <w:p w14:paraId="29C280AE" w14:textId="77777777" w:rsidR="003876DD" w:rsidRDefault="003876DD">
      <w:pPr>
        <w:widowControl w:val="0"/>
        <w:tabs>
          <w:tab w:val="left" w:pos="284"/>
        </w:tabs>
        <w:spacing w:line="360" w:lineRule="auto"/>
        <w:rPr>
          <w:sz w:val="20"/>
          <w:szCs w:val="20"/>
        </w:rPr>
      </w:pPr>
    </w:p>
    <w:p w14:paraId="022CC46C" w14:textId="77777777" w:rsidR="00F10AB5" w:rsidRDefault="003876DD">
      <w:pPr>
        <w:widowControl w:val="0"/>
        <w:rPr>
          <w:b/>
        </w:rPr>
      </w:pPr>
      <w:r>
        <w:rPr>
          <w:b/>
        </w:rPr>
        <w:t>Academic Formation</w:t>
      </w:r>
    </w:p>
    <w:p w14:paraId="0A7804E1" w14:textId="77777777" w:rsidR="00F10AB5" w:rsidRDefault="003876DD">
      <w:pPr>
        <w:widowControl w:val="0"/>
      </w:pPr>
      <w:r>
        <w:t xml:space="preserve">2019 - </w:t>
      </w:r>
      <w:r>
        <w:rPr>
          <w:i/>
        </w:rPr>
        <w:t xml:space="preserve">in </w:t>
      </w:r>
      <w:proofErr w:type="spellStart"/>
      <w:r>
        <w:rPr>
          <w:i/>
        </w:rPr>
        <w:t>fieri</w:t>
      </w:r>
      <w:proofErr w:type="spellEnd"/>
      <w:r>
        <w:t xml:space="preserve"> </w:t>
      </w:r>
      <w:r>
        <w:tab/>
        <w:t xml:space="preserve">Bachelor’s in Software Engineering at Universidad </w:t>
      </w:r>
      <w:proofErr w:type="spellStart"/>
      <w:r>
        <w:t>Cenfotec</w:t>
      </w:r>
      <w:proofErr w:type="spellEnd"/>
      <w:r>
        <w:t xml:space="preserve">. </w:t>
      </w:r>
    </w:p>
    <w:p w14:paraId="395FF492" w14:textId="77777777" w:rsidR="00F10AB5" w:rsidRDefault="003876DD">
      <w:pPr>
        <w:widowControl w:val="0"/>
      </w:pPr>
      <w:r>
        <w:t>2017-2019</w:t>
      </w:r>
      <w:r>
        <w:tab/>
        <w:t xml:space="preserve">Technical degree in Software Development at Universidad </w:t>
      </w:r>
      <w:proofErr w:type="spellStart"/>
      <w:r>
        <w:t>Cenfotec</w:t>
      </w:r>
      <w:proofErr w:type="spellEnd"/>
      <w:r>
        <w:t>.</w:t>
      </w:r>
    </w:p>
    <w:p w14:paraId="313664CA" w14:textId="77777777" w:rsidR="00F10AB5" w:rsidRDefault="003876DD">
      <w:pPr>
        <w:widowControl w:val="0"/>
      </w:pPr>
      <w:r>
        <w:t>2013-2016</w:t>
      </w:r>
      <w:r>
        <w:tab/>
        <w:t>Mount View Highschool.</w:t>
      </w:r>
    </w:p>
    <w:p w14:paraId="0EC5692F" w14:textId="77777777" w:rsidR="00F10AB5" w:rsidRDefault="003876DD">
      <w:pPr>
        <w:widowControl w:val="0"/>
      </w:pPr>
      <w:r>
        <w:t>2002-2013</w:t>
      </w:r>
      <w:r>
        <w:tab/>
      </w:r>
      <w:proofErr w:type="spellStart"/>
      <w:r>
        <w:t>Angloamerican</w:t>
      </w:r>
      <w:proofErr w:type="spellEnd"/>
      <w:r>
        <w:t xml:space="preserve"> Highschool.</w:t>
      </w:r>
    </w:p>
    <w:p w14:paraId="5C44B012" w14:textId="4682B7DC" w:rsidR="003876DD" w:rsidRDefault="003876DD">
      <w:pPr>
        <w:widowControl w:val="0"/>
        <w:rPr>
          <w:b/>
        </w:rPr>
      </w:pPr>
    </w:p>
    <w:p w14:paraId="1FD4438C" w14:textId="2D30166C" w:rsidR="003876DD" w:rsidRDefault="003876DD">
      <w:pPr>
        <w:widowControl w:val="0"/>
        <w:rPr>
          <w:b/>
        </w:rPr>
      </w:pPr>
    </w:p>
    <w:p w14:paraId="28D8E86E" w14:textId="77777777" w:rsidR="003876DD" w:rsidRDefault="003876DD">
      <w:pPr>
        <w:widowControl w:val="0"/>
        <w:rPr>
          <w:b/>
        </w:rPr>
      </w:pPr>
    </w:p>
    <w:p w14:paraId="1098AC48" w14:textId="110B062D" w:rsidR="00F10AB5" w:rsidRDefault="003876DD">
      <w:pPr>
        <w:widowControl w:val="0"/>
        <w:rPr>
          <w:b/>
        </w:rPr>
      </w:pPr>
      <w:r>
        <w:rPr>
          <w:b/>
        </w:rPr>
        <w:t>Languages</w:t>
      </w:r>
    </w:p>
    <w:p w14:paraId="4C16088B" w14:textId="77777777" w:rsidR="00F10AB5" w:rsidRDefault="003876DD">
      <w:pPr>
        <w:widowControl w:val="0"/>
        <w:numPr>
          <w:ilvl w:val="0"/>
          <w:numId w:val="2"/>
        </w:numPr>
        <w:spacing w:line="360" w:lineRule="auto"/>
      </w:pPr>
      <w:r>
        <w:t xml:space="preserve">Spanish: </w:t>
      </w:r>
      <w:r>
        <w:tab/>
        <w:t>100%</w:t>
      </w:r>
    </w:p>
    <w:p w14:paraId="045293CB" w14:textId="77777777" w:rsidR="00F10AB5" w:rsidRDefault="003876DD">
      <w:pPr>
        <w:widowControl w:val="0"/>
        <w:numPr>
          <w:ilvl w:val="0"/>
          <w:numId w:val="2"/>
        </w:numPr>
        <w:spacing w:line="360" w:lineRule="auto"/>
      </w:pPr>
      <w:r>
        <w:t xml:space="preserve">English: </w:t>
      </w:r>
      <w:r>
        <w:tab/>
        <w:t>90%</w:t>
      </w:r>
    </w:p>
    <w:p w14:paraId="6EFC774F" w14:textId="77777777" w:rsidR="00F10AB5" w:rsidRDefault="00F10AB5">
      <w:pPr>
        <w:widowControl w:val="0"/>
      </w:pPr>
    </w:p>
    <w:p w14:paraId="667A041D" w14:textId="77777777" w:rsidR="00F10AB5" w:rsidRDefault="003876DD">
      <w:pPr>
        <w:widowControl w:val="0"/>
        <w:rPr>
          <w:b/>
        </w:rPr>
      </w:pPr>
      <w:r>
        <w:rPr>
          <w:b/>
        </w:rPr>
        <w:t xml:space="preserve">Software Engineering Projects at </w:t>
      </w:r>
      <w:proofErr w:type="spellStart"/>
      <w:r>
        <w:rPr>
          <w:b/>
        </w:rPr>
        <w:t>Cenfotec</w:t>
      </w:r>
      <w:proofErr w:type="spellEnd"/>
    </w:p>
    <w:p w14:paraId="71FCB475" w14:textId="77777777" w:rsidR="00F10AB5" w:rsidRDefault="003876DD">
      <w:pPr>
        <w:widowControl w:val="0"/>
      </w:pPr>
      <w:r>
        <w:t>Position: Support.</w:t>
      </w:r>
    </w:p>
    <w:p w14:paraId="06A3EA3D" w14:textId="77777777" w:rsidR="00F10AB5" w:rsidRDefault="003876D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“Proyecto de </w:t>
      </w:r>
      <w:proofErr w:type="spellStart"/>
      <w:r>
        <w:rPr>
          <w:color w:val="000000"/>
        </w:rPr>
        <w:t>Ingeniería</w:t>
      </w:r>
      <w:proofErr w:type="spellEnd"/>
      <w:r>
        <w:rPr>
          <w:color w:val="000000"/>
        </w:rPr>
        <w:t xml:space="preserve"> de Software 2” at Universidad </w:t>
      </w:r>
      <w:proofErr w:type="spellStart"/>
      <w:r>
        <w:rPr>
          <w:color w:val="000000"/>
        </w:rPr>
        <w:t>Cenfotec</w:t>
      </w:r>
      <w:proofErr w:type="spellEnd"/>
      <w:r>
        <w:rPr>
          <w:color w:val="000000"/>
        </w:rPr>
        <w:t xml:space="preserve"> (.Net Web Application for hotel management and booking), II-2019.</w:t>
      </w:r>
    </w:p>
    <w:p w14:paraId="595DD1D8" w14:textId="77777777" w:rsidR="00F10AB5" w:rsidRDefault="003876D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This was one of the two projects selected to present at </w:t>
      </w:r>
      <w:proofErr w:type="spellStart"/>
      <w:r>
        <w:rPr>
          <w:color w:val="000000"/>
        </w:rPr>
        <w:t>ExpoCenfo</w:t>
      </w:r>
      <w:proofErr w:type="spellEnd"/>
      <w:r>
        <w:rPr>
          <w:color w:val="000000"/>
        </w:rPr>
        <w:t xml:space="preserve"> 2019.</w:t>
      </w:r>
    </w:p>
    <w:p w14:paraId="7F482155" w14:textId="77777777" w:rsidR="00F10AB5" w:rsidRDefault="00F10AB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D33C03B" w14:textId="77777777" w:rsidR="00F10AB5" w:rsidRDefault="003876DD">
      <w:pPr>
        <w:widowControl w:val="0"/>
      </w:pPr>
      <w:r>
        <w:t>Position: QA.</w:t>
      </w:r>
    </w:p>
    <w:p w14:paraId="15623EC6" w14:textId="77777777" w:rsidR="00F10AB5" w:rsidRDefault="003876D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“Proyecto de </w:t>
      </w:r>
      <w:proofErr w:type="spellStart"/>
      <w:r>
        <w:rPr>
          <w:color w:val="000000"/>
        </w:rPr>
        <w:t>Ingeniería</w:t>
      </w:r>
      <w:proofErr w:type="spellEnd"/>
      <w:r>
        <w:rPr>
          <w:color w:val="000000"/>
        </w:rPr>
        <w:t xml:space="preserve"> de Software 1” at Universidad </w:t>
      </w:r>
      <w:proofErr w:type="spellStart"/>
      <w:r>
        <w:rPr>
          <w:color w:val="000000"/>
        </w:rPr>
        <w:t>Cenfotec</w:t>
      </w:r>
      <w:proofErr w:type="spellEnd"/>
      <w:r>
        <w:rPr>
          <w:color w:val="000000"/>
        </w:rPr>
        <w:t xml:space="preserve"> (Node.js/Express.js Web Application for universities to manage their class assistants), II-2018.</w:t>
      </w:r>
    </w:p>
    <w:p w14:paraId="750EF344" w14:textId="77777777" w:rsidR="00F10AB5" w:rsidRDefault="00F10AB5">
      <w:pPr>
        <w:widowControl w:val="0"/>
      </w:pPr>
    </w:p>
    <w:tbl>
      <w:tblPr>
        <w:tblStyle w:val="a"/>
        <w:tblW w:w="8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65"/>
        <w:gridCol w:w="3865"/>
      </w:tblGrid>
      <w:tr w:rsidR="00F10AB5" w14:paraId="094C7DC3" w14:textId="77777777">
        <w:tc>
          <w:tcPr>
            <w:tcW w:w="4765" w:type="dxa"/>
          </w:tcPr>
          <w:p w14:paraId="59976087" w14:textId="77777777" w:rsidR="00F10AB5" w:rsidRDefault="003876DD">
            <w:pPr>
              <w:widowControl w:val="0"/>
              <w:tabs>
                <w:tab w:val="left" w:pos="284"/>
              </w:tabs>
              <w:spacing w:line="36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>Programming Languages</w:t>
            </w:r>
          </w:p>
        </w:tc>
        <w:tc>
          <w:tcPr>
            <w:tcW w:w="3865" w:type="dxa"/>
          </w:tcPr>
          <w:p w14:paraId="1991CC04" w14:textId="24598A78" w:rsidR="00F10AB5" w:rsidRPr="003876DD" w:rsidRDefault="003876DD" w:rsidP="003876D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Frameworks/Libraries</w:t>
            </w:r>
          </w:p>
        </w:tc>
      </w:tr>
      <w:tr w:rsidR="00F10AB5" w14:paraId="40C8A44A" w14:textId="77777777">
        <w:tc>
          <w:tcPr>
            <w:tcW w:w="4765" w:type="dxa"/>
          </w:tcPr>
          <w:p w14:paraId="5681602E" w14:textId="77777777" w:rsidR="00F10AB5" w:rsidRDefault="003876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Java</w:t>
            </w:r>
          </w:p>
          <w:p w14:paraId="3C53A359" w14:textId="77777777" w:rsidR="00F10AB5" w:rsidRDefault="003876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Python</w:t>
            </w:r>
          </w:p>
          <w:p w14:paraId="6FAE509D" w14:textId="77777777" w:rsidR="00F10AB5" w:rsidRDefault="003876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C#</w:t>
            </w:r>
          </w:p>
          <w:p w14:paraId="0D579B96" w14:textId="77777777" w:rsidR="00F10AB5" w:rsidRDefault="003876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C++</w:t>
            </w:r>
          </w:p>
        </w:tc>
        <w:tc>
          <w:tcPr>
            <w:tcW w:w="3865" w:type="dxa"/>
          </w:tcPr>
          <w:p w14:paraId="74F88967" w14:textId="77777777" w:rsidR="00F10AB5" w:rsidRDefault="003876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.NET</w:t>
            </w:r>
          </w:p>
          <w:p w14:paraId="7DBC324B" w14:textId="77777777" w:rsidR="00F10AB5" w:rsidRDefault="003876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>React.js</w:t>
            </w:r>
          </w:p>
          <w:p w14:paraId="37E26D72" w14:textId="0B92D32B" w:rsidR="00F10AB5" w:rsidRDefault="003876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 xml:space="preserve">Angular </w:t>
            </w:r>
          </w:p>
          <w:p w14:paraId="048D6E2F" w14:textId="2EEC2EF7" w:rsidR="00F10AB5" w:rsidRDefault="00250111" w:rsidP="002501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>Spring Boot</w:t>
            </w:r>
          </w:p>
        </w:tc>
      </w:tr>
    </w:tbl>
    <w:p w14:paraId="6C5392F5" w14:textId="77777777" w:rsidR="00F10AB5" w:rsidRDefault="00F10AB5">
      <w:pPr>
        <w:widowControl w:val="0"/>
      </w:pPr>
    </w:p>
    <w:tbl>
      <w:tblPr>
        <w:tblStyle w:val="a0"/>
        <w:tblW w:w="8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65"/>
        <w:gridCol w:w="3865"/>
      </w:tblGrid>
      <w:tr w:rsidR="00F10AB5" w14:paraId="61E9F0D7" w14:textId="77777777">
        <w:tc>
          <w:tcPr>
            <w:tcW w:w="4765" w:type="dxa"/>
          </w:tcPr>
          <w:p w14:paraId="5D39A64E" w14:textId="77777777" w:rsidR="00F10AB5" w:rsidRDefault="003876DD">
            <w:pPr>
              <w:widowControl w:val="0"/>
              <w:tabs>
                <w:tab w:val="left" w:pos="284"/>
              </w:tabs>
              <w:spacing w:line="36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>Front-end</w:t>
            </w:r>
          </w:p>
        </w:tc>
        <w:tc>
          <w:tcPr>
            <w:tcW w:w="3865" w:type="dxa"/>
          </w:tcPr>
          <w:p w14:paraId="369DE1BD" w14:textId="145B68D1" w:rsidR="00F10AB5" w:rsidRPr="003876DD" w:rsidRDefault="003876DD" w:rsidP="003876D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Back-end</w:t>
            </w:r>
          </w:p>
        </w:tc>
      </w:tr>
      <w:tr w:rsidR="00F10AB5" w14:paraId="4BD7B3F1" w14:textId="77777777">
        <w:tc>
          <w:tcPr>
            <w:tcW w:w="4765" w:type="dxa"/>
          </w:tcPr>
          <w:p w14:paraId="35E17EF9" w14:textId="112BD0F3" w:rsidR="00F10AB5" w:rsidRDefault="003876DD" w:rsidP="00354C49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JavaScript</w:t>
            </w:r>
          </w:p>
          <w:p w14:paraId="26D0E25C" w14:textId="50231266" w:rsidR="00F10AB5" w:rsidRDefault="003876DD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HTML, Bootstrap, Sass, C</w:t>
            </w:r>
            <w:r w:rsidR="009F2DCD">
              <w:t>SS</w:t>
            </w:r>
            <w:r>
              <w:t>.</w:t>
            </w:r>
          </w:p>
          <w:p w14:paraId="3688BD56" w14:textId="32815EDF" w:rsidR="00F10AB5" w:rsidRDefault="003876DD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JavaFX</w:t>
            </w:r>
          </w:p>
          <w:p w14:paraId="36D464E2" w14:textId="09EE41B5" w:rsidR="00F10AB5" w:rsidRDefault="009F2DCD" w:rsidP="003876DD">
            <w:pPr>
              <w:widowControl w:val="0"/>
              <w:numPr>
                <w:ilvl w:val="0"/>
                <w:numId w:val="1"/>
              </w:numPr>
              <w:jc w:val="both"/>
            </w:pPr>
            <w:proofErr w:type="spellStart"/>
            <w:r>
              <w:t>Thymeleaf</w:t>
            </w:r>
            <w:proofErr w:type="spellEnd"/>
          </w:p>
        </w:tc>
        <w:tc>
          <w:tcPr>
            <w:tcW w:w="3865" w:type="dxa"/>
          </w:tcPr>
          <w:p w14:paraId="0D2F0760" w14:textId="77777777" w:rsidR="00F10AB5" w:rsidRDefault="003876DD">
            <w:pPr>
              <w:widowControl w:val="0"/>
              <w:numPr>
                <w:ilvl w:val="0"/>
                <w:numId w:val="1"/>
              </w:numPr>
              <w:jc w:val="both"/>
            </w:pPr>
            <w:r>
              <w:t>C# .NET</w:t>
            </w:r>
          </w:p>
          <w:p w14:paraId="603A961C" w14:textId="77777777" w:rsidR="00F10AB5" w:rsidRDefault="003876DD">
            <w:pPr>
              <w:widowControl w:val="0"/>
              <w:numPr>
                <w:ilvl w:val="0"/>
                <w:numId w:val="1"/>
              </w:numPr>
            </w:pPr>
            <w:r>
              <w:t>Node.js, Express.js, MongoDB</w:t>
            </w:r>
          </w:p>
          <w:p w14:paraId="429D9EC4" w14:textId="64873822" w:rsidR="00F10AB5" w:rsidRDefault="003876DD">
            <w:pPr>
              <w:widowControl w:val="0"/>
              <w:numPr>
                <w:ilvl w:val="0"/>
                <w:numId w:val="1"/>
              </w:numPr>
            </w:pPr>
            <w:r>
              <w:t>Spring</w:t>
            </w:r>
            <w:r w:rsidR="009F2DCD">
              <w:t xml:space="preserve"> Boot</w:t>
            </w:r>
          </w:p>
          <w:p w14:paraId="33E0A2F1" w14:textId="77777777" w:rsidR="00F10AB5" w:rsidRDefault="00F10AB5">
            <w:pPr>
              <w:widowControl w:val="0"/>
              <w:jc w:val="both"/>
            </w:pPr>
          </w:p>
        </w:tc>
      </w:tr>
    </w:tbl>
    <w:p w14:paraId="2D1F0DD4" w14:textId="77777777" w:rsidR="00F10AB5" w:rsidRDefault="00F10A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B62395D" w14:textId="77777777" w:rsidR="00F10AB5" w:rsidRDefault="003876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Worked with</w:t>
      </w:r>
    </w:p>
    <w:p w14:paraId="223F52DE" w14:textId="2845CA05" w:rsidR="00F10AB5" w:rsidRDefault="003876D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t xml:space="preserve">NPM, </w:t>
      </w:r>
      <w:r w:rsidR="00893AB6">
        <w:t xml:space="preserve">Yarn, </w:t>
      </w:r>
      <w:proofErr w:type="spellStart"/>
      <w:r w:rsidR="00694F5B">
        <w:t>GraphQL</w:t>
      </w:r>
      <w:proofErr w:type="spellEnd"/>
      <w:r>
        <w:t>, Redux.js</w:t>
      </w:r>
      <w:r w:rsidR="00694F5B">
        <w:t>, Lombok</w:t>
      </w:r>
    </w:p>
    <w:p w14:paraId="725ADD52" w14:textId="7D407262" w:rsidR="00F10AB5" w:rsidRDefault="003876D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SQL Server 2017, MongoDB, Firebase, PostgreSQL, MySQL</w:t>
      </w:r>
      <w:r w:rsidR="00250111">
        <w:t>, Oracle</w:t>
      </w:r>
    </w:p>
    <w:p w14:paraId="22E9885B" w14:textId="2C712485" w:rsidR="00F10AB5" w:rsidRDefault="003876D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Github</w:t>
      </w:r>
      <w:proofErr w:type="spellEnd"/>
      <w:r>
        <w:t>, Bitbucket, Microsoft TFS, Source</w:t>
      </w:r>
      <w:r w:rsidR="009F2DCD">
        <w:t>T</w:t>
      </w:r>
      <w:r>
        <w:t>ree</w:t>
      </w:r>
    </w:p>
    <w:p w14:paraId="28DF77A9" w14:textId="1A8C8186" w:rsidR="00F10AB5" w:rsidRDefault="00354C49" w:rsidP="002501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EmailJS</w:t>
      </w:r>
      <w:proofErr w:type="spellEnd"/>
      <w:r>
        <w:t xml:space="preserve">, </w:t>
      </w:r>
      <w:proofErr w:type="spellStart"/>
      <w:r>
        <w:t>NodeMailer</w:t>
      </w:r>
      <w:proofErr w:type="spellEnd"/>
      <w:r>
        <w:t xml:space="preserve">, SendGrid, Telegram API, </w:t>
      </w:r>
      <w:proofErr w:type="spellStart"/>
      <w:r>
        <w:t>Whatsap</w:t>
      </w:r>
      <w:r w:rsidR="00ED1097">
        <w:t>p</w:t>
      </w:r>
      <w:proofErr w:type="spellEnd"/>
      <w:r>
        <w:t xml:space="preserve"> API, Twilio</w:t>
      </w:r>
    </w:p>
    <w:p w14:paraId="1FFE5BDF" w14:textId="77777777" w:rsidR="00F10AB5" w:rsidRDefault="003876D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Arduino</w:t>
      </w:r>
    </w:p>
    <w:p w14:paraId="7C174CCE" w14:textId="77777777" w:rsidR="00F10AB5" w:rsidRDefault="00F10AB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4EA7007" w14:textId="77777777" w:rsidR="00F10AB5" w:rsidRDefault="003876DD">
      <w:pPr>
        <w:widowControl w:val="0"/>
        <w:rPr>
          <w:b/>
        </w:rPr>
      </w:pPr>
      <w:r>
        <w:rPr>
          <w:b/>
        </w:rPr>
        <w:t>Functions and Achievements</w:t>
      </w:r>
    </w:p>
    <w:p w14:paraId="50D87351" w14:textId="77777777" w:rsidR="00F10AB5" w:rsidRDefault="003876D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Strong Experience in Software Documentation</w:t>
      </w:r>
    </w:p>
    <w:p w14:paraId="1ACCBBCD" w14:textId="77777777" w:rsidR="00F10AB5" w:rsidRDefault="003876D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Technical Background</w:t>
      </w:r>
    </w:p>
    <w:p w14:paraId="3B4D64FD" w14:textId="77777777" w:rsidR="00F10AB5" w:rsidRDefault="003876D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Project Management Fundamentals</w:t>
      </w:r>
    </w:p>
    <w:p w14:paraId="23281C9F" w14:textId="77777777" w:rsidR="00F10AB5" w:rsidRDefault="00F10AB5">
      <w:pPr>
        <w:widowControl w:val="0"/>
        <w:ind w:left="720"/>
      </w:pPr>
    </w:p>
    <w:p w14:paraId="54DECA04" w14:textId="77777777" w:rsidR="00F10AB5" w:rsidRDefault="003876DD">
      <w:pPr>
        <w:widowControl w:val="0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>References</w:t>
      </w:r>
    </w:p>
    <w:p w14:paraId="01F8D585" w14:textId="77777777" w:rsidR="00F10AB5" w:rsidRPr="009F2DCD" w:rsidRDefault="003876DD">
      <w:pPr>
        <w:widowControl w:val="0"/>
        <w:numPr>
          <w:ilvl w:val="0"/>
          <w:numId w:val="3"/>
        </w:numPr>
        <w:spacing w:line="360" w:lineRule="auto"/>
        <w:ind w:hanging="360"/>
        <w:rPr>
          <w:lang w:val="es-CR"/>
        </w:rPr>
      </w:pPr>
      <w:r w:rsidRPr="009F2DCD">
        <w:rPr>
          <w:lang w:val="es-CR"/>
        </w:rPr>
        <w:t>Eng. Álvaro Cordero</w:t>
      </w:r>
      <w:r w:rsidRPr="009F2DCD">
        <w:rPr>
          <w:lang w:val="es-CR"/>
        </w:rPr>
        <w:tab/>
      </w:r>
      <w:r w:rsidRPr="009F2DCD">
        <w:rPr>
          <w:lang w:val="es-CR"/>
        </w:rPr>
        <w:tab/>
      </w:r>
      <w:r w:rsidRPr="009F2DCD">
        <w:rPr>
          <w:lang w:val="es-CR"/>
        </w:rPr>
        <w:tab/>
      </w:r>
      <w:proofErr w:type="spellStart"/>
      <w:r w:rsidRPr="009F2DCD">
        <w:rPr>
          <w:lang w:val="es-CR"/>
        </w:rPr>
        <w:t>Phone</w:t>
      </w:r>
      <w:proofErr w:type="spellEnd"/>
      <w:r w:rsidRPr="009F2DCD">
        <w:rPr>
          <w:lang w:val="es-CR"/>
        </w:rPr>
        <w:t xml:space="preserve">: 6047-4808 </w:t>
      </w:r>
      <w:r w:rsidRPr="009F2DCD">
        <w:rPr>
          <w:lang w:val="es-CR"/>
        </w:rPr>
        <w:tab/>
        <w:t xml:space="preserve">(Personal Reference) </w:t>
      </w:r>
    </w:p>
    <w:p w14:paraId="42240F88" w14:textId="77777777" w:rsidR="00F10AB5" w:rsidRDefault="003876DD">
      <w:pPr>
        <w:widowControl w:val="0"/>
        <w:numPr>
          <w:ilvl w:val="0"/>
          <w:numId w:val="3"/>
        </w:numPr>
        <w:spacing w:line="360" w:lineRule="auto"/>
        <w:ind w:hanging="360"/>
      </w:pPr>
      <w:r>
        <w:t xml:space="preserve">Eng. Christian </w:t>
      </w:r>
      <w:proofErr w:type="spellStart"/>
      <w:r>
        <w:t>Sibaja</w:t>
      </w:r>
      <w:proofErr w:type="spellEnd"/>
      <w:r>
        <w:tab/>
      </w:r>
      <w:r>
        <w:tab/>
      </w:r>
      <w:r>
        <w:tab/>
        <w:t xml:space="preserve">Phone: 7102-2526 </w:t>
      </w:r>
      <w:r>
        <w:tab/>
        <w:t xml:space="preserve">(Personal Reference) </w:t>
      </w:r>
    </w:p>
    <w:sectPr w:rsidR="00F10A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78D"/>
    <w:multiLevelType w:val="multilevel"/>
    <w:tmpl w:val="D786BEFE"/>
    <w:lvl w:ilvl="0">
      <w:start w:val="1"/>
      <w:numFmt w:val="bullet"/>
      <w:lvlText w:val="●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6253AAE"/>
    <w:multiLevelType w:val="multilevel"/>
    <w:tmpl w:val="AE7A0E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A00A1F"/>
    <w:multiLevelType w:val="multilevel"/>
    <w:tmpl w:val="D46827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5A6BC9"/>
    <w:multiLevelType w:val="multilevel"/>
    <w:tmpl w:val="821871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AB5"/>
    <w:rsid w:val="00250111"/>
    <w:rsid w:val="00354C49"/>
    <w:rsid w:val="003876DD"/>
    <w:rsid w:val="00450681"/>
    <w:rsid w:val="005618A3"/>
    <w:rsid w:val="00694F5B"/>
    <w:rsid w:val="00893AB6"/>
    <w:rsid w:val="009F2DCD"/>
    <w:rsid w:val="00ED1097"/>
    <w:rsid w:val="00F1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BF04"/>
  <w15:docId w15:val="{9A1BD353-DB56-4BF2-A55B-F4BD3250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201B"/>
    <w:pPr>
      <w:ind w:left="720"/>
      <w:contextualSpacing/>
    </w:pPr>
  </w:style>
  <w:style w:type="table" w:styleId="TableGrid">
    <w:name w:val="Table Grid"/>
    <w:basedOn w:val="TableNormal"/>
    <w:uiPriority w:val="39"/>
    <w:rsid w:val="007F72A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29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90E"/>
  </w:style>
  <w:style w:type="paragraph" w:styleId="Footer">
    <w:name w:val="footer"/>
    <w:basedOn w:val="Normal"/>
    <w:link w:val="FooterChar"/>
    <w:uiPriority w:val="99"/>
    <w:unhideWhenUsed/>
    <w:rsid w:val="00FB29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90E"/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uE0Ia4HO00suaG9b62pEflybrQ==">AMUW2mXtnFkegNKcms6iCS9jbI7k4oQTtZiCKolMYQ9Spzsh6RqpWEOYDHm+Og5oaPVpVBqgd7gOT1NdDWAgPqD+Cqz2cviUoeGZpL/YmZbGUgCpLmbZUBg7cLS1Su0bK6CDg/AxO0D9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Salom Castillo</dc:creator>
  <cp:lastModifiedBy>Esteban Salom Castillo</cp:lastModifiedBy>
  <cp:revision>10</cp:revision>
  <cp:lastPrinted>2021-05-28T02:33:00Z</cp:lastPrinted>
  <dcterms:created xsi:type="dcterms:W3CDTF">2021-05-27T05:10:00Z</dcterms:created>
  <dcterms:modified xsi:type="dcterms:W3CDTF">2021-07-01T02:07:00Z</dcterms:modified>
</cp:coreProperties>
</file>