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F57C" w14:textId="7C5629CA" w:rsidR="00E63FA8" w:rsidRDefault="006C31A8">
      <w:r>
        <w:t>Hacer un análisis visual con la información de Index2018 (data)</w:t>
      </w:r>
    </w:p>
    <w:p w14:paraId="108E2B1D" w14:textId="3C71D337" w:rsidR="006C31A8" w:rsidRDefault="006C31A8">
      <w:r>
        <w:t xml:space="preserve">Utilizar las librerías </w:t>
      </w:r>
      <w:proofErr w:type="spellStart"/>
      <w:r>
        <w:t>nineplot</w:t>
      </w:r>
      <w:proofErr w:type="spellEnd"/>
      <w:r>
        <w:t xml:space="preserve"> para visualizar utilizando el </w:t>
      </w:r>
      <w:proofErr w:type="spellStart"/>
      <w:r>
        <w:t>gacetwrap</w:t>
      </w:r>
      <w:proofErr w:type="spellEnd"/>
      <w:r>
        <w:t xml:space="preserve"> (4 </w:t>
      </w:r>
      <w:proofErr w:type="spellStart"/>
      <w:r>
        <w:t>plots</w:t>
      </w:r>
      <w:proofErr w:type="spellEnd"/>
      <w:r>
        <w:t>) de 1 panel</w:t>
      </w:r>
    </w:p>
    <w:p w14:paraId="75C0B3E1" w14:textId="625E6C7D" w:rsidR="006C31A8" w:rsidRDefault="006C31A8">
      <w:r>
        <w:t xml:space="preserve">Utilizar la librería </w:t>
      </w:r>
      <w:proofErr w:type="spellStart"/>
      <w:r>
        <w:t>seaborn</w:t>
      </w:r>
      <w:proofErr w:type="spellEnd"/>
      <w:r>
        <w:t xml:space="preserve"> equivalente a lo realizado con </w:t>
      </w:r>
      <w:proofErr w:type="spellStart"/>
      <w:r>
        <w:t>nineplot</w:t>
      </w:r>
      <w:proofErr w:type="spellEnd"/>
    </w:p>
    <w:p w14:paraId="2B9105B9" w14:textId="77777777" w:rsidR="006C31A8" w:rsidRDefault="006C31A8"/>
    <w:sectPr w:rsidR="006C3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40"/>
    <w:rsid w:val="006C31A8"/>
    <w:rsid w:val="00CA1640"/>
    <w:rsid w:val="00E6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31F78"/>
  <w15:chartTrackingRefBased/>
  <w15:docId w15:val="{01F0638E-A21C-49D7-9FA4-46DB22D4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Belli</dc:creator>
  <cp:keywords/>
  <dc:description/>
  <cp:lastModifiedBy>Orlando Belli</cp:lastModifiedBy>
  <cp:revision>2</cp:revision>
  <dcterms:created xsi:type="dcterms:W3CDTF">2022-05-21T15:37:00Z</dcterms:created>
  <dcterms:modified xsi:type="dcterms:W3CDTF">2022-05-21T15:40:00Z</dcterms:modified>
</cp:coreProperties>
</file>