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31C" w:rsidRDefault="00B0331C" w:rsidP="00B0331C"/>
    <w:p w:rsidR="00B0331C" w:rsidRDefault="00B0331C" w:rsidP="00B0331C">
      <w:pPr>
        <w:jc w:val="center"/>
      </w:pPr>
      <w:r>
        <w:t>Análisis de requisitos</w:t>
      </w:r>
    </w:p>
    <w:p w:rsidR="00B0331C" w:rsidRDefault="00B0331C" w:rsidP="00B0331C">
      <w:pPr>
        <w:jc w:val="center"/>
      </w:pPr>
    </w:p>
    <w:p w:rsidR="00B0331C" w:rsidRDefault="00B0331C" w:rsidP="00B0331C">
      <w:pPr>
        <w:jc w:val="center"/>
      </w:pPr>
    </w:p>
    <w:p w:rsidR="00B0331C" w:rsidRDefault="00B0331C" w:rsidP="00B0331C">
      <w:pPr>
        <w:jc w:val="center"/>
      </w:pPr>
    </w:p>
    <w:p w:rsidR="00B0331C" w:rsidRDefault="00B0331C" w:rsidP="00B0331C">
      <w:pPr>
        <w:jc w:val="center"/>
      </w:pPr>
    </w:p>
    <w:p w:rsidR="00B0331C" w:rsidRDefault="00B0331C" w:rsidP="00B0331C">
      <w:pPr>
        <w:jc w:val="center"/>
      </w:pPr>
    </w:p>
    <w:p w:rsidR="00B0331C" w:rsidRDefault="00B0331C" w:rsidP="00B0331C">
      <w:pPr>
        <w:jc w:val="center"/>
      </w:pPr>
      <w:r>
        <w:t>Estefania Builes Quintero</w:t>
      </w:r>
    </w:p>
    <w:p w:rsidR="00B0331C" w:rsidRDefault="00B0331C" w:rsidP="00B0331C">
      <w:pPr>
        <w:jc w:val="center"/>
      </w:pPr>
      <w:r>
        <w:t>Sara Castañeda Londoño</w:t>
      </w:r>
    </w:p>
    <w:p w:rsidR="00B0331C" w:rsidRDefault="00B0331C" w:rsidP="00B0331C">
      <w:pPr>
        <w:jc w:val="center"/>
      </w:pPr>
      <w:r>
        <w:t>Mariajosé Coronado Del Castillo</w:t>
      </w:r>
    </w:p>
    <w:p w:rsidR="00B0331C" w:rsidRDefault="00B0331C" w:rsidP="00B0331C">
      <w:pPr>
        <w:jc w:val="center"/>
      </w:pPr>
      <w:r>
        <w:t>Valentina Cossio Parra</w:t>
      </w:r>
    </w:p>
    <w:p w:rsidR="00B0331C" w:rsidRDefault="00B0331C" w:rsidP="00B0331C">
      <w:pPr>
        <w:jc w:val="center"/>
      </w:pPr>
    </w:p>
    <w:p w:rsidR="00B0331C" w:rsidRDefault="00B0331C" w:rsidP="00B0331C">
      <w:pPr>
        <w:jc w:val="center"/>
      </w:pPr>
    </w:p>
    <w:p w:rsidR="00B0331C" w:rsidRDefault="00B0331C" w:rsidP="00B0331C">
      <w:pPr>
        <w:jc w:val="center"/>
      </w:pPr>
    </w:p>
    <w:p w:rsidR="00B0331C" w:rsidRDefault="00B0331C" w:rsidP="00B0331C">
      <w:pPr>
        <w:jc w:val="center"/>
      </w:pPr>
      <w:r>
        <w:t>11-5</w:t>
      </w:r>
    </w:p>
    <w:p w:rsidR="00B0331C" w:rsidRDefault="008B02BE" w:rsidP="00B0331C">
      <w:pPr>
        <w:jc w:val="center"/>
      </w:pPr>
      <w:r>
        <w:t>Equipo #4</w:t>
      </w:r>
    </w:p>
    <w:p w:rsidR="00B0331C" w:rsidRDefault="00B0331C" w:rsidP="00B0331C">
      <w:pPr>
        <w:jc w:val="center"/>
      </w:pPr>
    </w:p>
    <w:p w:rsidR="00B0331C" w:rsidRDefault="00B0331C" w:rsidP="00B0331C">
      <w:pPr>
        <w:jc w:val="center"/>
      </w:pPr>
    </w:p>
    <w:p w:rsidR="00B0331C" w:rsidRDefault="00B0331C" w:rsidP="00B0331C">
      <w:pPr>
        <w:jc w:val="center"/>
      </w:pPr>
      <w:r>
        <w:t>Dubenis López</w:t>
      </w:r>
    </w:p>
    <w:p w:rsidR="00B0331C" w:rsidRDefault="00B0331C" w:rsidP="00B0331C">
      <w:pPr>
        <w:jc w:val="center"/>
      </w:pPr>
    </w:p>
    <w:p w:rsidR="00B0331C" w:rsidRDefault="00B0331C" w:rsidP="00B0331C">
      <w:pPr>
        <w:jc w:val="center"/>
      </w:pPr>
    </w:p>
    <w:p w:rsidR="00B0331C" w:rsidRDefault="00B0331C" w:rsidP="00B0331C">
      <w:pPr>
        <w:jc w:val="center"/>
      </w:pPr>
    </w:p>
    <w:p w:rsidR="00B0331C" w:rsidRDefault="00B0331C" w:rsidP="00B0331C">
      <w:pPr>
        <w:jc w:val="center"/>
      </w:pPr>
    </w:p>
    <w:p w:rsidR="00B0331C" w:rsidRDefault="00B0331C" w:rsidP="00B0331C">
      <w:pPr>
        <w:jc w:val="center"/>
      </w:pPr>
      <w:r>
        <w:t>Institución Educativa Diego Echavarría Misas</w:t>
      </w:r>
    </w:p>
    <w:p w:rsidR="00B0331C" w:rsidRDefault="00B0331C" w:rsidP="00B0331C">
      <w:pPr>
        <w:jc w:val="center"/>
      </w:pPr>
    </w:p>
    <w:p w:rsidR="00B0331C" w:rsidRDefault="00B0331C" w:rsidP="00B0331C">
      <w:pPr>
        <w:jc w:val="center"/>
      </w:pPr>
    </w:p>
    <w:p w:rsidR="00B0331C" w:rsidRDefault="00B0331C" w:rsidP="00B0331C">
      <w:pPr>
        <w:jc w:val="center"/>
      </w:pPr>
      <w:r>
        <w:t>Medellín</w:t>
      </w:r>
    </w:p>
    <w:p w:rsidR="00B0331C" w:rsidRDefault="00B0331C" w:rsidP="00B0331C">
      <w:pPr>
        <w:jc w:val="center"/>
      </w:pPr>
    </w:p>
    <w:p w:rsidR="00B0331C" w:rsidRDefault="00B0331C" w:rsidP="00B0331C">
      <w:pPr>
        <w:jc w:val="center"/>
      </w:pPr>
      <w:r>
        <w:t>2020</w:t>
      </w:r>
    </w:p>
    <w:p w:rsidR="00666A12" w:rsidRDefault="00666A12"/>
    <w:p w:rsidR="00B0331C" w:rsidRDefault="00B0331C">
      <w:r>
        <w:rPr>
          <w:noProof/>
          <w:lang w:eastAsia="es-CO"/>
        </w:rPr>
        <w:drawing>
          <wp:inline distT="0" distB="0" distL="0" distR="0" wp14:anchorId="7FA142BA" wp14:editId="6889CDB5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31C" w:rsidRDefault="00B0331C"/>
    <w:p w:rsidR="00B40D66" w:rsidRDefault="00B40D66">
      <w:r>
        <w:rPr>
          <w:noProof/>
          <w:lang w:eastAsia="es-CO"/>
        </w:rPr>
        <w:drawing>
          <wp:inline distT="0" distB="0" distL="0" distR="0" wp14:anchorId="0BF9F1AC" wp14:editId="4BD47473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D66" w:rsidRDefault="00B40D66">
      <w:r>
        <w:rPr>
          <w:noProof/>
          <w:lang w:eastAsia="es-CO"/>
        </w:rPr>
        <w:lastRenderedPageBreak/>
        <w:drawing>
          <wp:inline distT="0" distB="0" distL="0" distR="0" wp14:anchorId="016D336F" wp14:editId="3948DA82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D66" w:rsidRDefault="00B40D66">
      <w:r>
        <w:rPr>
          <w:noProof/>
          <w:lang w:eastAsia="es-CO"/>
        </w:rPr>
        <w:drawing>
          <wp:inline distT="0" distB="0" distL="0" distR="0" wp14:anchorId="71E1400E" wp14:editId="49D9E657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D66" w:rsidRDefault="00B40D66"/>
    <w:p w:rsidR="00B40D66" w:rsidRDefault="00B40D66"/>
    <w:p w:rsidR="00B40D66" w:rsidRDefault="00B40D66"/>
    <w:p w:rsidR="00B40D66" w:rsidRDefault="00B40D66"/>
    <w:p w:rsidR="00B40D66" w:rsidRDefault="00B40D66"/>
    <w:p w:rsidR="00B40D66" w:rsidRDefault="00B40D66"/>
    <w:p w:rsidR="00B40D66" w:rsidRDefault="00B40D66">
      <w:r>
        <w:lastRenderedPageBreak/>
        <w:t>Requisitos funcionales</w:t>
      </w:r>
    </w:p>
    <w:p w:rsidR="00B40D66" w:rsidRDefault="00B40D66">
      <w:r>
        <w:t>-</w:t>
      </w:r>
      <w:r w:rsidR="00D86206">
        <w:t>L</w:t>
      </w:r>
      <w:r w:rsidRPr="00B40D66">
        <w:t>a</w:t>
      </w:r>
      <w:r>
        <w:t>s</w:t>
      </w:r>
      <w:r w:rsidRPr="00B40D66">
        <w:t xml:space="preserve"> persona</w:t>
      </w:r>
      <w:r>
        <w:t>s</w:t>
      </w:r>
      <w:r w:rsidRPr="00B40D66">
        <w:t xml:space="preserve"> </w:t>
      </w:r>
      <w:r w:rsidR="00D86206">
        <w:t xml:space="preserve">tendrán </w:t>
      </w:r>
      <w:r w:rsidRPr="00B40D66">
        <w:t xml:space="preserve">la opción de subir </w:t>
      </w:r>
      <w:r w:rsidR="00D86206">
        <w:t xml:space="preserve">sus </w:t>
      </w:r>
      <w:r w:rsidRPr="00B40D66">
        <w:t xml:space="preserve">recetas a la </w:t>
      </w:r>
      <w:r w:rsidR="00D86206">
        <w:t>página web.</w:t>
      </w:r>
    </w:p>
    <w:p w:rsidR="00D86206" w:rsidRDefault="00D86206">
      <w:r>
        <w:t>-E</w:t>
      </w:r>
      <w:r w:rsidRPr="00D86206">
        <w:t xml:space="preserve">l usuario </w:t>
      </w:r>
      <w:r>
        <w:t xml:space="preserve">podrá </w:t>
      </w:r>
      <w:r w:rsidRPr="00D86206">
        <w:t>guardar las recetas</w:t>
      </w:r>
      <w:r>
        <w:t xml:space="preserve"> en su dispositivo, para</w:t>
      </w:r>
      <w:r w:rsidRPr="00D86206">
        <w:t xml:space="preserve"> que no tenga </w:t>
      </w:r>
      <w:r>
        <w:t>la necesidad de estar ingresando a la web.</w:t>
      </w:r>
    </w:p>
    <w:p w:rsidR="00D86206" w:rsidRDefault="00D86206">
      <w:r>
        <w:t>- L</w:t>
      </w:r>
      <w:r w:rsidRPr="00D86206">
        <w:t>a</w:t>
      </w:r>
      <w:r>
        <w:t>s</w:t>
      </w:r>
      <w:r w:rsidRPr="00D86206">
        <w:t xml:space="preserve"> persona</w:t>
      </w:r>
      <w:r>
        <w:t>s</w:t>
      </w:r>
      <w:r w:rsidRPr="00D86206">
        <w:t xml:space="preserve"> p</w:t>
      </w:r>
      <w:r>
        <w:t>odrán</w:t>
      </w:r>
      <w:r w:rsidRPr="00D86206">
        <w:t xml:space="preserve"> comentar </w:t>
      </w:r>
      <w:r>
        <w:t xml:space="preserve">en </w:t>
      </w:r>
      <w:r w:rsidRPr="00D86206">
        <w:t>la página web</w:t>
      </w:r>
      <w:r>
        <w:t xml:space="preserve"> y calificarla.</w:t>
      </w:r>
    </w:p>
    <w:p w:rsidR="00D86206" w:rsidRDefault="00D86206">
      <w:r>
        <w:t>-El usuario p</w:t>
      </w:r>
      <w:r w:rsidRPr="00D86206">
        <w:t>ara poder ver todas las recetas o buscarlas debe registrarse o t</w:t>
      </w:r>
      <w:r>
        <w:t>ener una cuenta en la página web.</w:t>
      </w:r>
    </w:p>
    <w:p w:rsidR="00D86206" w:rsidRDefault="00D86206">
      <w:r>
        <w:t>-</w:t>
      </w:r>
      <w:r w:rsidRPr="00D86206">
        <w:t>Las personas tienen la posibilidad de ver todo tipo de recetas basándose en sus gustos</w:t>
      </w:r>
      <w:r w:rsidR="002703F5">
        <w:t xml:space="preserve"> </w:t>
      </w:r>
      <w:r w:rsidR="002703F5" w:rsidRPr="002703F5">
        <w:t>o en los ingredientes que tengan</w:t>
      </w:r>
      <w:r w:rsidR="002703F5">
        <w:t>.</w:t>
      </w:r>
    </w:p>
    <w:p w:rsidR="00B0331C" w:rsidRDefault="00B0331C"/>
    <w:p w:rsidR="00B0331C" w:rsidRDefault="00B0331C" w:rsidP="00B0331C">
      <w:r>
        <w:t>Requisitos no funcionales</w:t>
      </w:r>
    </w:p>
    <w:p w:rsidR="00B0331C" w:rsidRDefault="000D3EAD" w:rsidP="00B0331C">
      <w:r>
        <w:t>-</w:t>
      </w:r>
      <w:r w:rsidRPr="000D3EAD">
        <w:t xml:space="preserve"> </w:t>
      </w:r>
      <w:r>
        <w:t>El sitio web s</w:t>
      </w:r>
      <w:r w:rsidRPr="000D3EAD">
        <w:t>e utiliza e</w:t>
      </w:r>
      <w:r>
        <w:t>n aquellos momentos dónde no tenemos creatividad a</w:t>
      </w:r>
      <w:r w:rsidRPr="000D3EAD">
        <w:t xml:space="preserve"> la hora de cocinar</w:t>
      </w:r>
      <w:r>
        <w:t>.</w:t>
      </w:r>
    </w:p>
    <w:p w:rsidR="000D3EAD" w:rsidRDefault="000D3EAD" w:rsidP="00B0331C">
      <w:r>
        <w:t>-</w:t>
      </w:r>
      <w:r w:rsidR="00C048D8">
        <w:t xml:space="preserve"> La aplicación</w:t>
      </w:r>
      <w:r w:rsidR="00C048D8" w:rsidRPr="00C048D8">
        <w:t xml:space="preserve"> funcionar</w:t>
      </w:r>
      <w:r w:rsidR="00C048D8">
        <w:t>a</w:t>
      </w:r>
      <w:r w:rsidR="00C048D8" w:rsidRPr="00C048D8">
        <w:t xml:space="preserve"> sin internet</w:t>
      </w:r>
      <w:r w:rsidR="00C048D8">
        <w:t>.</w:t>
      </w:r>
    </w:p>
    <w:p w:rsidR="00C048D8" w:rsidRDefault="00C048D8" w:rsidP="00B0331C">
      <w:r>
        <w:t>-</w:t>
      </w:r>
      <w:r w:rsidR="00546788" w:rsidRPr="00546788">
        <w:t xml:space="preserve"> </w:t>
      </w:r>
      <w:r w:rsidR="00546788">
        <w:t>E</w:t>
      </w:r>
      <w:r w:rsidR="00546788" w:rsidRPr="00546788">
        <w:t>s seguro ya que sus datos</w:t>
      </w:r>
      <w:r w:rsidR="00546788">
        <w:t xml:space="preserve"> personales</w:t>
      </w:r>
      <w:r w:rsidR="00546788" w:rsidRPr="00546788">
        <w:t xml:space="preserve"> no serán publicados</w:t>
      </w:r>
      <w:r w:rsidR="00546788">
        <w:t>.</w:t>
      </w:r>
    </w:p>
    <w:p w:rsidR="00546788" w:rsidRDefault="00546788" w:rsidP="00B0331C">
      <w:r>
        <w:t>-</w:t>
      </w:r>
      <w:r w:rsidRPr="00546788">
        <w:t xml:space="preserve"> Si el sistema no funciona o se le dificultad manejar la web</w:t>
      </w:r>
      <w:r>
        <w:t xml:space="preserve"> las personas podrán</w:t>
      </w:r>
      <w:r w:rsidRPr="00546788">
        <w:t xml:space="preserve"> comunicarse a los números o correos que aparecen en el sitio web</w:t>
      </w:r>
      <w:r>
        <w:t>.</w:t>
      </w:r>
    </w:p>
    <w:p w:rsidR="00546788" w:rsidRDefault="00546788" w:rsidP="00B0331C">
      <w:r>
        <w:t>-</w:t>
      </w:r>
      <w:r w:rsidR="002E3CF0" w:rsidRPr="002E3CF0">
        <w:t xml:space="preserve"> </w:t>
      </w:r>
      <w:r w:rsidR="002E3CF0">
        <w:t>U</w:t>
      </w:r>
      <w:r w:rsidR="002E3CF0" w:rsidRPr="002E3CF0">
        <w:t>na norma esencial del sitio web es ma</w:t>
      </w:r>
      <w:r w:rsidR="00233126">
        <w:t>nejar un lenguaje apropiado a la</w:t>
      </w:r>
      <w:bookmarkStart w:id="0" w:name="_GoBack"/>
      <w:bookmarkEnd w:id="0"/>
      <w:r w:rsidR="002E3CF0" w:rsidRPr="002E3CF0">
        <w:t xml:space="preserve"> hora de hacer un comentario sobre una receta</w:t>
      </w:r>
      <w:r w:rsidR="002E3CF0">
        <w:t>.</w:t>
      </w:r>
    </w:p>
    <w:p w:rsidR="00B0331C" w:rsidRPr="002703F5" w:rsidRDefault="00B0331C">
      <w:pPr>
        <w:rPr>
          <w:u w:val="single"/>
        </w:rPr>
      </w:pPr>
    </w:p>
    <w:sectPr w:rsidR="00B0331C" w:rsidRPr="002703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6ED" w:rsidRDefault="003716ED" w:rsidP="00B0331C">
      <w:pPr>
        <w:spacing w:after="0" w:line="240" w:lineRule="auto"/>
      </w:pPr>
      <w:r>
        <w:separator/>
      </w:r>
    </w:p>
  </w:endnote>
  <w:endnote w:type="continuationSeparator" w:id="0">
    <w:p w:rsidR="003716ED" w:rsidRDefault="003716ED" w:rsidP="00B03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6ED" w:rsidRDefault="003716ED" w:rsidP="00B0331C">
      <w:pPr>
        <w:spacing w:after="0" w:line="240" w:lineRule="auto"/>
      </w:pPr>
      <w:r>
        <w:separator/>
      </w:r>
    </w:p>
  </w:footnote>
  <w:footnote w:type="continuationSeparator" w:id="0">
    <w:p w:rsidR="003716ED" w:rsidRDefault="003716ED" w:rsidP="00B033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D66"/>
    <w:rsid w:val="000D3EAD"/>
    <w:rsid w:val="00233126"/>
    <w:rsid w:val="002703F5"/>
    <w:rsid w:val="002E3CF0"/>
    <w:rsid w:val="003716ED"/>
    <w:rsid w:val="00546788"/>
    <w:rsid w:val="00666A12"/>
    <w:rsid w:val="008B02BE"/>
    <w:rsid w:val="00B0331C"/>
    <w:rsid w:val="00B40D66"/>
    <w:rsid w:val="00C048D8"/>
    <w:rsid w:val="00D82E51"/>
    <w:rsid w:val="00D8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7E13B"/>
  <w15:chartTrackingRefBased/>
  <w15:docId w15:val="{D0D9F9A3-D51F-49BB-8FB3-1D28BEE68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033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331C"/>
  </w:style>
  <w:style w:type="paragraph" w:styleId="Piedepgina">
    <w:name w:val="footer"/>
    <w:basedOn w:val="Normal"/>
    <w:link w:val="PiedepginaCar"/>
    <w:uiPriority w:val="99"/>
    <w:unhideWhenUsed/>
    <w:rsid w:val="00B033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33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192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Builes</dc:creator>
  <cp:keywords/>
  <dc:description/>
  <cp:lastModifiedBy>Familia Builes</cp:lastModifiedBy>
  <cp:revision>6</cp:revision>
  <dcterms:created xsi:type="dcterms:W3CDTF">2020-06-12T16:37:00Z</dcterms:created>
  <dcterms:modified xsi:type="dcterms:W3CDTF">2020-06-12T17:44:00Z</dcterms:modified>
</cp:coreProperties>
</file>