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A5538" w14:textId="1F7F0C69" w:rsidR="00A24D98" w:rsidRPr="00A24D98" w:rsidRDefault="00A24D98" w:rsidP="00A24D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A24D9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A01 - Tarefa 6.</w:t>
      </w:r>
      <w:r w:rsidR="00BC01C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r w:rsidRPr="00A24D9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Elaboración dun diagrama de casos de uso</w:t>
      </w:r>
    </w:p>
    <w:p w14:paraId="11441AB1" w14:textId="77777777" w:rsidR="00A24D98" w:rsidRPr="00A24D98" w:rsidRDefault="00A24D98" w:rsidP="00A24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4D98">
        <w:rPr>
          <w:rFonts w:ascii="Times New Roman" w:eastAsia="Times New Roman" w:hAnsi="Times New Roman" w:cs="Times New Roman"/>
          <w:sz w:val="24"/>
          <w:szCs w:val="24"/>
          <w:lang w:eastAsia="es-ES"/>
        </w:rPr>
        <w:t>a)  Realiza un diagrama de casos de uso para o seguinte escenario:</w:t>
      </w:r>
    </w:p>
    <w:p w14:paraId="7CC0A781" w14:textId="77777777" w:rsidR="00A24D98" w:rsidRPr="00A24D98" w:rsidRDefault="00A24D98" w:rsidP="00A24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4D98">
        <w:rPr>
          <w:rFonts w:ascii="Times New Roman" w:eastAsia="Times New Roman" w:hAnsi="Times New Roman" w:cs="Times New Roman"/>
          <w:sz w:val="24"/>
          <w:szCs w:val="24"/>
          <w:lang w:eastAsia="es-ES"/>
        </w:rPr>
        <w:t>O dono dun hotel pídenos desenvolver un programa para consultar os cuartos dispoñibles e poder reservar cuartos no seu hotel.</w:t>
      </w:r>
    </w:p>
    <w:p w14:paraId="05E6EA57" w14:textId="77777777" w:rsidR="00A24D98" w:rsidRPr="00A24D98" w:rsidRDefault="00A24D98" w:rsidP="00A24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4D98">
        <w:rPr>
          <w:rFonts w:ascii="Times New Roman" w:eastAsia="Times New Roman" w:hAnsi="Times New Roman" w:cs="Times New Roman"/>
          <w:sz w:val="24"/>
          <w:szCs w:val="24"/>
          <w:lang w:eastAsia="es-ES"/>
        </w:rPr>
        <w:t>–      O hotel posúe tres tipos de cuartos: simple, dobre e de matrimonio, e dous tipos de clientes: habituais (dispoñerán dun desconto) e esporádicos.</w:t>
      </w:r>
    </w:p>
    <w:p w14:paraId="06B8C36E" w14:textId="77777777" w:rsidR="00A24D98" w:rsidRPr="00A24D98" w:rsidRDefault="00A24D98" w:rsidP="00A24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4D98">
        <w:rPr>
          <w:rFonts w:ascii="Times New Roman" w:eastAsia="Times New Roman" w:hAnsi="Times New Roman" w:cs="Times New Roman"/>
          <w:sz w:val="24"/>
          <w:szCs w:val="24"/>
          <w:lang w:eastAsia="es-ES"/>
        </w:rPr>
        <w:t>–      Unha reserva almacena datos do cliente, do cuarto reservado, a data de comezo e o número de días que será ocupado o cuarto.</w:t>
      </w:r>
    </w:p>
    <w:p w14:paraId="792E12CC" w14:textId="77777777" w:rsidR="00A24D98" w:rsidRPr="00A24D98" w:rsidRDefault="00A24D98" w:rsidP="00A24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4D98">
        <w:rPr>
          <w:rFonts w:ascii="Times New Roman" w:eastAsia="Times New Roman" w:hAnsi="Times New Roman" w:cs="Times New Roman"/>
          <w:sz w:val="24"/>
          <w:szCs w:val="24"/>
          <w:lang w:eastAsia="es-ES"/>
        </w:rPr>
        <w:t>–      O recepcionista do hotel debe poder facer as seguintes operacións:</w:t>
      </w:r>
    </w:p>
    <w:p w14:paraId="77941304" w14:textId="77777777" w:rsidR="00A24D98" w:rsidRPr="00A24D98" w:rsidRDefault="00A24D98" w:rsidP="00A24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4D98">
        <w:rPr>
          <w:rFonts w:ascii="Times New Roman" w:eastAsia="Times New Roman" w:hAnsi="Times New Roman" w:cs="Times New Roman"/>
          <w:sz w:val="24"/>
          <w:szCs w:val="24"/>
          <w:lang w:eastAsia="es-ES"/>
        </w:rPr>
        <w:t>–      Obter un listado dos cuartos dispoñible de acordo ao seu tipo.</w:t>
      </w:r>
    </w:p>
    <w:p w14:paraId="06AA8AD9" w14:textId="77777777" w:rsidR="00A24D98" w:rsidRPr="00A24D98" w:rsidRDefault="00A24D98" w:rsidP="00A24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4D98">
        <w:rPr>
          <w:rFonts w:ascii="Times New Roman" w:eastAsia="Times New Roman" w:hAnsi="Times New Roman" w:cs="Times New Roman"/>
          <w:sz w:val="24"/>
          <w:szCs w:val="24"/>
          <w:lang w:eastAsia="es-ES"/>
        </w:rPr>
        <w:t>–      Preguntar polo prezo dun cuarto de acordo ao seu tipo.</w:t>
      </w:r>
    </w:p>
    <w:p w14:paraId="579D6D30" w14:textId="77777777" w:rsidR="00A24D98" w:rsidRPr="00A24D98" w:rsidRDefault="00A24D98" w:rsidP="00A24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4D98">
        <w:rPr>
          <w:rFonts w:ascii="Times New Roman" w:eastAsia="Times New Roman" w:hAnsi="Times New Roman" w:cs="Times New Roman"/>
          <w:sz w:val="24"/>
          <w:szCs w:val="24"/>
          <w:lang w:eastAsia="es-ES"/>
        </w:rPr>
        <w:t>–      Preguntar polo desconto ofrecido aos clientes habituais.</w:t>
      </w:r>
    </w:p>
    <w:p w14:paraId="4D72B9C8" w14:textId="77777777" w:rsidR="00A24D98" w:rsidRPr="00A24D98" w:rsidRDefault="00A24D98" w:rsidP="00A24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4D98">
        <w:rPr>
          <w:rFonts w:ascii="Times New Roman" w:eastAsia="Times New Roman" w:hAnsi="Times New Roman" w:cs="Times New Roman"/>
          <w:sz w:val="24"/>
          <w:szCs w:val="24"/>
          <w:lang w:eastAsia="es-ES"/>
        </w:rPr>
        <w:t>–      Preguntar polo prezo total para un cliente dado, especificando o seu número de reserva, tipo de cuarto e número de noites.</w:t>
      </w:r>
    </w:p>
    <w:p w14:paraId="454E0459" w14:textId="77777777" w:rsidR="00A24D98" w:rsidRPr="00A24D98" w:rsidRDefault="00A24D98" w:rsidP="00A24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4D98">
        <w:rPr>
          <w:rFonts w:ascii="Times New Roman" w:eastAsia="Times New Roman" w:hAnsi="Times New Roman" w:cs="Times New Roman"/>
          <w:sz w:val="24"/>
          <w:szCs w:val="24"/>
          <w:lang w:eastAsia="es-ES"/>
        </w:rPr>
        <w:t>–      Debuxar en pantalla a foto dun cuarto de acordo ao seu tipo.</w:t>
      </w:r>
    </w:p>
    <w:p w14:paraId="5D09AA3D" w14:textId="77777777" w:rsidR="00A24D98" w:rsidRPr="00A24D98" w:rsidRDefault="00A24D98" w:rsidP="00A24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4D98">
        <w:rPr>
          <w:rFonts w:ascii="Times New Roman" w:eastAsia="Times New Roman" w:hAnsi="Times New Roman" w:cs="Times New Roman"/>
          <w:sz w:val="24"/>
          <w:szCs w:val="24"/>
          <w:lang w:eastAsia="es-ES"/>
        </w:rPr>
        <w:t>–      Reservar un cuarto especificando o seu número e o nome do cliente.</w:t>
      </w:r>
    </w:p>
    <w:p w14:paraId="56D4D32E" w14:textId="77777777" w:rsidR="00A24D98" w:rsidRPr="00A24D98" w:rsidRDefault="00A24D98" w:rsidP="00A24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4D98">
        <w:rPr>
          <w:rFonts w:ascii="Times New Roman" w:eastAsia="Times New Roman" w:hAnsi="Times New Roman" w:cs="Times New Roman"/>
          <w:sz w:val="24"/>
          <w:szCs w:val="24"/>
          <w:lang w:eastAsia="es-ES"/>
        </w:rPr>
        <w:t>–      Eliminar unha reserva especificando o número do cuarto.</w:t>
      </w:r>
    </w:p>
    <w:p w14:paraId="3DB67091" w14:textId="77777777" w:rsidR="00A24D98" w:rsidRPr="00A24D98" w:rsidRDefault="00A24D98" w:rsidP="00A24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4D98">
        <w:rPr>
          <w:rFonts w:ascii="Times New Roman" w:eastAsia="Times New Roman" w:hAnsi="Times New Roman" w:cs="Times New Roman"/>
          <w:sz w:val="24"/>
          <w:szCs w:val="24"/>
          <w:lang w:eastAsia="es-ES"/>
        </w:rPr>
        <w:t>–      O administrador pode usar o programa para:</w:t>
      </w:r>
    </w:p>
    <w:p w14:paraId="1B0930E3" w14:textId="77777777" w:rsidR="00A24D98" w:rsidRPr="00A24D98" w:rsidRDefault="00A24D98" w:rsidP="00A24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4D98">
        <w:rPr>
          <w:rFonts w:ascii="Times New Roman" w:eastAsia="Times New Roman" w:hAnsi="Times New Roman" w:cs="Times New Roman"/>
          <w:sz w:val="24"/>
          <w:szCs w:val="24"/>
          <w:lang w:eastAsia="es-ES"/>
        </w:rPr>
        <w:t>–      Cambiar o prezo dun cuarto de acordo ao seu tipo.</w:t>
      </w:r>
    </w:p>
    <w:p w14:paraId="4AA52F82" w14:textId="77777777" w:rsidR="00A24D98" w:rsidRPr="00A24D98" w:rsidRDefault="00A24D98" w:rsidP="00A24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4D98">
        <w:rPr>
          <w:rFonts w:ascii="Times New Roman" w:eastAsia="Times New Roman" w:hAnsi="Times New Roman" w:cs="Times New Roman"/>
          <w:sz w:val="24"/>
          <w:szCs w:val="24"/>
          <w:lang w:eastAsia="es-ES"/>
        </w:rPr>
        <w:t>–      Cambiar o valor do desconto ofrecido aos clientes habituais.</w:t>
      </w:r>
    </w:p>
    <w:p w14:paraId="3E1C6D29" w14:textId="0FFED8A2" w:rsidR="00A24D98" w:rsidRDefault="00A24D98" w:rsidP="00A24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4D98">
        <w:rPr>
          <w:rFonts w:ascii="Times New Roman" w:eastAsia="Times New Roman" w:hAnsi="Times New Roman" w:cs="Times New Roman"/>
          <w:sz w:val="24"/>
          <w:szCs w:val="24"/>
          <w:lang w:eastAsia="es-ES"/>
        </w:rPr>
        <w:t>–      Obter información de todas as reservas realizadas.</w:t>
      </w:r>
    </w:p>
    <w:p w14:paraId="0A845144" w14:textId="11654934" w:rsidR="0016663D" w:rsidRPr="00A24D98" w:rsidRDefault="00007C5F" w:rsidP="00A24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07C5F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drawing>
          <wp:inline distT="0" distB="0" distL="0" distR="0" wp14:anchorId="75B60CE1" wp14:editId="18192232">
            <wp:extent cx="6645910" cy="4261485"/>
            <wp:effectExtent l="0" t="0" r="254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9D0D" w14:textId="5C55F42D" w:rsidR="00A24D98" w:rsidRDefault="00A24D98" w:rsidP="00A24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24D98">
        <w:rPr>
          <w:rFonts w:ascii="Times New Roman" w:eastAsia="Times New Roman" w:hAnsi="Times New Roman" w:cs="Times New Roman"/>
          <w:sz w:val="24"/>
          <w:szCs w:val="24"/>
          <w:lang w:eastAsia="es-ES"/>
        </w:rPr>
        <w:t>b)  Realiza o diagrama de clases do escenario anterior con Visual Paradigm. Inclúe unicamente os parámetros e métodos principais.</w:t>
      </w:r>
    </w:p>
    <w:p w14:paraId="68855A02" w14:textId="03A6FADB" w:rsidR="007811B6" w:rsidRPr="00A24D98" w:rsidRDefault="00007C5F" w:rsidP="00A24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07C5F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37F244C1" wp14:editId="3A84B603">
            <wp:extent cx="6645910" cy="3487420"/>
            <wp:effectExtent l="0" t="0" r="2540" b="0"/>
            <wp:docPr id="2" name="Imagen 2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CB3B" w14:textId="77777777" w:rsidR="00A24D98" w:rsidRDefault="00A24D98"/>
    <w:sectPr w:rsidR="00A24D98" w:rsidSect="00A24D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98"/>
    <w:rsid w:val="00007C5F"/>
    <w:rsid w:val="0016663D"/>
    <w:rsid w:val="007811B6"/>
    <w:rsid w:val="00A24D98"/>
    <w:rsid w:val="00BC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F17FD"/>
  <w15:chartTrackingRefBased/>
  <w15:docId w15:val="{61FEE898-B3D6-45DA-9C63-014457DA1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24D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24D9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24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0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Penide</dc:creator>
  <cp:keywords/>
  <dc:description/>
  <cp:lastModifiedBy>Estefania Penide</cp:lastModifiedBy>
  <cp:revision>5</cp:revision>
  <dcterms:created xsi:type="dcterms:W3CDTF">2021-05-20T19:09:00Z</dcterms:created>
  <dcterms:modified xsi:type="dcterms:W3CDTF">2021-05-20T20:13:00Z</dcterms:modified>
</cp:coreProperties>
</file>