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142B8" w14:textId="243127E3" w:rsidR="00297342" w:rsidRPr="00297342" w:rsidRDefault="00297342" w:rsidP="00297342">
      <w:pPr>
        <w:spacing w:after="0"/>
        <w:jc w:val="right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297342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Lenguajes de marcas y sistemas gestores de información-DAM</w:t>
      </w:r>
    </w:p>
    <w:p w14:paraId="0CD3ED8C" w14:textId="5965A1A1" w:rsidR="00297342" w:rsidRPr="00297342" w:rsidRDefault="00297342" w:rsidP="00297342">
      <w:pPr>
        <w:spacing w:after="0"/>
        <w:jc w:val="right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297342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IES TEIS</w:t>
      </w:r>
    </w:p>
    <w:p w14:paraId="2AF693E0" w14:textId="683439E6" w:rsidR="00297342" w:rsidRPr="00297342" w:rsidRDefault="00297342" w:rsidP="00297342">
      <w:pPr>
        <w:spacing w:after="0"/>
        <w:jc w:val="right"/>
        <w:rPr>
          <w:rFonts w:asciiTheme="majorHAnsi" w:hAnsiTheme="majorHAnsi" w:cstheme="majorHAnsi"/>
          <w:color w:val="8EAADB" w:themeColor="accent1" w:themeTint="99"/>
          <w:sz w:val="32"/>
          <w:szCs w:val="32"/>
        </w:rPr>
      </w:pPr>
      <w:r w:rsidRPr="00297342">
        <w:rPr>
          <w:rFonts w:asciiTheme="majorHAnsi" w:hAnsiTheme="majorHAnsi" w:cstheme="majorHAnsi"/>
          <w:color w:val="8EAADB" w:themeColor="accent1" w:themeTint="99"/>
          <w:sz w:val="32"/>
          <w:szCs w:val="32"/>
        </w:rPr>
        <w:t>Tarea: Estándares Web</w:t>
      </w:r>
    </w:p>
    <w:p w14:paraId="63B95A40" w14:textId="2D32B78D" w:rsidR="00297342" w:rsidRDefault="00297342" w:rsidP="00297342">
      <w:pPr>
        <w:spacing w:after="0"/>
        <w:jc w:val="right"/>
        <w:rPr>
          <w:rFonts w:asciiTheme="majorHAnsi" w:hAnsiTheme="majorHAnsi" w:cstheme="majorHAnsi"/>
        </w:rPr>
      </w:pPr>
      <w:r w:rsidRPr="00297342">
        <w:rPr>
          <w:rFonts w:asciiTheme="majorHAnsi" w:hAnsiTheme="majorHAnsi" w:cstheme="majorHAnsi"/>
        </w:rPr>
        <w:t>Estefanía Penide Casanova</w:t>
      </w:r>
    </w:p>
    <w:p w14:paraId="0DB86847" w14:textId="5AFE72C1" w:rsidR="00297342" w:rsidRDefault="00297342" w:rsidP="00297342">
      <w:pPr>
        <w:spacing w:after="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 w:rsidR="00987339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>/10/2020</w:t>
      </w:r>
    </w:p>
    <w:p w14:paraId="6CADC602" w14:textId="04EAE3F2" w:rsidR="00926099" w:rsidRDefault="00BA2746" w:rsidP="00BA2746">
      <w:pPr>
        <w:spacing w:after="0"/>
        <w:rPr>
          <w:rFonts w:asciiTheme="majorHAnsi" w:hAnsiTheme="majorHAnsi" w:cstheme="majorHAnsi"/>
          <w:i/>
          <w:iCs/>
          <w:sz w:val="32"/>
          <w:szCs w:val="32"/>
        </w:rPr>
      </w:pPr>
      <w:r w:rsidRPr="00BA2746">
        <w:rPr>
          <w:rFonts w:asciiTheme="majorHAnsi" w:hAnsiTheme="majorHAnsi" w:cstheme="majorHAnsi"/>
          <w:i/>
          <w:iCs/>
          <w:sz w:val="32"/>
          <w:szCs w:val="32"/>
        </w:rPr>
        <w:t xml:space="preserve">Introducción </w:t>
      </w:r>
      <w:r w:rsidR="00955CD2">
        <w:rPr>
          <w:rFonts w:asciiTheme="majorHAnsi" w:hAnsiTheme="majorHAnsi" w:cstheme="majorHAnsi"/>
          <w:i/>
          <w:iCs/>
          <w:sz w:val="32"/>
          <w:szCs w:val="32"/>
        </w:rPr>
        <w:t xml:space="preserve">previa </w:t>
      </w:r>
      <w:r w:rsidRPr="00BA2746">
        <w:rPr>
          <w:rFonts w:asciiTheme="majorHAnsi" w:hAnsiTheme="majorHAnsi" w:cstheme="majorHAnsi"/>
          <w:i/>
          <w:iCs/>
          <w:sz w:val="32"/>
          <w:szCs w:val="32"/>
        </w:rPr>
        <w:t>a la guerra de navegadores:</w:t>
      </w:r>
    </w:p>
    <w:p w14:paraId="76E82903" w14:textId="77777777" w:rsidR="00BA2746" w:rsidRPr="00BA2746" w:rsidRDefault="00BA2746" w:rsidP="00BA2746">
      <w:pPr>
        <w:spacing w:after="0"/>
        <w:rPr>
          <w:rFonts w:asciiTheme="majorHAnsi" w:hAnsiTheme="majorHAnsi" w:cstheme="majorHAnsi"/>
          <w:i/>
          <w:iCs/>
          <w:sz w:val="32"/>
          <w:szCs w:val="32"/>
        </w:rPr>
      </w:pPr>
    </w:p>
    <w:p w14:paraId="7A726667" w14:textId="77777777" w:rsidR="00BA2746" w:rsidRDefault="00BA2746" w:rsidP="00BA2746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Aparición de los primeros navegadores:</w:t>
      </w:r>
    </w:p>
    <w:p w14:paraId="11CF874A" w14:textId="77777777" w:rsidR="00BA2746" w:rsidRDefault="00BA2746" w:rsidP="00BA2746">
      <w:pPr>
        <w:pStyle w:val="Prrafodelista"/>
        <w:spacing w:after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</w:rPr>
        <w:t>princios</w:t>
      </w:r>
      <w:proofErr w:type="spellEnd"/>
      <w:r>
        <w:rPr>
          <w:rFonts w:asciiTheme="majorHAnsi" w:hAnsiTheme="majorHAnsi" w:cstheme="majorHAnsi"/>
        </w:rPr>
        <w:t xml:space="preserve"> de los 90 aparece el primer navegador llamado </w:t>
      </w:r>
      <w:proofErr w:type="spellStart"/>
      <w:r w:rsidRPr="00D35307">
        <w:rPr>
          <w:rFonts w:asciiTheme="majorHAnsi" w:hAnsiTheme="majorHAnsi" w:cstheme="majorHAnsi"/>
          <w:i/>
          <w:iCs/>
        </w:rPr>
        <w:t>WorldWideWeb</w:t>
      </w:r>
      <w:proofErr w:type="spellEnd"/>
      <w:r>
        <w:rPr>
          <w:rFonts w:asciiTheme="majorHAnsi" w:hAnsiTheme="majorHAnsi" w:cstheme="majorHAnsi"/>
        </w:rPr>
        <w:t xml:space="preserve"> para visitar sitios en modo texto. En 1991 se publica una versión para </w:t>
      </w:r>
      <w:proofErr w:type="spellStart"/>
      <w:r w:rsidRPr="00D35307">
        <w:rPr>
          <w:rFonts w:asciiTheme="majorHAnsi" w:hAnsiTheme="majorHAnsi" w:cstheme="majorHAnsi"/>
          <w:i/>
          <w:iCs/>
        </w:rPr>
        <w:t>NexT</w:t>
      </w:r>
      <w:proofErr w:type="spellEnd"/>
      <w:r>
        <w:rPr>
          <w:rFonts w:asciiTheme="majorHAnsi" w:hAnsiTheme="majorHAnsi" w:cstheme="majorHAnsi"/>
        </w:rPr>
        <w:t xml:space="preserve"> y en 1992 aparece el primer </w:t>
      </w:r>
      <w:proofErr w:type="spellStart"/>
      <w:r>
        <w:rPr>
          <w:rFonts w:asciiTheme="majorHAnsi" w:hAnsiTheme="majorHAnsi" w:cstheme="majorHAnsi"/>
        </w:rPr>
        <w:t>navevegador</w:t>
      </w:r>
      <w:proofErr w:type="spellEnd"/>
      <w:r>
        <w:rPr>
          <w:rFonts w:asciiTheme="majorHAnsi" w:hAnsiTheme="majorHAnsi" w:cstheme="majorHAnsi"/>
        </w:rPr>
        <w:t xml:space="preserve"> gráfico web: </w:t>
      </w:r>
      <w:proofErr w:type="spellStart"/>
      <w:r w:rsidRPr="00D35307">
        <w:rPr>
          <w:rFonts w:asciiTheme="majorHAnsi" w:hAnsiTheme="majorHAnsi" w:cstheme="majorHAnsi"/>
          <w:i/>
          <w:iCs/>
        </w:rPr>
        <w:t>Erwise</w:t>
      </w:r>
      <w:proofErr w:type="spellEnd"/>
      <w:r w:rsidRPr="00D35307">
        <w:rPr>
          <w:rFonts w:asciiTheme="majorHAnsi" w:hAnsiTheme="majorHAnsi" w:cstheme="majorHAnsi"/>
          <w:i/>
          <w:iCs/>
        </w:rPr>
        <w:t>.</w:t>
      </w:r>
    </w:p>
    <w:p w14:paraId="6185DDC0" w14:textId="77777777" w:rsidR="00BA2746" w:rsidRDefault="00BA2746" w:rsidP="00BA2746">
      <w:pPr>
        <w:pStyle w:val="Prrafodelista"/>
        <w:spacing w:after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1993 aparecen otras alternativas: </w:t>
      </w:r>
      <w:proofErr w:type="spellStart"/>
      <w:r w:rsidRPr="00D35307">
        <w:rPr>
          <w:rFonts w:asciiTheme="majorHAnsi" w:hAnsiTheme="majorHAnsi" w:cstheme="majorHAnsi"/>
          <w:i/>
          <w:iCs/>
        </w:rPr>
        <w:t>ViolaWWW</w:t>
      </w:r>
      <w:proofErr w:type="spellEnd"/>
      <w:r w:rsidRPr="00D35307">
        <w:rPr>
          <w:rFonts w:asciiTheme="majorHAnsi" w:hAnsiTheme="majorHAnsi" w:cstheme="majorHAnsi"/>
          <w:i/>
          <w:iCs/>
        </w:rPr>
        <w:t>, Midas y Lynx</w:t>
      </w:r>
      <w:r>
        <w:rPr>
          <w:rFonts w:asciiTheme="majorHAnsi" w:hAnsiTheme="majorHAnsi" w:cstheme="majorHAnsi"/>
        </w:rPr>
        <w:t>.</w:t>
      </w:r>
    </w:p>
    <w:p w14:paraId="6798ED9B" w14:textId="77777777" w:rsidR="00BA2746" w:rsidRDefault="00BA2746" w:rsidP="00BA2746">
      <w:pPr>
        <w:pStyle w:val="Prrafodelista"/>
        <w:spacing w:after="0"/>
        <w:ind w:left="1080"/>
        <w:rPr>
          <w:rStyle w:val="Textoennegrita"/>
          <w:rFonts w:asciiTheme="majorHAnsi" w:hAnsiTheme="majorHAnsi" w:cstheme="majorHAnsi"/>
          <w:b w:val="0"/>
          <w:bCs w:val="0"/>
        </w:rPr>
      </w:pPr>
      <w:r>
        <w:rPr>
          <w:rFonts w:asciiTheme="majorHAnsi" w:hAnsiTheme="majorHAnsi" w:cstheme="majorHAnsi"/>
        </w:rPr>
        <w:t xml:space="preserve">Todos estos se ven desbancados por la aparición de </w:t>
      </w:r>
      <w:proofErr w:type="spellStart"/>
      <w:r w:rsidRPr="00D35307">
        <w:rPr>
          <w:rFonts w:asciiTheme="majorHAnsi" w:hAnsiTheme="majorHAnsi" w:cstheme="majorHAnsi"/>
          <w:b/>
          <w:bCs/>
          <w:i/>
          <w:iCs/>
        </w:rPr>
        <w:t>Moisac</w:t>
      </w:r>
      <w:proofErr w:type="spellEnd"/>
      <w:r w:rsidRPr="00D35307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desarrollado en la </w:t>
      </w:r>
      <w:proofErr w:type="spellStart"/>
      <w:r w:rsidRPr="00D35307">
        <w:rPr>
          <w:rStyle w:val="Textoennegrita"/>
          <w:rFonts w:asciiTheme="majorHAnsi" w:hAnsiTheme="majorHAnsi" w:cstheme="majorHAnsi"/>
          <w:b w:val="0"/>
          <w:bCs w:val="0"/>
        </w:rPr>
        <w:t>National</w:t>
      </w:r>
      <w:proofErr w:type="spellEnd"/>
      <w:r w:rsidRPr="00D35307">
        <w:rPr>
          <w:rStyle w:val="Textoennegrita"/>
          <w:rFonts w:asciiTheme="majorHAnsi" w:hAnsiTheme="majorHAnsi" w:cstheme="majorHAnsi"/>
          <w:b w:val="0"/>
          <w:bCs w:val="0"/>
        </w:rPr>
        <w:t xml:space="preserve"> Center for </w:t>
      </w:r>
      <w:proofErr w:type="spellStart"/>
      <w:r w:rsidRPr="00D35307">
        <w:rPr>
          <w:rStyle w:val="Textoennegrita"/>
          <w:rFonts w:asciiTheme="majorHAnsi" w:hAnsiTheme="majorHAnsi" w:cstheme="majorHAnsi"/>
          <w:b w:val="0"/>
          <w:bCs w:val="0"/>
        </w:rPr>
        <w:t>Supercomputing</w:t>
      </w:r>
      <w:proofErr w:type="spellEnd"/>
      <w:r w:rsidRPr="00D35307">
        <w:rPr>
          <w:rStyle w:val="Textoennegrita"/>
          <w:rFonts w:asciiTheme="majorHAnsi" w:hAnsiTheme="majorHAnsi" w:cstheme="majorHAnsi"/>
          <w:b w:val="0"/>
          <w:bCs w:val="0"/>
        </w:rPr>
        <w:t xml:space="preserve"> </w:t>
      </w:r>
      <w:proofErr w:type="spellStart"/>
      <w:r w:rsidRPr="00D35307">
        <w:rPr>
          <w:rStyle w:val="Textoennegrita"/>
          <w:rFonts w:asciiTheme="majorHAnsi" w:hAnsiTheme="majorHAnsi" w:cstheme="majorHAnsi"/>
          <w:b w:val="0"/>
          <w:bCs w:val="0"/>
        </w:rPr>
        <w:t>Applications</w:t>
      </w:r>
      <w:proofErr w:type="spellEnd"/>
      <w:r w:rsidRPr="00D35307">
        <w:rPr>
          <w:rStyle w:val="Textoennegrita"/>
          <w:rFonts w:asciiTheme="majorHAnsi" w:hAnsiTheme="majorHAnsi" w:cstheme="majorHAnsi"/>
          <w:b w:val="0"/>
          <w:bCs w:val="0"/>
        </w:rPr>
        <w:t xml:space="preserve"> (NCSA) por </w:t>
      </w:r>
      <w:r>
        <w:rPr>
          <w:rStyle w:val="Textoennegrita"/>
          <w:rFonts w:asciiTheme="majorHAnsi" w:hAnsiTheme="majorHAnsi" w:cstheme="majorHAnsi"/>
          <w:b w:val="0"/>
          <w:bCs w:val="0"/>
        </w:rPr>
        <w:t>Marc Andreessen y Eric Bina.</w:t>
      </w:r>
    </w:p>
    <w:p w14:paraId="70E051DC" w14:textId="77777777" w:rsidR="00BA2746" w:rsidRPr="00D35307" w:rsidRDefault="00BA2746" w:rsidP="00BA2746">
      <w:pPr>
        <w:pStyle w:val="Prrafodelista"/>
        <w:spacing w:after="0"/>
        <w:ind w:left="1080"/>
        <w:rPr>
          <w:rFonts w:asciiTheme="majorHAnsi" w:hAnsiTheme="majorHAnsi" w:cstheme="majorHAnsi"/>
          <w:b/>
          <w:bCs/>
        </w:rPr>
      </w:pPr>
    </w:p>
    <w:p w14:paraId="68B15D1B" w14:textId="77777777" w:rsidR="00BA2746" w:rsidRDefault="00BA2746" w:rsidP="00BA2746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Aparición de </w:t>
      </w:r>
      <w:r w:rsidRPr="002B65FF">
        <w:rPr>
          <w:rFonts w:asciiTheme="majorHAnsi" w:hAnsiTheme="majorHAnsi" w:cstheme="majorHAnsi"/>
          <w:b/>
          <w:bCs/>
          <w:i/>
          <w:iCs/>
        </w:rPr>
        <w:t>Netscape</w:t>
      </w:r>
      <w:r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i/>
          <w:iCs/>
        </w:rPr>
        <w:t>Navigator</w:t>
      </w:r>
      <w:proofErr w:type="spellEnd"/>
      <w:r>
        <w:rPr>
          <w:rFonts w:asciiTheme="majorHAnsi" w:hAnsiTheme="majorHAnsi" w:cstheme="majorHAnsi"/>
        </w:rPr>
        <w:t>:</w:t>
      </w:r>
    </w:p>
    <w:p w14:paraId="774DBC22" w14:textId="77777777" w:rsidR="00BA2746" w:rsidRDefault="00BA2746" w:rsidP="00BA2746">
      <w:pPr>
        <w:pStyle w:val="Prrafodelista"/>
        <w:spacing w:after="0"/>
        <w:ind w:left="1080"/>
        <w:rPr>
          <w:rFonts w:asciiTheme="majorHAnsi" w:hAnsiTheme="majorHAnsi" w:cstheme="majorHAnsi"/>
          <w:b/>
          <w:bCs/>
          <w:i/>
          <w:iCs/>
        </w:rPr>
      </w:pPr>
      <w:proofErr w:type="spellStart"/>
      <w:r w:rsidRPr="002B65FF">
        <w:rPr>
          <w:rFonts w:asciiTheme="majorHAnsi" w:hAnsiTheme="majorHAnsi" w:cstheme="majorHAnsi"/>
          <w:b/>
          <w:bCs/>
          <w:i/>
          <w:iCs/>
        </w:rPr>
        <w:t>Moisac</w:t>
      </w:r>
      <w:proofErr w:type="spellEnd"/>
      <w:r>
        <w:rPr>
          <w:rFonts w:asciiTheme="majorHAnsi" w:hAnsiTheme="majorHAnsi" w:cstheme="majorHAnsi"/>
        </w:rPr>
        <w:t xml:space="preserve"> es desarrollado para ser compatible además de con Unix, con Windows y con Mac OS. Así que en 1994 Andreessen deja la NCSA para fundar una compañía llamada </w:t>
      </w:r>
      <w:proofErr w:type="spellStart"/>
      <w:r w:rsidRPr="002B65FF">
        <w:rPr>
          <w:rFonts w:asciiTheme="majorHAnsi" w:hAnsiTheme="majorHAnsi" w:cstheme="majorHAnsi"/>
          <w:i/>
          <w:iCs/>
        </w:rPr>
        <w:t>Moisac</w:t>
      </w:r>
      <w:proofErr w:type="spellEnd"/>
      <w:r w:rsidRPr="002B65FF">
        <w:rPr>
          <w:rFonts w:asciiTheme="majorHAnsi" w:hAnsiTheme="majorHAnsi" w:cstheme="majorHAnsi"/>
          <w:i/>
          <w:iCs/>
        </w:rPr>
        <w:t xml:space="preserve"> </w:t>
      </w:r>
      <w:proofErr w:type="spellStart"/>
      <w:proofErr w:type="gramStart"/>
      <w:r w:rsidRPr="002B65FF">
        <w:rPr>
          <w:rFonts w:asciiTheme="majorHAnsi" w:hAnsiTheme="majorHAnsi" w:cstheme="majorHAnsi"/>
          <w:i/>
          <w:iCs/>
        </w:rPr>
        <w:t>Communications</w:t>
      </w:r>
      <w:proofErr w:type="spellEnd"/>
      <w:proofErr w:type="gramEnd"/>
      <w:r>
        <w:rPr>
          <w:rFonts w:asciiTheme="majorHAnsi" w:hAnsiTheme="majorHAnsi" w:cstheme="majorHAnsi"/>
        </w:rPr>
        <w:t xml:space="preserve"> pero la NCSA no le permite usar ese nombre por lo que usa el nombre </w:t>
      </w:r>
      <w:r w:rsidRPr="002B65FF">
        <w:rPr>
          <w:rFonts w:asciiTheme="majorHAnsi" w:hAnsiTheme="majorHAnsi" w:cstheme="majorHAnsi"/>
        </w:rPr>
        <w:t>Netscape, donde desarrollará</w:t>
      </w:r>
      <w:r>
        <w:rPr>
          <w:rFonts w:asciiTheme="majorHAnsi" w:hAnsiTheme="majorHAnsi" w:cstheme="majorHAnsi"/>
          <w:b/>
          <w:bCs/>
          <w:i/>
          <w:iCs/>
        </w:rPr>
        <w:t xml:space="preserve"> Netscape </w:t>
      </w:r>
      <w:proofErr w:type="spellStart"/>
      <w:r>
        <w:rPr>
          <w:rFonts w:asciiTheme="majorHAnsi" w:hAnsiTheme="majorHAnsi" w:cstheme="majorHAnsi"/>
          <w:b/>
          <w:bCs/>
          <w:i/>
          <w:iCs/>
        </w:rPr>
        <w:t>Navigator</w:t>
      </w:r>
      <w:proofErr w:type="spellEnd"/>
      <w:r>
        <w:rPr>
          <w:rFonts w:asciiTheme="majorHAnsi" w:hAnsiTheme="majorHAnsi" w:cstheme="majorHAnsi"/>
          <w:b/>
          <w:bCs/>
          <w:i/>
          <w:iCs/>
        </w:rPr>
        <w:t>.</w:t>
      </w:r>
    </w:p>
    <w:p w14:paraId="7C3750B2" w14:textId="77777777" w:rsidR="00BA2746" w:rsidRDefault="00BA2746" w:rsidP="00BA2746">
      <w:pPr>
        <w:pStyle w:val="Prrafodelista"/>
        <w:spacing w:after="0"/>
        <w:ind w:left="1080"/>
        <w:rPr>
          <w:rFonts w:asciiTheme="majorHAnsi" w:hAnsiTheme="majorHAnsi" w:cstheme="majorHAnsi"/>
        </w:rPr>
      </w:pPr>
    </w:p>
    <w:p w14:paraId="711FAFAD" w14:textId="77777777" w:rsidR="00BA2746" w:rsidRDefault="00BA2746" w:rsidP="00BA2746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Domino de </w:t>
      </w:r>
      <w:proofErr w:type="spellStart"/>
      <w:r w:rsidRPr="00987339">
        <w:rPr>
          <w:rFonts w:asciiTheme="majorHAnsi" w:hAnsiTheme="majorHAnsi" w:cstheme="majorHAnsi"/>
          <w:b/>
          <w:bCs/>
          <w:i/>
          <w:iCs/>
        </w:rPr>
        <w:t>Netsacape</w:t>
      </w:r>
      <w:proofErr w:type="spellEnd"/>
      <w:r w:rsidRPr="00987339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987339">
        <w:rPr>
          <w:rFonts w:asciiTheme="majorHAnsi" w:hAnsiTheme="majorHAnsi" w:cstheme="majorHAnsi"/>
          <w:b/>
          <w:bCs/>
          <w:i/>
          <w:iCs/>
        </w:rPr>
        <w:t>Navigator</w:t>
      </w:r>
      <w:proofErr w:type="spellEnd"/>
      <w:r>
        <w:rPr>
          <w:rFonts w:asciiTheme="majorHAnsi" w:hAnsiTheme="majorHAnsi" w:cstheme="majorHAnsi"/>
        </w:rPr>
        <w:t>:</w:t>
      </w:r>
    </w:p>
    <w:p w14:paraId="67A37928" w14:textId="77777777" w:rsidR="00BA2746" w:rsidRDefault="00BA2746" w:rsidP="00BA2746">
      <w:pPr>
        <w:pStyle w:val="Prrafodelista"/>
        <w:spacing w:after="0"/>
        <w:ind w:left="1080"/>
        <w:rPr>
          <w:rFonts w:asciiTheme="majorHAnsi" w:hAnsiTheme="majorHAnsi" w:cstheme="majorHAnsi"/>
        </w:rPr>
      </w:pPr>
      <w:r w:rsidRPr="00987339">
        <w:rPr>
          <w:rFonts w:asciiTheme="majorHAnsi" w:hAnsiTheme="majorHAnsi" w:cstheme="majorHAnsi"/>
          <w:b/>
          <w:bCs/>
          <w:i/>
          <w:iCs/>
        </w:rPr>
        <w:t xml:space="preserve">Netscape </w:t>
      </w:r>
      <w:proofErr w:type="spellStart"/>
      <w:r w:rsidRPr="00987339">
        <w:rPr>
          <w:rFonts w:asciiTheme="majorHAnsi" w:hAnsiTheme="majorHAnsi" w:cstheme="majorHAnsi"/>
          <w:b/>
          <w:bCs/>
          <w:i/>
          <w:iCs/>
        </w:rPr>
        <w:t>Navigator</w:t>
      </w:r>
      <w:proofErr w:type="spellEnd"/>
      <w:r w:rsidRPr="0098733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se convirtió en</w:t>
      </w:r>
      <w:r w:rsidRPr="00987339">
        <w:rPr>
          <w:rFonts w:asciiTheme="majorHAnsi" w:hAnsiTheme="majorHAnsi" w:cstheme="majorHAnsi"/>
        </w:rPr>
        <w:t xml:space="preserve"> el estándar de facto para navegación web, consistiendo su competencia de sólo un puñado de navegadores como </w:t>
      </w:r>
      <w:r w:rsidRPr="00987339">
        <w:rPr>
          <w:rFonts w:asciiTheme="majorHAnsi" w:hAnsiTheme="majorHAnsi" w:cstheme="majorHAnsi"/>
          <w:b/>
          <w:bCs/>
          <w:i/>
          <w:iCs/>
        </w:rPr>
        <w:t>Mosaic</w:t>
      </w:r>
      <w:r w:rsidRPr="00987339">
        <w:rPr>
          <w:rFonts w:asciiTheme="majorHAnsi" w:hAnsiTheme="majorHAnsi" w:cstheme="majorHAnsi"/>
        </w:rPr>
        <w:t xml:space="preserve"> y </w:t>
      </w:r>
      <w:r w:rsidRPr="00987339">
        <w:rPr>
          <w:rFonts w:asciiTheme="majorHAnsi" w:hAnsiTheme="majorHAnsi" w:cstheme="majorHAnsi"/>
          <w:i/>
          <w:iCs/>
        </w:rPr>
        <w:t>Lynx</w:t>
      </w:r>
      <w:r>
        <w:rPr>
          <w:rFonts w:asciiTheme="majorHAnsi" w:hAnsiTheme="majorHAnsi" w:cstheme="majorHAnsi"/>
        </w:rPr>
        <w:t xml:space="preserve">. </w:t>
      </w:r>
    </w:p>
    <w:p w14:paraId="056BD05F" w14:textId="77777777" w:rsidR="00BA2746" w:rsidRDefault="00BA2746" w:rsidP="00BA2746">
      <w:pPr>
        <w:pStyle w:val="Prrafodelista"/>
        <w:spacing w:after="0"/>
        <w:ind w:left="1080"/>
        <w:rPr>
          <w:rFonts w:asciiTheme="majorHAnsi" w:hAnsiTheme="majorHAnsi" w:cstheme="majorHAnsi"/>
        </w:rPr>
      </w:pPr>
    </w:p>
    <w:p w14:paraId="62E929F7" w14:textId="77777777" w:rsidR="00BA2746" w:rsidRDefault="00BA2746" w:rsidP="00BA2746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Aparición de </w:t>
      </w:r>
      <w:r w:rsidRPr="00987339">
        <w:rPr>
          <w:rFonts w:asciiTheme="majorHAnsi" w:hAnsiTheme="majorHAnsi" w:cstheme="majorHAnsi"/>
          <w:b/>
          <w:bCs/>
          <w:i/>
          <w:iCs/>
        </w:rPr>
        <w:t>Internet Explorer</w:t>
      </w:r>
      <w:r>
        <w:rPr>
          <w:rFonts w:asciiTheme="majorHAnsi" w:hAnsiTheme="majorHAnsi" w:cstheme="majorHAnsi"/>
        </w:rPr>
        <w:t>:</w:t>
      </w:r>
    </w:p>
    <w:p w14:paraId="25FBCF62" w14:textId="33B86155" w:rsidR="00BA2746" w:rsidRDefault="00BA2746" w:rsidP="00BA2746">
      <w:pPr>
        <w:pStyle w:val="Prrafodelista"/>
        <w:spacing w:after="0"/>
        <w:ind w:left="108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Microsft</w:t>
      </w:r>
      <w:proofErr w:type="spellEnd"/>
      <w:r>
        <w:rPr>
          <w:rFonts w:asciiTheme="majorHAnsi" w:hAnsiTheme="majorHAnsi" w:cstheme="majorHAnsi"/>
        </w:rPr>
        <w:t xml:space="preserve"> compra licencias de </w:t>
      </w:r>
      <w:proofErr w:type="spellStart"/>
      <w:r w:rsidRPr="00987339">
        <w:rPr>
          <w:rFonts w:asciiTheme="majorHAnsi" w:hAnsiTheme="majorHAnsi" w:cstheme="majorHAnsi"/>
          <w:b/>
          <w:bCs/>
          <w:i/>
          <w:iCs/>
        </w:rPr>
        <w:t>Moisac</w:t>
      </w:r>
      <w:proofErr w:type="spellEnd"/>
      <w:r>
        <w:rPr>
          <w:rFonts w:asciiTheme="majorHAnsi" w:hAnsiTheme="majorHAnsi" w:cstheme="majorHAnsi"/>
        </w:rPr>
        <w:t xml:space="preserve"> para desarrollar </w:t>
      </w:r>
      <w:r w:rsidRPr="00987339">
        <w:rPr>
          <w:rFonts w:asciiTheme="majorHAnsi" w:hAnsiTheme="majorHAnsi" w:cstheme="majorHAnsi"/>
          <w:b/>
          <w:bCs/>
          <w:i/>
          <w:iCs/>
        </w:rPr>
        <w:t>Internet Explorer</w:t>
      </w:r>
      <w:r>
        <w:rPr>
          <w:rFonts w:asciiTheme="majorHAnsi" w:hAnsiTheme="majorHAnsi" w:cstheme="majorHAnsi"/>
        </w:rPr>
        <w:t>.</w:t>
      </w:r>
    </w:p>
    <w:p w14:paraId="437ABCF1" w14:textId="77777777" w:rsidR="00BA2746" w:rsidRDefault="00BA2746" w:rsidP="00BA2746">
      <w:pPr>
        <w:pStyle w:val="Prrafodelista"/>
        <w:spacing w:after="0"/>
        <w:ind w:left="1080"/>
        <w:rPr>
          <w:rFonts w:asciiTheme="majorHAnsi" w:hAnsiTheme="majorHAnsi" w:cstheme="majorHAnsi"/>
        </w:rPr>
      </w:pPr>
    </w:p>
    <w:p w14:paraId="59F36CC3" w14:textId="64AED743" w:rsidR="00BA2746" w:rsidRDefault="003A3ADF" w:rsidP="00F0541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guerra de navegadores consistió en la batalla entre </w:t>
      </w:r>
      <w:r w:rsidRPr="000A0A42">
        <w:rPr>
          <w:rFonts w:asciiTheme="majorHAnsi" w:hAnsiTheme="majorHAnsi" w:cstheme="majorHAnsi"/>
          <w:b/>
          <w:bCs/>
          <w:i/>
          <w:iCs/>
        </w:rPr>
        <w:t xml:space="preserve">Internet Explorer y Netscape </w:t>
      </w:r>
      <w:proofErr w:type="spellStart"/>
      <w:r w:rsidRPr="000A0A42">
        <w:rPr>
          <w:rFonts w:asciiTheme="majorHAnsi" w:hAnsiTheme="majorHAnsi" w:cstheme="majorHAnsi"/>
          <w:b/>
          <w:bCs/>
          <w:i/>
          <w:iCs/>
        </w:rPr>
        <w:t>Navigator</w:t>
      </w:r>
      <w:proofErr w:type="spellEnd"/>
      <w:r>
        <w:rPr>
          <w:rFonts w:asciiTheme="majorHAnsi" w:hAnsiTheme="majorHAnsi" w:cstheme="majorHAnsi"/>
        </w:rPr>
        <w:t xml:space="preserve"> por el dominio del mercado durante los años 90.</w:t>
      </w:r>
    </w:p>
    <w:p w14:paraId="22852133" w14:textId="68575EAB" w:rsidR="008308BB" w:rsidRDefault="008308BB" w:rsidP="00F05411">
      <w:pPr>
        <w:spacing w:after="0"/>
        <w:rPr>
          <w:rFonts w:asciiTheme="majorHAnsi" w:hAnsiTheme="majorHAnsi" w:cstheme="majorHAnsi"/>
        </w:rPr>
      </w:pPr>
    </w:p>
    <w:p w14:paraId="3E62638E" w14:textId="77777777" w:rsidR="008308BB" w:rsidRPr="008308BB" w:rsidRDefault="008308BB" w:rsidP="008308BB">
      <w:pPr>
        <w:spacing w:after="0"/>
        <w:ind w:left="36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inline distT="0" distB="0" distL="0" distR="0" wp14:anchorId="5F9216ED" wp14:editId="028661DC">
            <wp:extent cx="1722120" cy="1722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36"/>
          <w:szCs w:val="36"/>
        </w:rPr>
        <w:t xml:space="preserve">vs </w:t>
      </w: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864EDA4" wp14:editId="52FD99AD">
            <wp:extent cx="1866900" cy="1821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A859" w14:textId="77777777" w:rsidR="008308BB" w:rsidRPr="00F05411" w:rsidRDefault="008308BB" w:rsidP="00F05411">
      <w:pPr>
        <w:spacing w:after="0"/>
        <w:rPr>
          <w:rFonts w:asciiTheme="majorHAnsi" w:hAnsiTheme="majorHAnsi" w:cstheme="majorHAnsi"/>
        </w:rPr>
      </w:pPr>
    </w:p>
    <w:p w14:paraId="03D4F424" w14:textId="3DD7EF30" w:rsidR="00BA2746" w:rsidRPr="00BA2746" w:rsidRDefault="00BA2746" w:rsidP="00BA2746">
      <w:pPr>
        <w:spacing w:after="0"/>
        <w:rPr>
          <w:rFonts w:asciiTheme="majorHAnsi" w:hAnsiTheme="majorHAnsi" w:cstheme="majorHAnsi"/>
        </w:rPr>
      </w:pPr>
    </w:p>
    <w:p w14:paraId="333F3019" w14:textId="77777777" w:rsidR="00BA2746" w:rsidRDefault="00BA2746" w:rsidP="00297342">
      <w:pPr>
        <w:spacing w:after="0"/>
        <w:jc w:val="right"/>
        <w:rPr>
          <w:rFonts w:asciiTheme="majorHAnsi" w:hAnsiTheme="majorHAnsi" w:cstheme="majorHAnsi"/>
        </w:rPr>
      </w:pPr>
    </w:p>
    <w:p w14:paraId="67F08271" w14:textId="10C926EF" w:rsidR="00297342" w:rsidRPr="00BA2746" w:rsidRDefault="00297342" w:rsidP="00297342">
      <w:pPr>
        <w:spacing w:after="0"/>
        <w:rPr>
          <w:rFonts w:asciiTheme="majorHAnsi" w:hAnsiTheme="majorHAnsi" w:cstheme="majorHAnsi"/>
          <w:sz w:val="36"/>
          <w:szCs w:val="36"/>
        </w:rPr>
      </w:pPr>
    </w:p>
    <w:p w14:paraId="3EE766B6" w14:textId="42BA75C8" w:rsidR="00926099" w:rsidRDefault="00297342" w:rsidP="00926099">
      <w:pPr>
        <w:pStyle w:val="Prrafodelista"/>
        <w:numPr>
          <w:ilvl w:val="0"/>
          <w:numId w:val="1"/>
        </w:numPr>
        <w:spacing w:after="0"/>
        <w:rPr>
          <w:rFonts w:asciiTheme="majorHAnsi" w:hAnsiTheme="majorHAnsi" w:cstheme="majorHAnsi"/>
          <w:sz w:val="36"/>
          <w:szCs w:val="36"/>
        </w:rPr>
      </w:pPr>
      <w:r w:rsidRPr="00BA2746">
        <w:rPr>
          <w:rFonts w:asciiTheme="majorHAnsi" w:hAnsiTheme="majorHAnsi" w:cstheme="majorHAnsi"/>
          <w:sz w:val="36"/>
          <w:szCs w:val="36"/>
        </w:rPr>
        <w:t>Hechos más importantes durante la guerra de navegadores.</w:t>
      </w:r>
    </w:p>
    <w:p w14:paraId="6292EF82" w14:textId="39FB3D1F" w:rsidR="00955CD2" w:rsidRPr="008308BB" w:rsidRDefault="00955CD2" w:rsidP="00955CD2">
      <w:pPr>
        <w:pStyle w:val="Prrafodelista"/>
        <w:spacing w:after="0"/>
        <w:rPr>
          <w:rFonts w:asciiTheme="majorHAnsi" w:hAnsiTheme="majorHAnsi" w:cstheme="majorHAnsi"/>
          <w:sz w:val="36"/>
          <w:szCs w:val="36"/>
        </w:rPr>
      </w:pPr>
    </w:p>
    <w:p w14:paraId="7664A181" w14:textId="6584163C" w:rsidR="00955CD2" w:rsidRPr="008308BB" w:rsidRDefault="00955CD2" w:rsidP="00955CD2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308BB">
        <w:rPr>
          <w:rFonts w:asciiTheme="majorHAnsi" w:hAnsiTheme="majorHAnsi" w:cstheme="majorHAnsi"/>
          <w:b/>
          <w:bCs/>
          <w:i/>
          <w:iCs/>
        </w:rPr>
        <w:t>Internet Explorer</w:t>
      </w:r>
      <w:r w:rsidRPr="008308BB">
        <w:rPr>
          <w:rFonts w:asciiTheme="majorHAnsi" w:hAnsiTheme="majorHAnsi" w:cstheme="majorHAnsi"/>
        </w:rPr>
        <w:t xml:space="preserve"> se lanza como </w:t>
      </w:r>
      <w:r w:rsidRPr="008308BB">
        <w:rPr>
          <w:rFonts w:asciiTheme="majorHAnsi" w:hAnsiTheme="majorHAnsi" w:cstheme="majorHAnsi"/>
          <w:b/>
          <w:bCs/>
        </w:rPr>
        <w:t>parte</w:t>
      </w:r>
      <w:r w:rsidRPr="008308BB">
        <w:rPr>
          <w:rFonts w:asciiTheme="majorHAnsi" w:hAnsiTheme="majorHAnsi" w:cstheme="majorHAnsi"/>
        </w:rPr>
        <w:t xml:space="preserve"> del paquete de extensión de </w:t>
      </w:r>
      <w:r w:rsidRPr="008308BB">
        <w:rPr>
          <w:rFonts w:asciiTheme="majorHAnsi" w:hAnsiTheme="majorHAnsi" w:cstheme="majorHAnsi"/>
          <w:b/>
          <w:bCs/>
          <w:i/>
          <w:iCs/>
        </w:rPr>
        <w:t>Windows 95</w:t>
      </w:r>
      <w:r w:rsidRPr="008308BB">
        <w:rPr>
          <w:rFonts w:asciiTheme="majorHAnsi" w:hAnsiTheme="majorHAnsi" w:cstheme="majorHAnsi"/>
        </w:rPr>
        <w:t>.</w:t>
      </w:r>
    </w:p>
    <w:p w14:paraId="1755F662" w14:textId="77777777" w:rsidR="005223F9" w:rsidRPr="008308BB" w:rsidRDefault="005223F9" w:rsidP="005223F9">
      <w:pPr>
        <w:spacing w:after="0"/>
        <w:ind w:left="720"/>
        <w:rPr>
          <w:rFonts w:asciiTheme="majorHAnsi" w:hAnsiTheme="majorHAnsi" w:cstheme="majorHAnsi"/>
          <w:b/>
          <w:bCs/>
          <w:i/>
          <w:iCs/>
        </w:rPr>
      </w:pPr>
    </w:p>
    <w:p w14:paraId="6F713A41" w14:textId="7AB1DDDA" w:rsidR="005223F9" w:rsidRDefault="00955CD2" w:rsidP="000A0A42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308BB">
        <w:rPr>
          <w:rFonts w:asciiTheme="majorHAnsi" w:hAnsiTheme="majorHAnsi" w:cstheme="majorHAnsi"/>
          <w:b/>
          <w:bCs/>
          <w:i/>
          <w:iCs/>
        </w:rPr>
        <w:t>Internet Explorer</w:t>
      </w:r>
      <w:r w:rsidRPr="008308BB">
        <w:rPr>
          <w:rFonts w:asciiTheme="majorHAnsi" w:hAnsiTheme="majorHAnsi" w:cstheme="majorHAnsi"/>
        </w:rPr>
        <w:t xml:space="preserve"> se distribuye </w:t>
      </w:r>
      <w:r w:rsidRPr="008308BB">
        <w:rPr>
          <w:rFonts w:asciiTheme="majorHAnsi" w:hAnsiTheme="majorHAnsi" w:cstheme="majorHAnsi"/>
          <w:b/>
          <w:bCs/>
        </w:rPr>
        <w:t>sin cargo</w:t>
      </w:r>
      <w:r w:rsidRPr="008308BB">
        <w:rPr>
          <w:rFonts w:asciiTheme="majorHAnsi" w:hAnsiTheme="majorHAnsi" w:cstheme="majorHAnsi"/>
        </w:rPr>
        <w:t xml:space="preserve">, probablemente porque </w:t>
      </w:r>
      <w:r w:rsidRPr="008308BB">
        <w:rPr>
          <w:rFonts w:asciiTheme="majorHAnsi" w:hAnsiTheme="majorHAnsi" w:cstheme="majorHAnsi"/>
          <w:i/>
          <w:iCs/>
        </w:rPr>
        <w:t>Microsoft</w:t>
      </w:r>
      <w:r w:rsidRPr="008308BB">
        <w:rPr>
          <w:rFonts w:asciiTheme="majorHAnsi" w:hAnsiTheme="majorHAnsi" w:cstheme="majorHAnsi"/>
        </w:rPr>
        <w:t xml:space="preserve"> apuntó la página de inicio de </w:t>
      </w:r>
      <w:r w:rsidRPr="008308BB">
        <w:rPr>
          <w:rFonts w:asciiTheme="majorHAnsi" w:hAnsiTheme="majorHAnsi" w:cstheme="majorHAnsi"/>
          <w:i/>
          <w:iCs/>
        </w:rPr>
        <w:t>Internet Explorer</w:t>
      </w:r>
      <w:r w:rsidRPr="008308BB">
        <w:rPr>
          <w:rFonts w:asciiTheme="majorHAnsi" w:hAnsiTheme="majorHAnsi" w:cstheme="majorHAnsi"/>
        </w:rPr>
        <w:t xml:space="preserve"> hacia su propio sitio web</w:t>
      </w:r>
      <w:r w:rsidRPr="008308BB">
        <w:rPr>
          <w:rFonts w:asciiTheme="majorHAnsi" w:hAnsiTheme="majorHAnsi" w:cstheme="majorHAnsi"/>
        </w:rPr>
        <w:t xml:space="preserve"> y esta era una </w:t>
      </w:r>
      <w:r w:rsidR="005223F9" w:rsidRPr="008308BB">
        <w:rPr>
          <w:rFonts w:asciiTheme="majorHAnsi" w:hAnsiTheme="majorHAnsi" w:cstheme="majorHAnsi"/>
        </w:rPr>
        <w:t xml:space="preserve">manera de dirigir la atención de los usuarios de la web hacia los productos de </w:t>
      </w:r>
      <w:proofErr w:type="spellStart"/>
      <w:r w:rsidR="005223F9" w:rsidRPr="008308BB">
        <w:rPr>
          <w:rFonts w:asciiTheme="majorHAnsi" w:hAnsiTheme="majorHAnsi" w:cstheme="majorHAnsi"/>
          <w:i/>
          <w:iCs/>
        </w:rPr>
        <w:t>Mircrosoft</w:t>
      </w:r>
      <w:proofErr w:type="spellEnd"/>
      <w:r w:rsidR="005223F9" w:rsidRPr="008308BB">
        <w:rPr>
          <w:rFonts w:asciiTheme="majorHAnsi" w:hAnsiTheme="majorHAnsi" w:cstheme="majorHAnsi"/>
        </w:rPr>
        <w:t>.</w:t>
      </w:r>
    </w:p>
    <w:p w14:paraId="47BA2345" w14:textId="77777777" w:rsidR="002116FD" w:rsidRPr="002116FD" w:rsidRDefault="002116FD" w:rsidP="002116FD">
      <w:pPr>
        <w:pStyle w:val="Prrafodelista"/>
        <w:rPr>
          <w:rFonts w:asciiTheme="majorHAnsi" w:hAnsiTheme="majorHAnsi" w:cstheme="majorHAnsi"/>
        </w:rPr>
      </w:pPr>
    </w:p>
    <w:p w14:paraId="1498DF45" w14:textId="77777777" w:rsidR="002116FD" w:rsidRPr="002116FD" w:rsidRDefault="002116FD" w:rsidP="002116FD">
      <w:pPr>
        <w:pStyle w:val="Prrafodelista"/>
        <w:spacing w:after="0"/>
        <w:ind w:left="1080"/>
        <w:rPr>
          <w:rFonts w:asciiTheme="majorHAnsi" w:hAnsiTheme="majorHAnsi" w:cstheme="majorHAnsi"/>
        </w:rPr>
      </w:pPr>
    </w:p>
    <w:p w14:paraId="6FAD8917" w14:textId="0EFDBA0E" w:rsidR="005223F9" w:rsidRPr="008308BB" w:rsidRDefault="005223F9" w:rsidP="00955CD2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308BB">
        <w:rPr>
          <w:rFonts w:asciiTheme="majorHAnsi" w:hAnsiTheme="majorHAnsi" w:cstheme="majorHAnsi"/>
          <w:b/>
          <w:bCs/>
          <w:i/>
          <w:iCs/>
        </w:rPr>
        <w:t>Netscape</w:t>
      </w:r>
      <w:r w:rsidRPr="008308BB">
        <w:rPr>
          <w:rFonts w:asciiTheme="majorHAnsi" w:hAnsiTheme="majorHAnsi" w:cstheme="majorHAnsi"/>
        </w:rPr>
        <w:t xml:space="preserve"> </w:t>
      </w:r>
      <w:r w:rsidRPr="008308BB">
        <w:rPr>
          <w:rFonts w:asciiTheme="majorHAnsi" w:hAnsiTheme="majorHAnsi" w:cstheme="majorHAnsi"/>
        </w:rPr>
        <w:t>distribu</w:t>
      </w:r>
      <w:r w:rsidRPr="008308BB">
        <w:rPr>
          <w:rFonts w:asciiTheme="majorHAnsi" w:hAnsiTheme="majorHAnsi" w:cstheme="majorHAnsi"/>
        </w:rPr>
        <w:t xml:space="preserve">ye </w:t>
      </w:r>
      <w:r w:rsidRPr="008308BB">
        <w:rPr>
          <w:rFonts w:asciiTheme="majorHAnsi" w:hAnsiTheme="majorHAnsi" w:cstheme="majorHAnsi"/>
        </w:rPr>
        <w:t xml:space="preserve">el navegador en forma </w:t>
      </w:r>
      <w:r w:rsidR="002806CA" w:rsidRPr="008308BB">
        <w:rPr>
          <w:rFonts w:asciiTheme="majorHAnsi" w:hAnsiTheme="majorHAnsi" w:cstheme="majorHAnsi"/>
          <w:b/>
          <w:bCs/>
        </w:rPr>
        <w:t>gratuita</w:t>
      </w:r>
      <w:r w:rsidR="002806CA" w:rsidRPr="008308BB">
        <w:rPr>
          <w:rFonts w:asciiTheme="majorHAnsi" w:hAnsiTheme="majorHAnsi" w:cstheme="majorHAnsi"/>
        </w:rPr>
        <w:t>,</w:t>
      </w:r>
      <w:r w:rsidRPr="008308BB">
        <w:rPr>
          <w:rFonts w:asciiTheme="majorHAnsi" w:hAnsiTheme="majorHAnsi" w:cstheme="majorHAnsi"/>
        </w:rPr>
        <w:t xml:space="preserve"> pero vende su software para servidores</w:t>
      </w:r>
      <w:r w:rsidRPr="008308BB">
        <w:rPr>
          <w:rFonts w:asciiTheme="majorHAnsi" w:hAnsiTheme="majorHAnsi" w:cstheme="majorHAnsi"/>
        </w:rPr>
        <w:t>.</w:t>
      </w:r>
    </w:p>
    <w:p w14:paraId="7154E8A6" w14:textId="77777777" w:rsidR="005223F9" w:rsidRPr="008308BB" w:rsidRDefault="005223F9" w:rsidP="005223F9">
      <w:pPr>
        <w:pStyle w:val="Prrafodelista"/>
        <w:rPr>
          <w:rFonts w:asciiTheme="majorHAnsi" w:hAnsiTheme="majorHAnsi" w:cstheme="majorHAnsi"/>
        </w:rPr>
      </w:pPr>
    </w:p>
    <w:p w14:paraId="63F962EC" w14:textId="5684970B" w:rsidR="005223F9" w:rsidRPr="008308BB" w:rsidRDefault="005223F9" w:rsidP="00955CD2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308BB">
        <w:rPr>
          <w:rFonts w:asciiTheme="majorHAnsi" w:hAnsiTheme="majorHAnsi" w:cstheme="majorHAnsi"/>
        </w:rPr>
        <w:t xml:space="preserve">Salen </w:t>
      </w:r>
      <w:r w:rsidRPr="008308BB">
        <w:rPr>
          <w:rFonts w:asciiTheme="majorHAnsi" w:hAnsiTheme="majorHAnsi" w:cstheme="majorHAnsi"/>
          <w:b/>
          <w:bCs/>
        </w:rPr>
        <w:t>continuamente versiones</w:t>
      </w:r>
      <w:r w:rsidRPr="008308BB">
        <w:rPr>
          <w:rFonts w:asciiTheme="majorHAnsi" w:hAnsiTheme="majorHAnsi" w:cstheme="majorHAnsi"/>
        </w:rPr>
        <w:t xml:space="preserve"> nuevas de tanto de </w:t>
      </w:r>
      <w:r w:rsidRPr="008308BB">
        <w:rPr>
          <w:rFonts w:asciiTheme="majorHAnsi" w:hAnsiTheme="majorHAnsi" w:cstheme="majorHAnsi"/>
          <w:b/>
          <w:bCs/>
          <w:i/>
          <w:iCs/>
        </w:rPr>
        <w:t>Internet Explorer</w:t>
      </w:r>
      <w:r w:rsidRPr="008308BB">
        <w:rPr>
          <w:rFonts w:asciiTheme="majorHAnsi" w:hAnsiTheme="majorHAnsi" w:cstheme="majorHAnsi"/>
        </w:rPr>
        <w:t xml:space="preserve"> como de </w:t>
      </w:r>
      <w:r w:rsidRPr="008308BB">
        <w:rPr>
          <w:rFonts w:asciiTheme="majorHAnsi" w:hAnsiTheme="majorHAnsi" w:cstheme="majorHAnsi"/>
          <w:b/>
          <w:bCs/>
          <w:i/>
          <w:iCs/>
        </w:rPr>
        <w:t xml:space="preserve">Netscape </w:t>
      </w:r>
      <w:proofErr w:type="spellStart"/>
      <w:r w:rsidRPr="008308BB">
        <w:rPr>
          <w:rFonts w:asciiTheme="majorHAnsi" w:hAnsiTheme="majorHAnsi" w:cstheme="majorHAnsi"/>
          <w:b/>
          <w:bCs/>
          <w:i/>
          <w:iCs/>
        </w:rPr>
        <w:t>Navigator</w:t>
      </w:r>
      <w:proofErr w:type="spellEnd"/>
      <w:r w:rsidRPr="008308BB">
        <w:rPr>
          <w:rFonts w:asciiTheme="majorHAnsi" w:hAnsiTheme="majorHAnsi" w:cstheme="majorHAnsi"/>
        </w:rPr>
        <w:t xml:space="preserve">. Estas versiones suelen ser </w:t>
      </w:r>
      <w:r w:rsidRPr="008308BB">
        <w:rPr>
          <w:rFonts w:asciiTheme="majorHAnsi" w:hAnsiTheme="majorHAnsi" w:cstheme="majorHAnsi"/>
          <w:b/>
          <w:bCs/>
        </w:rPr>
        <w:t>inestables</w:t>
      </w:r>
      <w:r w:rsidRPr="008308BB">
        <w:rPr>
          <w:rFonts w:asciiTheme="majorHAnsi" w:hAnsiTheme="majorHAnsi" w:cstheme="majorHAnsi"/>
        </w:rPr>
        <w:t>.</w:t>
      </w:r>
      <w:r w:rsidRPr="008308BB">
        <w:rPr>
          <w:rFonts w:asciiTheme="majorHAnsi" w:hAnsiTheme="majorHAnsi" w:cstheme="majorHAnsi"/>
        </w:rPr>
        <w:t xml:space="preserve"> Un navegador web </w:t>
      </w:r>
      <w:r w:rsidRPr="008308BB">
        <w:rPr>
          <w:rFonts w:asciiTheme="majorHAnsi" w:hAnsiTheme="majorHAnsi" w:cstheme="majorHAnsi"/>
          <w:b/>
          <w:bCs/>
        </w:rPr>
        <w:t xml:space="preserve">debía tener más funcionalidad que su competencia </w:t>
      </w:r>
      <w:r w:rsidRPr="008308BB">
        <w:rPr>
          <w:rFonts w:asciiTheme="majorHAnsi" w:hAnsiTheme="majorHAnsi" w:cstheme="majorHAnsi"/>
        </w:rPr>
        <w:t>o de lo contrario se lo consideraría atrasado. Sin embargo, con recursos humanos limitados para el desarrollo, esto a menudo j</w:t>
      </w:r>
      <w:r w:rsidRPr="008308BB">
        <w:rPr>
          <w:rFonts w:asciiTheme="majorHAnsi" w:hAnsiTheme="majorHAnsi" w:cstheme="majorHAnsi"/>
        </w:rPr>
        <w:t>uega</w:t>
      </w:r>
      <w:r w:rsidRPr="008308BB">
        <w:rPr>
          <w:rFonts w:asciiTheme="majorHAnsi" w:hAnsiTheme="majorHAnsi" w:cstheme="majorHAnsi"/>
        </w:rPr>
        <w:t xml:space="preserve"> en detrimento de la calidad de los productos, por lo que el </w:t>
      </w:r>
      <w:r w:rsidRPr="008308BB">
        <w:rPr>
          <w:rFonts w:asciiTheme="majorHAnsi" w:hAnsiTheme="majorHAnsi" w:cstheme="majorHAnsi"/>
          <w:b/>
          <w:bCs/>
        </w:rPr>
        <w:t>software</w:t>
      </w:r>
      <w:r w:rsidRPr="008308BB">
        <w:rPr>
          <w:rFonts w:asciiTheme="majorHAnsi" w:hAnsiTheme="majorHAnsi" w:cstheme="majorHAnsi"/>
        </w:rPr>
        <w:t xml:space="preserve"> e</w:t>
      </w:r>
      <w:r w:rsidRPr="008308BB">
        <w:rPr>
          <w:rFonts w:asciiTheme="majorHAnsi" w:hAnsiTheme="majorHAnsi" w:cstheme="majorHAnsi"/>
        </w:rPr>
        <w:t>s</w:t>
      </w:r>
      <w:r w:rsidRPr="008308BB">
        <w:rPr>
          <w:rFonts w:asciiTheme="majorHAnsi" w:hAnsiTheme="majorHAnsi" w:cstheme="majorHAnsi"/>
        </w:rPr>
        <w:t xml:space="preserve"> generalmente </w:t>
      </w:r>
      <w:r w:rsidRPr="008308BB">
        <w:rPr>
          <w:rFonts w:asciiTheme="majorHAnsi" w:hAnsiTheme="majorHAnsi" w:cstheme="majorHAnsi"/>
          <w:b/>
          <w:bCs/>
        </w:rPr>
        <w:t>liberado con errores importantes.</w:t>
      </w:r>
    </w:p>
    <w:p w14:paraId="12BDBFF3" w14:textId="77777777" w:rsidR="005223F9" w:rsidRPr="008308BB" w:rsidRDefault="005223F9" w:rsidP="005223F9">
      <w:pPr>
        <w:pStyle w:val="Prrafodelista"/>
        <w:rPr>
          <w:rFonts w:asciiTheme="majorHAnsi" w:hAnsiTheme="majorHAnsi" w:cstheme="majorHAnsi"/>
        </w:rPr>
      </w:pPr>
    </w:p>
    <w:p w14:paraId="37A36746" w14:textId="4E6A6B13" w:rsidR="005223F9" w:rsidRPr="000A0A42" w:rsidRDefault="002806CA" w:rsidP="00955CD2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308BB">
        <w:rPr>
          <w:rFonts w:asciiTheme="majorHAnsi" w:hAnsiTheme="majorHAnsi" w:cstheme="majorHAnsi"/>
        </w:rPr>
        <w:t xml:space="preserve">Durante este tiempo fue común que los </w:t>
      </w:r>
      <w:r w:rsidRPr="008308BB">
        <w:rPr>
          <w:rFonts w:asciiTheme="majorHAnsi" w:hAnsiTheme="majorHAnsi" w:cstheme="majorHAnsi"/>
          <w:b/>
          <w:bCs/>
        </w:rPr>
        <w:t>diseñadores de páginas web</w:t>
      </w:r>
      <w:r w:rsidRPr="008308BB">
        <w:rPr>
          <w:rFonts w:asciiTheme="majorHAnsi" w:hAnsiTheme="majorHAnsi" w:cstheme="majorHAnsi"/>
        </w:rPr>
        <w:t xml:space="preserve"> colocaran advertencias en sus páginas tales como "visto mejor con Netscape" o "visto mejor con Internet Explorer". Estos </w:t>
      </w:r>
      <w:r w:rsidRPr="008308BB">
        <w:rPr>
          <w:rFonts w:asciiTheme="majorHAnsi" w:hAnsiTheme="majorHAnsi" w:cstheme="majorHAnsi"/>
          <w:b/>
          <w:bCs/>
        </w:rPr>
        <w:t>mensajes</w:t>
      </w:r>
      <w:r w:rsidRPr="008308BB">
        <w:rPr>
          <w:rFonts w:asciiTheme="majorHAnsi" w:hAnsiTheme="majorHAnsi" w:cstheme="majorHAnsi"/>
        </w:rPr>
        <w:t xml:space="preserve"> generalmente </w:t>
      </w:r>
      <w:r w:rsidRPr="008308BB">
        <w:rPr>
          <w:rFonts w:asciiTheme="majorHAnsi" w:hAnsiTheme="majorHAnsi" w:cstheme="majorHAnsi"/>
          <w:b/>
          <w:bCs/>
        </w:rPr>
        <w:t xml:space="preserve">apuntaban a </w:t>
      </w:r>
      <w:r w:rsidRPr="008308BB">
        <w:rPr>
          <w:rFonts w:asciiTheme="majorHAnsi" w:hAnsiTheme="majorHAnsi" w:cstheme="majorHAnsi"/>
        </w:rPr>
        <w:t xml:space="preserve">una versión específica del </w:t>
      </w:r>
      <w:r w:rsidRPr="008308BB">
        <w:rPr>
          <w:rFonts w:asciiTheme="majorHAnsi" w:hAnsiTheme="majorHAnsi" w:cstheme="majorHAnsi"/>
          <w:b/>
          <w:bCs/>
        </w:rPr>
        <w:t>navegado</w:t>
      </w:r>
      <w:r w:rsidRPr="008308BB">
        <w:rPr>
          <w:rFonts w:asciiTheme="majorHAnsi" w:hAnsiTheme="majorHAnsi" w:cstheme="majorHAnsi"/>
        </w:rPr>
        <w:t xml:space="preserve">r y eran comúnmente enlazados a una fuente de donde el navegador preferido podía ser descargado. En cierta medida estos mensajes fueron un </w:t>
      </w:r>
      <w:r w:rsidRPr="008308BB">
        <w:rPr>
          <w:rFonts w:asciiTheme="majorHAnsi" w:hAnsiTheme="majorHAnsi" w:cstheme="majorHAnsi"/>
          <w:b/>
          <w:bCs/>
        </w:rPr>
        <w:t xml:space="preserve">indicador de la divergencia entre los estándares soportados por los </w:t>
      </w:r>
      <w:r w:rsidRPr="000A0A42">
        <w:rPr>
          <w:rFonts w:asciiTheme="majorHAnsi" w:hAnsiTheme="majorHAnsi" w:cstheme="majorHAnsi"/>
          <w:b/>
          <w:bCs/>
        </w:rPr>
        <w:t>navegadores</w:t>
      </w:r>
      <w:r w:rsidR="0074647C" w:rsidRPr="000A0A42">
        <w:rPr>
          <w:rFonts w:asciiTheme="majorHAnsi" w:hAnsiTheme="majorHAnsi" w:cstheme="majorHAnsi"/>
        </w:rPr>
        <w:t>.</w:t>
      </w:r>
    </w:p>
    <w:p w14:paraId="3BF2B667" w14:textId="77777777" w:rsidR="000A0A42" w:rsidRPr="000A0A42" w:rsidRDefault="000A0A42" w:rsidP="000A0A42">
      <w:pPr>
        <w:pStyle w:val="Prrafodelista"/>
        <w:rPr>
          <w:rFonts w:asciiTheme="majorHAnsi" w:hAnsiTheme="majorHAnsi" w:cstheme="majorHAnsi"/>
        </w:rPr>
      </w:pPr>
    </w:p>
    <w:p w14:paraId="6DC3B45B" w14:textId="1C1C0D4E" w:rsidR="000A0A42" w:rsidRPr="002116FD" w:rsidRDefault="000A0A42" w:rsidP="000A0A42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0A0A42">
        <w:rPr>
          <w:rFonts w:asciiTheme="majorHAnsi" w:hAnsiTheme="majorHAnsi" w:cstheme="majorHAnsi"/>
        </w:rPr>
        <w:t xml:space="preserve">Un </w:t>
      </w:r>
      <w:r w:rsidRPr="000A0A42">
        <w:rPr>
          <w:rFonts w:asciiTheme="majorHAnsi" w:hAnsiTheme="majorHAnsi" w:cstheme="majorHAnsi"/>
          <w:b/>
          <w:bCs/>
        </w:rPr>
        <w:t>navegado</w:t>
      </w:r>
      <w:r w:rsidRPr="000A0A42">
        <w:rPr>
          <w:rFonts w:asciiTheme="majorHAnsi" w:hAnsiTheme="majorHAnsi" w:cstheme="majorHAnsi"/>
        </w:rPr>
        <w:t xml:space="preserve">r web </w:t>
      </w:r>
      <w:r w:rsidRPr="000A0A42">
        <w:rPr>
          <w:rFonts w:asciiTheme="majorHAnsi" w:hAnsiTheme="majorHAnsi" w:cstheme="majorHAnsi"/>
          <w:b/>
          <w:bCs/>
        </w:rPr>
        <w:t>debía obedecer los estándares impuestos por los comités de estandarización</w:t>
      </w:r>
      <w:r w:rsidRPr="000A0A42">
        <w:rPr>
          <w:rFonts w:asciiTheme="majorHAnsi" w:hAnsiTheme="majorHAnsi" w:cstheme="majorHAnsi"/>
        </w:rPr>
        <w:t xml:space="preserve"> (por ejemplo, apegándose a las especificaciones del lenguaje HTML). Sin embargo, </w:t>
      </w:r>
      <w:r w:rsidRPr="000A0A42">
        <w:rPr>
          <w:rFonts w:asciiTheme="majorHAnsi" w:hAnsiTheme="majorHAnsi" w:cstheme="majorHAnsi"/>
          <w:b/>
          <w:bCs/>
        </w:rPr>
        <w:t>la competencia requería que los navegadores innovaran extendiendo los estándares sin esperar aprobación de un comité</w:t>
      </w:r>
      <w:r w:rsidRPr="000A0A42">
        <w:rPr>
          <w:rFonts w:asciiTheme="majorHAnsi" w:hAnsiTheme="majorHAnsi" w:cstheme="majorHAnsi"/>
        </w:rPr>
        <w:t xml:space="preserve">. </w:t>
      </w:r>
      <w:r w:rsidRPr="000A0A42">
        <w:rPr>
          <w:rFonts w:asciiTheme="majorHAnsi" w:hAnsiTheme="majorHAnsi" w:cstheme="majorHAnsi"/>
          <w:b/>
          <w:bCs/>
        </w:rPr>
        <w:t>Las nuevas extensiones funcionarían solo en los navegadores que las implementaran</w:t>
      </w:r>
      <w:r w:rsidRPr="000A0A42">
        <w:rPr>
          <w:rFonts w:asciiTheme="majorHAnsi" w:hAnsiTheme="majorHAnsi" w:cstheme="majorHAnsi"/>
        </w:rPr>
        <w:t>, causando incompatibilidad con aquellos navegadores que no lo hicieran.</w:t>
      </w:r>
    </w:p>
    <w:p w14:paraId="0C055212" w14:textId="77777777" w:rsidR="002806CA" w:rsidRPr="000A0A42" w:rsidRDefault="002806CA" w:rsidP="002806CA">
      <w:pPr>
        <w:pStyle w:val="Prrafodelista"/>
        <w:spacing w:after="0"/>
        <w:ind w:left="1080"/>
        <w:rPr>
          <w:rFonts w:asciiTheme="majorHAnsi" w:hAnsiTheme="majorHAnsi" w:cstheme="majorHAnsi"/>
        </w:rPr>
      </w:pPr>
    </w:p>
    <w:p w14:paraId="2124D217" w14:textId="1DCB2815" w:rsidR="002806CA" w:rsidRDefault="0074647C" w:rsidP="00955CD2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0A0A42">
        <w:rPr>
          <w:rFonts w:asciiTheme="majorHAnsi" w:hAnsiTheme="majorHAnsi" w:cstheme="majorHAnsi"/>
          <w:b/>
          <w:bCs/>
          <w:i/>
          <w:iCs/>
        </w:rPr>
        <w:t>Netscape</w:t>
      </w:r>
      <w:r w:rsidRPr="000A0A42">
        <w:rPr>
          <w:rFonts w:asciiTheme="majorHAnsi" w:hAnsiTheme="majorHAnsi" w:cstheme="majorHAnsi"/>
        </w:rPr>
        <w:t xml:space="preserve"> </w:t>
      </w:r>
      <w:r w:rsidRPr="00B338FC">
        <w:rPr>
          <w:rFonts w:asciiTheme="majorHAnsi" w:hAnsiTheme="majorHAnsi" w:cstheme="majorHAnsi"/>
          <w:b/>
          <w:bCs/>
        </w:rPr>
        <w:t xml:space="preserve">comenzó </w:t>
      </w:r>
      <w:r w:rsidRPr="000A0A42">
        <w:rPr>
          <w:rFonts w:asciiTheme="majorHAnsi" w:hAnsiTheme="majorHAnsi" w:cstheme="majorHAnsi"/>
        </w:rPr>
        <w:t xml:space="preserve">con aproximadamente el </w:t>
      </w:r>
      <w:r w:rsidRPr="00B338FC">
        <w:rPr>
          <w:rFonts w:asciiTheme="majorHAnsi" w:hAnsiTheme="majorHAnsi" w:cstheme="majorHAnsi"/>
          <w:b/>
          <w:bCs/>
        </w:rPr>
        <w:t>90 % del mercado</w:t>
      </w:r>
      <w:r w:rsidRPr="000A0A42">
        <w:rPr>
          <w:rFonts w:asciiTheme="majorHAnsi" w:hAnsiTheme="majorHAnsi" w:cstheme="majorHAnsi"/>
        </w:rPr>
        <w:t xml:space="preserve"> y una buena relación con el público</w:t>
      </w:r>
      <w:r w:rsidR="008308BB" w:rsidRPr="000A0A42">
        <w:rPr>
          <w:rFonts w:asciiTheme="majorHAnsi" w:hAnsiTheme="majorHAnsi" w:cstheme="majorHAnsi"/>
        </w:rPr>
        <w:t>,</w:t>
      </w:r>
      <w:r w:rsidRPr="000A0A42">
        <w:rPr>
          <w:rFonts w:asciiTheme="majorHAnsi" w:hAnsiTheme="majorHAnsi" w:cstheme="majorHAnsi"/>
        </w:rPr>
        <w:t xml:space="preserve"> pero </w:t>
      </w:r>
      <w:r w:rsidRPr="000A0A42">
        <w:rPr>
          <w:rFonts w:asciiTheme="majorHAnsi" w:hAnsiTheme="majorHAnsi" w:cstheme="majorHAnsi"/>
        </w:rPr>
        <w:t>era una compañía relativamente pequeña por lo que se encontraba en una posición de vulnerabilidad financiera</w:t>
      </w:r>
      <w:r w:rsidRPr="000A0A42">
        <w:rPr>
          <w:rFonts w:asciiTheme="majorHAnsi" w:hAnsiTheme="majorHAnsi" w:cstheme="majorHAnsi"/>
        </w:rPr>
        <w:t xml:space="preserve"> frente a </w:t>
      </w:r>
      <w:r w:rsidRPr="00B338FC">
        <w:rPr>
          <w:rFonts w:asciiTheme="majorHAnsi" w:hAnsiTheme="majorHAnsi" w:cstheme="majorHAnsi"/>
          <w:b/>
          <w:bCs/>
        </w:rPr>
        <w:t>Microsoft</w:t>
      </w:r>
      <w:r w:rsidRPr="000A0A42">
        <w:rPr>
          <w:rFonts w:asciiTheme="majorHAnsi" w:hAnsiTheme="majorHAnsi" w:cstheme="majorHAnsi"/>
        </w:rPr>
        <w:t xml:space="preserve"> que </w:t>
      </w:r>
      <w:r w:rsidRPr="000A0A42">
        <w:rPr>
          <w:rFonts w:asciiTheme="majorHAnsi" w:hAnsiTheme="majorHAnsi" w:cstheme="majorHAnsi"/>
        </w:rPr>
        <w:t xml:space="preserve">poseía un </w:t>
      </w:r>
      <w:r w:rsidRPr="00B338FC">
        <w:rPr>
          <w:rFonts w:asciiTheme="majorHAnsi" w:hAnsiTheme="majorHAnsi" w:cstheme="majorHAnsi"/>
          <w:b/>
          <w:bCs/>
        </w:rPr>
        <w:t>monopolio en el mercado de sistemas operativos</w:t>
      </w:r>
      <w:r w:rsidRPr="000A0A42">
        <w:rPr>
          <w:rFonts w:asciiTheme="majorHAnsi" w:hAnsiTheme="majorHAnsi" w:cstheme="majorHAnsi"/>
        </w:rPr>
        <w:t xml:space="preserve"> que podía ser utilizado para </w:t>
      </w:r>
      <w:r w:rsidRPr="002116FD">
        <w:rPr>
          <w:rFonts w:asciiTheme="majorHAnsi" w:hAnsiTheme="majorHAnsi" w:cstheme="majorHAnsi"/>
          <w:b/>
          <w:bCs/>
        </w:rPr>
        <w:t xml:space="preserve">empujar a </w:t>
      </w:r>
      <w:r w:rsidRPr="002116FD">
        <w:rPr>
          <w:rFonts w:asciiTheme="majorHAnsi" w:hAnsiTheme="majorHAnsi" w:cstheme="majorHAnsi"/>
          <w:b/>
          <w:bCs/>
          <w:i/>
          <w:iCs/>
        </w:rPr>
        <w:t>Internet Explorer</w:t>
      </w:r>
      <w:r w:rsidRPr="002116FD">
        <w:rPr>
          <w:rFonts w:asciiTheme="majorHAnsi" w:hAnsiTheme="majorHAnsi" w:cstheme="majorHAnsi"/>
          <w:b/>
          <w:bCs/>
        </w:rPr>
        <w:t xml:space="preserve"> hacia una posición dominante</w:t>
      </w:r>
      <w:r w:rsidRPr="000A0A42">
        <w:rPr>
          <w:rFonts w:asciiTheme="majorHAnsi" w:hAnsiTheme="majorHAnsi" w:cstheme="majorHAnsi"/>
        </w:rPr>
        <w:t>.</w:t>
      </w:r>
    </w:p>
    <w:p w14:paraId="15CD7B1C" w14:textId="77777777" w:rsidR="002116FD" w:rsidRDefault="002116FD" w:rsidP="002116FD">
      <w:pPr>
        <w:pStyle w:val="Prrafodelista"/>
        <w:spacing w:after="0"/>
        <w:ind w:left="1080"/>
        <w:rPr>
          <w:rFonts w:asciiTheme="majorHAnsi" w:hAnsiTheme="majorHAnsi" w:cstheme="majorHAnsi"/>
        </w:rPr>
      </w:pPr>
    </w:p>
    <w:p w14:paraId="1D2C7DFF" w14:textId="6304005E" w:rsidR="00B338FC" w:rsidRDefault="002116FD" w:rsidP="00955CD2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2116FD">
        <w:rPr>
          <w:rFonts w:asciiTheme="majorHAnsi" w:hAnsiTheme="majorHAnsi" w:cstheme="majorHAnsi"/>
          <w:b/>
          <w:bCs/>
        </w:rPr>
        <w:t xml:space="preserve">Derrota de </w:t>
      </w:r>
      <w:r w:rsidRPr="002116FD">
        <w:rPr>
          <w:rFonts w:asciiTheme="majorHAnsi" w:hAnsiTheme="majorHAnsi" w:cstheme="majorHAnsi"/>
          <w:b/>
          <w:bCs/>
          <w:i/>
          <w:iCs/>
        </w:rPr>
        <w:t>Netscape</w:t>
      </w:r>
      <w:r w:rsidRPr="002116FD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a finales de 1998</w:t>
      </w:r>
    </w:p>
    <w:p w14:paraId="2A39D94D" w14:textId="77777777" w:rsidR="002116FD" w:rsidRPr="002116FD" w:rsidRDefault="002116FD" w:rsidP="002116FD">
      <w:pPr>
        <w:pStyle w:val="Prrafodelista"/>
        <w:rPr>
          <w:rFonts w:asciiTheme="majorHAnsi" w:hAnsiTheme="majorHAnsi" w:cstheme="majorHAnsi"/>
        </w:rPr>
      </w:pPr>
    </w:p>
    <w:p w14:paraId="2B8F0EDC" w14:textId="47FF2C23" w:rsidR="002116FD" w:rsidRPr="002116FD" w:rsidRDefault="002116FD" w:rsidP="00955CD2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2116FD">
        <w:rPr>
          <w:rFonts w:asciiTheme="majorHAnsi" w:hAnsiTheme="majorHAnsi" w:cstheme="majorHAnsi"/>
        </w:rPr>
        <w:t xml:space="preserve">Los </w:t>
      </w:r>
      <w:r w:rsidRPr="002116FD">
        <w:rPr>
          <w:rFonts w:asciiTheme="majorHAnsi" w:hAnsiTheme="majorHAnsi" w:cstheme="majorHAnsi"/>
          <w:b/>
          <w:bCs/>
        </w:rPr>
        <w:t>estándares web</w:t>
      </w:r>
      <w:r w:rsidRPr="002116FD">
        <w:rPr>
          <w:rFonts w:asciiTheme="majorHAnsi" w:hAnsiTheme="majorHAnsi" w:cstheme="majorHAnsi"/>
        </w:rPr>
        <w:t xml:space="preserve"> fueron </w:t>
      </w:r>
      <w:r w:rsidRPr="002116FD">
        <w:rPr>
          <w:rFonts w:asciiTheme="majorHAnsi" w:hAnsiTheme="majorHAnsi" w:cstheme="majorHAnsi"/>
          <w:b/>
          <w:bCs/>
        </w:rPr>
        <w:t>debilitados</w:t>
      </w:r>
      <w:r w:rsidRPr="002116FD">
        <w:rPr>
          <w:rFonts w:asciiTheme="majorHAnsi" w:hAnsiTheme="majorHAnsi" w:cstheme="majorHAnsi"/>
        </w:rPr>
        <w:t xml:space="preserve"> a raíz de la dominación del mercado por un solo navegador.</w:t>
      </w:r>
      <w:r w:rsidRPr="002116FD">
        <w:rPr>
          <w:rFonts w:asciiTheme="majorHAnsi" w:hAnsiTheme="majorHAnsi" w:cstheme="majorHAnsi"/>
        </w:rPr>
        <w:t xml:space="preserve"> </w:t>
      </w:r>
      <w:r w:rsidRPr="002116FD">
        <w:rPr>
          <w:rFonts w:asciiTheme="majorHAnsi" w:hAnsiTheme="majorHAnsi" w:cstheme="majorHAnsi"/>
          <w:b/>
          <w:bCs/>
          <w:i/>
          <w:iCs/>
        </w:rPr>
        <w:t>Internet Explore</w:t>
      </w:r>
      <w:r w:rsidRPr="002116FD">
        <w:rPr>
          <w:rFonts w:asciiTheme="majorHAnsi" w:hAnsiTheme="majorHAnsi" w:cstheme="majorHAnsi"/>
        </w:rPr>
        <w:t xml:space="preserve">r 6.0 todavía presentaba </w:t>
      </w:r>
      <w:r w:rsidRPr="002116FD">
        <w:rPr>
          <w:rFonts w:asciiTheme="majorHAnsi" w:hAnsiTheme="majorHAnsi" w:cstheme="majorHAnsi"/>
          <w:b/>
          <w:bCs/>
        </w:rPr>
        <w:t>carencias en el cumplimiento con varios estándares</w:t>
      </w:r>
      <w:r w:rsidRPr="002116FD">
        <w:rPr>
          <w:rFonts w:asciiTheme="majorHAnsi" w:hAnsiTheme="majorHAnsi" w:cstheme="majorHAnsi"/>
        </w:rPr>
        <w:t xml:space="preserve"> tales como </w:t>
      </w:r>
      <w:r w:rsidRPr="002116FD">
        <w:rPr>
          <w:rFonts w:asciiTheme="majorHAnsi" w:hAnsiTheme="majorHAnsi" w:cstheme="majorHAnsi"/>
        </w:rPr>
        <w:t>CSS</w:t>
      </w:r>
      <w:r w:rsidRPr="002116FD">
        <w:rPr>
          <w:rFonts w:asciiTheme="majorHAnsi" w:hAnsiTheme="majorHAnsi" w:cstheme="majorHAnsi"/>
        </w:rPr>
        <w:t>, el formato de imagen PNG y XHTML</w:t>
      </w:r>
      <w:r w:rsidRPr="002116FD">
        <w:rPr>
          <w:rFonts w:asciiTheme="majorHAnsi" w:hAnsiTheme="majorHAnsi" w:cstheme="majorHAnsi"/>
        </w:rPr>
        <w:t>. Además</w:t>
      </w:r>
      <w:r w:rsidRPr="002116FD">
        <w:rPr>
          <w:rFonts w:asciiTheme="majorHAnsi" w:hAnsiTheme="majorHAnsi" w:cstheme="majorHAnsi"/>
        </w:rPr>
        <w:t xml:space="preserve">, </w:t>
      </w:r>
      <w:r w:rsidRPr="002116FD">
        <w:rPr>
          <w:rFonts w:asciiTheme="majorHAnsi" w:hAnsiTheme="majorHAnsi" w:cstheme="majorHAnsi"/>
          <w:i/>
          <w:iCs/>
        </w:rPr>
        <w:t>Microsoft</w:t>
      </w:r>
      <w:r w:rsidRPr="002116FD">
        <w:rPr>
          <w:rFonts w:asciiTheme="majorHAnsi" w:hAnsiTheme="majorHAnsi" w:cstheme="majorHAnsi"/>
        </w:rPr>
        <w:t xml:space="preserve"> implementó varias extensiones propietarias a las tecnologías web, provocando una incompatibilidad absoluta con otras plataformas</w:t>
      </w:r>
      <w:r w:rsidRPr="002116FD">
        <w:rPr>
          <w:rFonts w:asciiTheme="majorHAnsi" w:hAnsiTheme="majorHAnsi" w:cstheme="majorHAnsi"/>
        </w:rPr>
        <w:t>.</w:t>
      </w:r>
    </w:p>
    <w:p w14:paraId="5FACF6A9" w14:textId="77777777" w:rsidR="002116FD" w:rsidRPr="002116FD" w:rsidRDefault="002116FD" w:rsidP="002116FD">
      <w:pPr>
        <w:pStyle w:val="Prrafodelista"/>
        <w:rPr>
          <w:rFonts w:asciiTheme="majorHAnsi" w:hAnsiTheme="majorHAnsi" w:cstheme="majorHAnsi"/>
        </w:rPr>
      </w:pPr>
    </w:p>
    <w:p w14:paraId="234D1861" w14:textId="12925C50" w:rsidR="002116FD" w:rsidRPr="002116FD" w:rsidRDefault="002116FD" w:rsidP="00955CD2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2116FD">
        <w:rPr>
          <w:rFonts w:asciiTheme="majorHAnsi" w:hAnsiTheme="majorHAnsi" w:cstheme="majorHAnsi"/>
        </w:rPr>
        <w:t xml:space="preserve">En 1998 los desarrolladores de </w:t>
      </w:r>
      <w:r w:rsidRPr="00A66BA5">
        <w:rPr>
          <w:rFonts w:asciiTheme="majorHAnsi" w:hAnsiTheme="majorHAnsi" w:cstheme="majorHAnsi"/>
          <w:b/>
          <w:bCs/>
          <w:i/>
          <w:iCs/>
        </w:rPr>
        <w:t>Netscape</w:t>
      </w:r>
      <w:r w:rsidRPr="002116FD">
        <w:rPr>
          <w:rFonts w:asciiTheme="majorHAnsi" w:hAnsiTheme="majorHAnsi" w:cstheme="majorHAnsi"/>
        </w:rPr>
        <w:t xml:space="preserve"> liberaron el código de </w:t>
      </w:r>
      <w:proofErr w:type="spellStart"/>
      <w:r w:rsidRPr="002116FD">
        <w:rPr>
          <w:rFonts w:asciiTheme="majorHAnsi" w:hAnsiTheme="majorHAnsi" w:cstheme="majorHAnsi"/>
        </w:rPr>
        <w:t>Navigator</w:t>
      </w:r>
      <w:proofErr w:type="spellEnd"/>
      <w:r w:rsidRPr="002116FD">
        <w:rPr>
          <w:rFonts w:asciiTheme="majorHAnsi" w:hAnsiTheme="majorHAnsi" w:cstheme="majorHAnsi"/>
        </w:rPr>
        <w:t xml:space="preserve">, rebautizándolo </w:t>
      </w:r>
      <w:r w:rsidRPr="00A66BA5">
        <w:rPr>
          <w:rFonts w:asciiTheme="majorHAnsi" w:hAnsiTheme="majorHAnsi" w:cstheme="majorHAnsi"/>
          <w:b/>
          <w:bCs/>
          <w:i/>
          <w:iCs/>
        </w:rPr>
        <w:t>Mozilla</w:t>
      </w:r>
      <w:r w:rsidRPr="00A66BA5">
        <w:rPr>
          <w:rFonts w:asciiTheme="majorHAnsi" w:hAnsiTheme="majorHAnsi" w:cstheme="majorHAnsi"/>
          <w:b/>
          <w:bCs/>
          <w:i/>
          <w:iCs/>
        </w:rPr>
        <w:t>.</w:t>
      </w:r>
    </w:p>
    <w:p w14:paraId="707527C0" w14:textId="77777777" w:rsidR="002116FD" w:rsidRPr="002116FD" w:rsidRDefault="002116FD" w:rsidP="002116FD">
      <w:pPr>
        <w:pStyle w:val="Prrafodelista"/>
        <w:rPr>
          <w:rFonts w:asciiTheme="majorHAnsi" w:hAnsiTheme="majorHAnsi" w:cstheme="majorHAnsi"/>
        </w:rPr>
      </w:pPr>
    </w:p>
    <w:p w14:paraId="2375922A" w14:textId="27F6F419" w:rsidR="002116FD" w:rsidRPr="002116FD" w:rsidRDefault="002116FD" w:rsidP="00955CD2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2116FD">
        <w:rPr>
          <w:rFonts w:asciiTheme="majorHAnsi" w:hAnsiTheme="majorHAnsi" w:cstheme="majorHAnsi"/>
        </w:rPr>
        <w:t xml:space="preserve">En </w:t>
      </w:r>
      <w:r w:rsidRPr="002116FD">
        <w:rPr>
          <w:rFonts w:asciiTheme="majorHAnsi" w:hAnsiTheme="majorHAnsi" w:cstheme="majorHAnsi"/>
        </w:rPr>
        <w:t xml:space="preserve">2004 la </w:t>
      </w:r>
      <w:r w:rsidRPr="00A66BA5">
        <w:rPr>
          <w:rFonts w:asciiTheme="majorHAnsi" w:hAnsiTheme="majorHAnsi" w:cstheme="majorHAnsi"/>
          <w:b/>
          <w:bCs/>
        </w:rPr>
        <w:t>Fundación Mozilla y Opera Software</w:t>
      </w:r>
      <w:r w:rsidRPr="002116FD">
        <w:rPr>
          <w:rFonts w:asciiTheme="majorHAnsi" w:hAnsiTheme="majorHAnsi" w:cstheme="majorHAnsi"/>
        </w:rPr>
        <w:t xml:space="preserve"> unieron esfuerzos para </w:t>
      </w:r>
      <w:r w:rsidRPr="00A66BA5">
        <w:rPr>
          <w:rFonts w:asciiTheme="majorHAnsi" w:hAnsiTheme="majorHAnsi" w:cstheme="majorHAnsi"/>
          <w:b/>
          <w:bCs/>
        </w:rPr>
        <w:t>desarrollar nuevos estándares en tecnología los cuales añaden mejores capacidades a la vez que mantienen compatibilidad con tecnologías ya existentes</w:t>
      </w:r>
      <w:r w:rsidRPr="002116FD">
        <w:rPr>
          <w:rFonts w:asciiTheme="majorHAnsi" w:hAnsiTheme="majorHAnsi" w:cstheme="majorHAnsi"/>
        </w:rPr>
        <w:t>.</w:t>
      </w:r>
    </w:p>
    <w:p w14:paraId="3E27B3AA" w14:textId="142444DF" w:rsidR="003A3ADF" w:rsidRPr="008308BB" w:rsidRDefault="003A3ADF" w:rsidP="003A3ADF">
      <w:pPr>
        <w:pStyle w:val="Prrafodelista"/>
        <w:spacing w:after="0"/>
        <w:rPr>
          <w:rFonts w:asciiTheme="majorHAnsi" w:hAnsiTheme="majorHAnsi" w:cstheme="majorHAnsi"/>
        </w:rPr>
      </w:pPr>
    </w:p>
    <w:p w14:paraId="4E72D6C2" w14:textId="77777777" w:rsidR="003A3ADF" w:rsidRPr="008308BB" w:rsidRDefault="003A3ADF" w:rsidP="003A3ADF">
      <w:pPr>
        <w:pStyle w:val="Prrafodelista"/>
        <w:spacing w:after="0"/>
        <w:rPr>
          <w:rFonts w:asciiTheme="majorHAnsi" w:hAnsiTheme="majorHAnsi" w:cstheme="majorHAnsi"/>
          <w:sz w:val="36"/>
          <w:szCs w:val="36"/>
        </w:rPr>
      </w:pPr>
    </w:p>
    <w:p w14:paraId="371FED96" w14:textId="77777777" w:rsidR="009F37EE" w:rsidRPr="008308BB" w:rsidRDefault="009F37EE" w:rsidP="00926099">
      <w:pPr>
        <w:pStyle w:val="Prrafodelista"/>
        <w:spacing w:after="0"/>
        <w:rPr>
          <w:rFonts w:asciiTheme="majorHAnsi" w:hAnsiTheme="majorHAnsi" w:cstheme="majorHAnsi"/>
        </w:rPr>
      </w:pPr>
    </w:p>
    <w:p w14:paraId="49529190" w14:textId="77777777" w:rsidR="009F37EE" w:rsidRPr="008308BB" w:rsidRDefault="009F37EE" w:rsidP="00926099">
      <w:pPr>
        <w:pStyle w:val="Prrafodelista"/>
        <w:spacing w:after="0"/>
        <w:rPr>
          <w:rFonts w:asciiTheme="majorHAnsi" w:hAnsiTheme="majorHAnsi" w:cstheme="majorHAnsi"/>
          <w:sz w:val="36"/>
          <w:szCs w:val="36"/>
        </w:rPr>
      </w:pPr>
    </w:p>
    <w:p w14:paraId="3913A022" w14:textId="26A5FF07" w:rsidR="00297342" w:rsidRDefault="00297342" w:rsidP="00297342">
      <w:pPr>
        <w:pStyle w:val="Prrafodelista"/>
        <w:numPr>
          <w:ilvl w:val="0"/>
          <w:numId w:val="1"/>
        </w:numPr>
        <w:spacing w:after="0"/>
        <w:rPr>
          <w:rFonts w:asciiTheme="majorHAnsi" w:hAnsiTheme="majorHAnsi" w:cstheme="majorHAnsi"/>
          <w:sz w:val="36"/>
          <w:szCs w:val="36"/>
        </w:rPr>
      </w:pPr>
      <w:r w:rsidRPr="00BA2746">
        <w:rPr>
          <w:rFonts w:asciiTheme="majorHAnsi" w:hAnsiTheme="majorHAnsi" w:cstheme="majorHAnsi"/>
          <w:sz w:val="36"/>
          <w:szCs w:val="36"/>
        </w:rPr>
        <w:t>¿Qué es la W3C y cuál es su finalidad?</w:t>
      </w:r>
    </w:p>
    <w:p w14:paraId="49357766" w14:textId="77777777" w:rsidR="00DF5F94" w:rsidRDefault="00DF5F94" w:rsidP="00DF5F94">
      <w:pPr>
        <w:pStyle w:val="Prrafodelista"/>
        <w:spacing w:after="0"/>
        <w:rPr>
          <w:rFonts w:asciiTheme="majorHAnsi" w:hAnsiTheme="majorHAnsi" w:cstheme="majorHAnsi"/>
          <w:sz w:val="36"/>
          <w:szCs w:val="36"/>
        </w:rPr>
      </w:pPr>
    </w:p>
    <w:p w14:paraId="42A7CF23" w14:textId="601E1E61" w:rsidR="00BA2746" w:rsidRDefault="00BA2746" w:rsidP="00BA2746">
      <w:pPr>
        <w:pStyle w:val="Prrafodelista"/>
        <w:spacing w:after="0"/>
        <w:rPr>
          <w:rFonts w:asciiTheme="majorHAnsi" w:hAnsiTheme="majorHAnsi" w:cstheme="majorHAnsi"/>
        </w:rPr>
      </w:pPr>
      <w:r w:rsidRPr="00DF5F94">
        <w:rPr>
          <w:rFonts w:asciiTheme="majorHAnsi" w:hAnsiTheme="majorHAnsi" w:cstheme="majorHAnsi"/>
          <w:i/>
          <w:iCs/>
        </w:rPr>
        <w:t>El W3C (</w:t>
      </w:r>
      <w:proofErr w:type="spellStart"/>
      <w:r w:rsidRPr="00DF5F94">
        <w:rPr>
          <w:rFonts w:asciiTheme="majorHAnsi" w:hAnsiTheme="majorHAnsi" w:cstheme="majorHAnsi"/>
          <w:i/>
          <w:iCs/>
        </w:rPr>
        <w:t>World</w:t>
      </w:r>
      <w:proofErr w:type="spellEnd"/>
      <w:r w:rsidRPr="00DF5F94">
        <w:rPr>
          <w:rFonts w:asciiTheme="majorHAnsi" w:hAnsiTheme="majorHAnsi" w:cstheme="majorHAnsi"/>
          <w:i/>
          <w:iCs/>
        </w:rPr>
        <w:t xml:space="preserve"> Wide Web </w:t>
      </w:r>
      <w:proofErr w:type="spellStart"/>
      <w:r w:rsidRPr="00DF5F94">
        <w:rPr>
          <w:rFonts w:asciiTheme="majorHAnsi" w:hAnsiTheme="majorHAnsi" w:cstheme="majorHAnsi"/>
          <w:i/>
          <w:iCs/>
        </w:rPr>
        <w:t>Consortium</w:t>
      </w:r>
      <w:proofErr w:type="spellEnd"/>
      <w:r w:rsidRPr="00DF5F94">
        <w:rPr>
          <w:rFonts w:asciiTheme="majorHAnsi" w:hAnsiTheme="majorHAnsi" w:cstheme="majorHAnsi"/>
          <w:i/>
          <w:iCs/>
        </w:rPr>
        <w:t>)</w:t>
      </w:r>
      <w:r w:rsidRPr="00DF5F94">
        <w:rPr>
          <w:rFonts w:asciiTheme="majorHAnsi" w:hAnsiTheme="majorHAnsi" w:cstheme="majorHAnsi"/>
        </w:rPr>
        <w:t xml:space="preserve"> es un comité que se dedica a implementar tecnologías uniformes en el uso y desarrollo de Internet</w:t>
      </w:r>
      <w:r w:rsidR="00DF5F94" w:rsidRPr="00DF5F94">
        <w:rPr>
          <w:rFonts w:asciiTheme="majorHAnsi" w:hAnsiTheme="majorHAnsi" w:cstheme="majorHAnsi"/>
        </w:rPr>
        <w:t xml:space="preserve">. Su principal actividad es el desarrollo de protocolos y estándares que aseguren el crecimiento de la </w:t>
      </w:r>
      <w:proofErr w:type="spellStart"/>
      <w:r w:rsidR="00DF5F94" w:rsidRPr="00DF5F94">
        <w:rPr>
          <w:rFonts w:asciiTheme="majorHAnsi" w:hAnsiTheme="majorHAnsi" w:cstheme="majorHAnsi"/>
        </w:rPr>
        <w:t>WorldWideWeb</w:t>
      </w:r>
      <w:proofErr w:type="spellEnd"/>
      <w:r w:rsidR="00DF5F94" w:rsidRPr="00DF5F94">
        <w:rPr>
          <w:rFonts w:asciiTheme="majorHAnsi" w:hAnsiTheme="majorHAnsi" w:cstheme="majorHAnsi"/>
        </w:rPr>
        <w:t xml:space="preserve"> a largo plazo.</w:t>
      </w:r>
    </w:p>
    <w:p w14:paraId="7E806865" w14:textId="77777777" w:rsidR="00DF5F94" w:rsidRPr="00DF5F94" w:rsidRDefault="00DF5F94" w:rsidP="00BA2746">
      <w:pPr>
        <w:pStyle w:val="Prrafodelista"/>
        <w:spacing w:after="0"/>
        <w:rPr>
          <w:rFonts w:asciiTheme="majorHAnsi" w:hAnsiTheme="majorHAnsi" w:cstheme="majorHAnsi"/>
        </w:rPr>
      </w:pPr>
    </w:p>
    <w:p w14:paraId="73880190" w14:textId="14685EC7" w:rsidR="00DF5F94" w:rsidRPr="00DF5F94" w:rsidRDefault="00DF5F94" w:rsidP="00BA2746">
      <w:pPr>
        <w:pStyle w:val="Prrafodelista"/>
        <w:spacing w:after="0"/>
        <w:rPr>
          <w:rFonts w:asciiTheme="majorHAnsi" w:hAnsiTheme="majorHAnsi" w:cstheme="majorHAnsi"/>
        </w:rPr>
      </w:pPr>
      <w:r w:rsidRPr="00DF5F94">
        <w:rPr>
          <w:rFonts w:asciiTheme="majorHAnsi" w:hAnsiTheme="majorHAnsi" w:cstheme="majorHAnsi"/>
        </w:rPr>
        <w:t xml:space="preserve">El objetivo del W3C es uniformar las especificaciones técnicas y establecer directrices para el desarrollo de tecnologías web, de forma que se mantenga la idea básica de la </w:t>
      </w:r>
      <w:proofErr w:type="spellStart"/>
      <w:r w:rsidRPr="00DF5F94">
        <w:rPr>
          <w:rFonts w:asciiTheme="majorHAnsi" w:hAnsiTheme="majorHAnsi" w:cstheme="majorHAnsi"/>
        </w:rPr>
        <w:t>World</w:t>
      </w:r>
      <w:proofErr w:type="spellEnd"/>
      <w:r w:rsidRPr="00DF5F94">
        <w:rPr>
          <w:rFonts w:asciiTheme="majorHAnsi" w:hAnsiTheme="majorHAnsi" w:cstheme="majorHAnsi"/>
        </w:rPr>
        <w:t xml:space="preserve"> Wide Web.</w:t>
      </w:r>
      <w:r>
        <w:rPr>
          <w:rFonts w:asciiTheme="majorHAnsi" w:hAnsiTheme="majorHAnsi" w:cstheme="majorHAnsi"/>
        </w:rPr>
        <w:t xml:space="preserve"> </w:t>
      </w:r>
      <w:r w:rsidRPr="00DF5F94">
        <w:rPr>
          <w:rFonts w:asciiTheme="majorHAnsi" w:hAnsiTheme="majorHAnsi" w:cstheme="majorHAnsi"/>
        </w:rPr>
        <w:t>La finalidad de los estándares es la creación de una Web universal, accesible, fácil de usar y en la que todo el mundo pueda confiar.</w:t>
      </w:r>
    </w:p>
    <w:p w14:paraId="1B0FC053" w14:textId="77777777" w:rsidR="00BA2746" w:rsidRPr="00BA2746" w:rsidRDefault="00BA2746" w:rsidP="00BA2746">
      <w:pPr>
        <w:pStyle w:val="Prrafodelista"/>
        <w:spacing w:after="0"/>
        <w:rPr>
          <w:rFonts w:asciiTheme="majorHAnsi" w:hAnsiTheme="majorHAnsi" w:cstheme="majorHAnsi"/>
        </w:rPr>
      </w:pPr>
    </w:p>
    <w:p w14:paraId="0CF4F5E4" w14:textId="77777777" w:rsidR="00BA2746" w:rsidRPr="00BA2746" w:rsidRDefault="00BA2746" w:rsidP="00BA2746">
      <w:pPr>
        <w:pStyle w:val="Prrafodelista"/>
        <w:spacing w:after="0"/>
        <w:rPr>
          <w:rFonts w:asciiTheme="majorHAnsi" w:hAnsiTheme="majorHAnsi" w:cstheme="majorHAnsi"/>
          <w:sz w:val="36"/>
          <w:szCs w:val="36"/>
        </w:rPr>
      </w:pPr>
    </w:p>
    <w:p w14:paraId="455D03E7" w14:textId="1CC86BCC" w:rsidR="00297342" w:rsidRDefault="00297342" w:rsidP="00297342">
      <w:pPr>
        <w:pStyle w:val="Prrafodelista"/>
        <w:numPr>
          <w:ilvl w:val="0"/>
          <w:numId w:val="1"/>
        </w:numPr>
        <w:spacing w:after="0"/>
        <w:rPr>
          <w:rFonts w:asciiTheme="majorHAnsi" w:hAnsiTheme="majorHAnsi" w:cstheme="majorHAnsi"/>
          <w:sz w:val="36"/>
          <w:szCs w:val="36"/>
        </w:rPr>
      </w:pPr>
      <w:r w:rsidRPr="00BA2746">
        <w:rPr>
          <w:rFonts w:asciiTheme="majorHAnsi" w:hAnsiTheme="majorHAnsi" w:cstheme="majorHAnsi"/>
          <w:sz w:val="36"/>
          <w:szCs w:val="36"/>
        </w:rPr>
        <w:t>Estándares web más conocidos y para qué sirve cada uno.</w:t>
      </w:r>
    </w:p>
    <w:p w14:paraId="4FDC252F" w14:textId="04B89754" w:rsidR="00050B21" w:rsidRDefault="00050B21" w:rsidP="00050B21">
      <w:pPr>
        <w:pStyle w:val="Prrafodelista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Estándares web más conocidos: HTML, XML y CSS</w:t>
      </w:r>
    </w:p>
    <w:p w14:paraId="38921E40" w14:textId="77777777" w:rsidR="00050B21" w:rsidRDefault="00050B21" w:rsidP="00050B21">
      <w:pPr>
        <w:pStyle w:val="Prrafodelista"/>
        <w:spacing w:after="0"/>
        <w:rPr>
          <w:rFonts w:asciiTheme="majorHAnsi" w:hAnsiTheme="majorHAnsi" w:cstheme="majorHAnsi"/>
        </w:rPr>
      </w:pPr>
    </w:p>
    <w:p w14:paraId="384E264F" w14:textId="3EF7C96F" w:rsidR="00050B21" w:rsidRDefault="00050B21" w:rsidP="00050B21">
      <w:pPr>
        <w:pStyle w:val="Prrafodelista"/>
        <w:spacing w:after="0"/>
        <w:rPr>
          <w:rFonts w:asciiTheme="majorHAnsi" w:hAnsiTheme="majorHAnsi" w:cstheme="majorHAnsi"/>
        </w:rPr>
      </w:pPr>
      <w:r w:rsidRPr="00050B21">
        <w:rPr>
          <w:rFonts w:asciiTheme="majorHAnsi" w:hAnsiTheme="majorHAnsi" w:cstheme="majorHAnsi"/>
        </w:rPr>
        <w:t>HTML (</w:t>
      </w:r>
      <w:proofErr w:type="spellStart"/>
      <w:r w:rsidRPr="00050B21">
        <w:rPr>
          <w:rFonts w:asciiTheme="majorHAnsi" w:hAnsiTheme="majorHAnsi" w:cstheme="majorHAnsi"/>
        </w:rPr>
        <w:t>Hypertext</w:t>
      </w:r>
      <w:proofErr w:type="spellEnd"/>
      <w:r w:rsidRPr="00050B21">
        <w:rPr>
          <w:rFonts w:asciiTheme="majorHAnsi" w:hAnsiTheme="majorHAnsi" w:cstheme="majorHAnsi"/>
        </w:rPr>
        <w:t xml:space="preserve"> </w:t>
      </w:r>
      <w:proofErr w:type="spellStart"/>
      <w:r w:rsidRPr="00050B21">
        <w:rPr>
          <w:rFonts w:asciiTheme="majorHAnsi" w:hAnsiTheme="majorHAnsi" w:cstheme="majorHAnsi"/>
        </w:rPr>
        <w:t>Markup</w:t>
      </w:r>
      <w:proofErr w:type="spellEnd"/>
      <w:r w:rsidRPr="00050B21">
        <w:rPr>
          <w:rFonts w:asciiTheme="majorHAnsi" w:hAnsiTheme="majorHAnsi" w:cstheme="majorHAnsi"/>
        </w:rPr>
        <w:t xml:space="preserve"> </w:t>
      </w:r>
      <w:proofErr w:type="spellStart"/>
      <w:r w:rsidRPr="00050B21">
        <w:rPr>
          <w:rFonts w:asciiTheme="majorHAnsi" w:hAnsiTheme="majorHAnsi" w:cstheme="majorHAnsi"/>
        </w:rPr>
        <w:t>Language</w:t>
      </w:r>
      <w:proofErr w:type="spellEnd"/>
      <w:r w:rsidRPr="00050B21">
        <w:rPr>
          <w:rFonts w:asciiTheme="majorHAnsi" w:hAnsiTheme="majorHAnsi" w:cstheme="majorHAnsi"/>
        </w:rPr>
        <w:t xml:space="preserve">) se utiliza para estructurar el contenido de texto de un documento web. No sólo se marca el contenido, sino también la </w:t>
      </w:r>
      <w:proofErr w:type="gramStart"/>
      <w:r w:rsidRPr="00050B21">
        <w:rPr>
          <w:rFonts w:asciiTheme="majorHAnsi" w:hAnsiTheme="majorHAnsi" w:cstheme="majorHAnsi"/>
        </w:rPr>
        <w:t>meta-información</w:t>
      </w:r>
      <w:proofErr w:type="gramEnd"/>
      <w:r w:rsidRPr="00050B21">
        <w:rPr>
          <w:rFonts w:asciiTheme="majorHAnsi" w:hAnsiTheme="majorHAnsi" w:cstheme="majorHAnsi"/>
        </w:rPr>
        <w:t xml:space="preserve"> que describe este contenido.</w:t>
      </w:r>
    </w:p>
    <w:p w14:paraId="1D9B91E6" w14:textId="77777777" w:rsidR="00A66BA5" w:rsidRDefault="00A66BA5" w:rsidP="00050B21">
      <w:pPr>
        <w:pStyle w:val="Prrafodelista"/>
        <w:spacing w:after="0"/>
        <w:rPr>
          <w:rFonts w:asciiTheme="majorHAnsi" w:hAnsiTheme="majorHAnsi" w:cstheme="majorHAnsi"/>
          <w:noProof/>
        </w:rPr>
      </w:pPr>
    </w:p>
    <w:p w14:paraId="42F7850F" w14:textId="1FE7E07B" w:rsidR="00A66BA5" w:rsidRPr="00050B21" w:rsidRDefault="00A66BA5" w:rsidP="00A66BA5">
      <w:pPr>
        <w:pStyle w:val="Prrafodelista"/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4E32104" wp14:editId="39DE4AC9">
            <wp:extent cx="1165860" cy="11658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7ED4" w14:textId="0522BDAC" w:rsidR="00050B21" w:rsidRPr="00050B21" w:rsidRDefault="00050B21" w:rsidP="00050B21">
      <w:pPr>
        <w:pStyle w:val="Prrafodelista"/>
        <w:spacing w:after="0"/>
        <w:rPr>
          <w:rFonts w:asciiTheme="majorHAnsi" w:hAnsiTheme="majorHAnsi" w:cstheme="majorHAnsi"/>
        </w:rPr>
      </w:pPr>
    </w:p>
    <w:p w14:paraId="20D315C6" w14:textId="6EBFF05C" w:rsidR="00050B21" w:rsidRDefault="00050B21" w:rsidP="00050B21">
      <w:pPr>
        <w:pStyle w:val="Prrafodelista"/>
        <w:spacing w:after="0"/>
        <w:rPr>
          <w:rFonts w:asciiTheme="majorHAnsi" w:hAnsiTheme="majorHAnsi" w:cstheme="majorHAnsi"/>
        </w:rPr>
      </w:pPr>
      <w:r w:rsidRPr="00050B21">
        <w:rPr>
          <w:rFonts w:asciiTheme="majorHAnsi" w:hAnsiTheme="majorHAnsi" w:cstheme="majorHAnsi"/>
        </w:rPr>
        <w:t>Un archivo XML</w:t>
      </w:r>
      <w:r>
        <w:rPr>
          <w:rFonts w:asciiTheme="majorHAnsi" w:hAnsiTheme="majorHAnsi" w:cstheme="majorHAnsi"/>
        </w:rPr>
        <w:t xml:space="preserve"> </w:t>
      </w:r>
      <w:r w:rsidRPr="00050B21">
        <w:rPr>
          <w:rFonts w:asciiTheme="majorHAnsi" w:hAnsiTheme="majorHAnsi" w:cstheme="majorHAnsi"/>
        </w:rPr>
        <w:t xml:space="preserve">(Extensible </w:t>
      </w:r>
      <w:proofErr w:type="spellStart"/>
      <w:r w:rsidRPr="00050B21">
        <w:rPr>
          <w:rFonts w:asciiTheme="majorHAnsi" w:hAnsiTheme="majorHAnsi" w:cstheme="majorHAnsi"/>
        </w:rPr>
        <w:t>Markup</w:t>
      </w:r>
      <w:proofErr w:type="spellEnd"/>
      <w:r w:rsidRPr="00050B21">
        <w:rPr>
          <w:rFonts w:asciiTheme="majorHAnsi" w:hAnsiTheme="majorHAnsi" w:cstheme="majorHAnsi"/>
        </w:rPr>
        <w:t xml:space="preserve"> </w:t>
      </w:r>
      <w:proofErr w:type="spellStart"/>
      <w:r w:rsidRPr="00050B21">
        <w:rPr>
          <w:rFonts w:asciiTheme="majorHAnsi" w:hAnsiTheme="majorHAnsi" w:cstheme="majorHAnsi"/>
        </w:rPr>
        <w:t>Language</w:t>
      </w:r>
      <w:proofErr w:type="spellEnd"/>
      <w:r w:rsidRPr="00050B21">
        <w:rPr>
          <w:rFonts w:asciiTheme="majorHAnsi" w:hAnsiTheme="majorHAnsi" w:cstheme="majorHAnsi"/>
        </w:rPr>
        <w:t xml:space="preserve">) contiene texto altamente estructurado, similar a los archivos </w:t>
      </w:r>
      <w:hyperlink r:id="rId8" w:tooltip="HTML" w:history="1">
        <w:r w:rsidRPr="00050B21">
          <w:rPr>
            <w:rStyle w:val="Hipervnculo"/>
            <w:rFonts w:asciiTheme="majorHAnsi" w:hAnsiTheme="majorHAnsi" w:cstheme="majorHAnsi"/>
            <w:color w:val="auto"/>
            <w:u w:val="none"/>
          </w:rPr>
          <w:t>HTML</w:t>
        </w:r>
      </w:hyperlink>
      <w:r w:rsidRPr="00050B21">
        <w:rPr>
          <w:rFonts w:asciiTheme="majorHAnsi" w:hAnsiTheme="majorHAnsi" w:cstheme="majorHAnsi"/>
        </w:rPr>
        <w:t>. Sin embargo, la estructuración del texto es tan clara y lógica que puede utilizarse para mapear bases de datos enteras.</w:t>
      </w:r>
    </w:p>
    <w:p w14:paraId="347023E3" w14:textId="77777777" w:rsidR="00955CD2" w:rsidRDefault="00955CD2" w:rsidP="00955CD2">
      <w:pPr>
        <w:pStyle w:val="Prrafodelista"/>
        <w:spacing w:after="0"/>
        <w:jc w:val="center"/>
        <w:rPr>
          <w:noProof/>
        </w:rPr>
      </w:pPr>
    </w:p>
    <w:p w14:paraId="5474FA99" w14:textId="7CC1DE0A" w:rsidR="00955CD2" w:rsidRDefault="00955CD2" w:rsidP="00955CD2">
      <w:pPr>
        <w:pStyle w:val="Prrafodelista"/>
        <w:spacing w:after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A2946C6" wp14:editId="683605BF">
            <wp:extent cx="1379220" cy="539428"/>
            <wp:effectExtent l="0" t="0" r="0" b="0"/>
            <wp:docPr id="1" name="Imagen 1" descr="🥇 ¿Quieres ser desarrollador Android? Descubre los primeros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🥇 ¿Quieres ser desarrollador Android? Descubre los primeros pas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727" cy="5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B4A3" w14:textId="77777777" w:rsidR="00955CD2" w:rsidRPr="00050B21" w:rsidRDefault="00955CD2" w:rsidP="00955CD2">
      <w:pPr>
        <w:pStyle w:val="Prrafodelista"/>
        <w:spacing w:after="0"/>
        <w:jc w:val="center"/>
        <w:rPr>
          <w:rFonts w:asciiTheme="majorHAnsi" w:hAnsiTheme="majorHAnsi" w:cstheme="majorHAnsi"/>
        </w:rPr>
      </w:pPr>
    </w:p>
    <w:p w14:paraId="20EC0548" w14:textId="199354EE" w:rsidR="00050B21" w:rsidRPr="00050B21" w:rsidRDefault="00050B21" w:rsidP="00050B21">
      <w:pPr>
        <w:pStyle w:val="Prrafodelista"/>
        <w:spacing w:after="0"/>
        <w:rPr>
          <w:rFonts w:asciiTheme="majorHAnsi" w:hAnsiTheme="majorHAnsi" w:cstheme="majorHAnsi"/>
        </w:rPr>
      </w:pPr>
    </w:p>
    <w:p w14:paraId="442DE3A9" w14:textId="70A0B989" w:rsidR="00050B21" w:rsidRDefault="00050B21" w:rsidP="00050B21">
      <w:pPr>
        <w:pStyle w:val="Prrafodelista"/>
        <w:spacing w:after="0"/>
        <w:rPr>
          <w:rFonts w:asciiTheme="majorHAnsi" w:hAnsiTheme="majorHAnsi" w:cstheme="majorHAnsi"/>
        </w:rPr>
      </w:pPr>
      <w:r w:rsidRPr="00050B21">
        <w:rPr>
          <w:rFonts w:asciiTheme="majorHAnsi" w:hAnsiTheme="majorHAnsi" w:cstheme="majorHAnsi"/>
        </w:rPr>
        <w:t>CCS (</w:t>
      </w:r>
      <w:proofErr w:type="spellStart"/>
      <w:r w:rsidRPr="00050B21">
        <w:rPr>
          <w:rFonts w:asciiTheme="majorHAnsi" w:hAnsiTheme="majorHAnsi" w:cstheme="majorHAnsi"/>
        </w:rPr>
        <w:t>Cascading</w:t>
      </w:r>
      <w:proofErr w:type="spellEnd"/>
      <w:r w:rsidRPr="00050B21">
        <w:rPr>
          <w:rFonts w:asciiTheme="majorHAnsi" w:hAnsiTheme="majorHAnsi" w:cstheme="majorHAnsi"/>
        </w:rPr>
        <w:t xml:space="preserve"> Style </w:t>
      </w:r>
      <w:proofErr w:type="spellStart"/>
      <w:r w:rsidRPr="00050B21">
        <w:rPr>
          <w:rFonts w:asciiTheme="majorHAnsi" w:hAnsiTheme="majorHAnsi" w:cstheme="majorHAnsi"/>
        </w:rPr>
        <w:t>Sheets</w:t>
      </w:r>
      <w:proofErr w:type="spellEnd"/>
      <w:r w:rsidRPr="00050B21">
        <w:rPr>
          <w:rFonts w:asciiTheme="majorHAnsi" w:hAnsiTheme="majorHAnsi" w:cstheme="majorHAnsi"/>
        </w:rPr>
        <w:t>)</w:t>
      </w:r>
      <w:r>
        <w:t xml:space="preserve"> </w:t>
      </w:r>
      <w:r w:rsidRPr="00050B21">
        <w:rPr>
          <w:rFonts w:asciiTheme="majorHAnsi" w:hAnsiTheme="majorHAnsi" w:cstheme="majorHAnsi"/>
        </w:rPr>
        <w:t xml:space="preserve">se utiliza para crear hojas de estilo para páginas web. CSS es un lenguaje de marcado declarativo con documentos </w:t>
      </w:r>
      <w:hyperlink r:id="rId10" w:tooltip="HTML" w:history="1">
        <w:r w:rsidRPr="00050B21">
          <w:rPr>
            <w:rStyle w:val="Hipervnculo"/>
            <w:rFonts w:asciiTheme="majorHAnsi" w:hAnsiTheme="majorHAnsi" w:cstheme="majorHAnsi"/>
            <w:color w:val="auto"/>
            <w:u w:val="none"/>
          </w:rPr>
          <w:t>HTML</w:t>
        </w:r>
      </w:hyperlink>
      <w:r w:rsidRPr="00050B21">
        <w:rPr>
          <w:rFonts w:asciiTheme="majorHAnsi" w:hAnsiTheme="majorHAnsi" w:cstheme="majorHAnsi"/>
        </w:rPr>
        <w:t xml:space="preserve"> y, en algunos casos, la información en XML puede procesarse en términos de diseño y </w:t>
      </w:r>
      <w:r w:rsidRPr="008308BB">
        <w:rPr>
          <w:rFonts w:asciiTheme="majorHAnsi" w:hAnsiTheme="majorHAnsi" w:cstheme="majorHAnsi"/>
        </w:rPr>
        <w:t>apariencia.</w:t>
      </w:r>
      <w:r w:rsidR="008308BB" w:rsidRPr="008308BB">
        <w:rPr>
          <w:rFonts w:asciiTheme="majorHAnsi" w:hAnsiTheme="majorHAnsi" w:cstheme="majorHAnsi"/>
        </w:rPr>
        <w:t xml:space="preserve"> O</w:t>
      </w:r>
      <w:r w:rsidR="008308BB" w:rsidRPr="008308BB">
        <w:rPr>
          <w:rFonts w:asciiTheme="majorHAnsi" w:hAnsiTheme="majorHAnsi" w:cstheme="majorHAnsi"/>
        </w:rPr>
        <w:t>frecen propiedades para ampliar HTML en la representación visual de la página web.</w:t>
      </w:r>
    </w:p>
    <w:p w14:paraId="664DBE12" w14:textId="77777777" w:rsidR="008308BB" w:rsidRDefault="008308BB" w:rsidP="008308BB">
      <w:pPr>
        <w:pStyle w:val="Prrafodelista"/>
        <w:spacing w:after="0"/>
        <w:jc w:val="center"/>
        <w:rPr>
          <w:rFonts w:asciiTheme="majorHAnsi" w:hAnsiTheme="majorHAnsi" w:cstheme="majorHAnsi"/>
          <w:noProof/>
        </w:rPr>
      </w:pPr>
    </w:p>
    <w:p w14:paraId="60FAAE36" w14:textId="7555593F" w:rsidR="008308BB" w:rsidRDefault="008308BB" w:rsidP="008308BB">
      <w:pPr>
        <w:pStyle w:val="Prrafodelista"/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C865045" wp14:editId="57B8BCC2">
            <wp:extent cx="2049780" cy="1138767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919" cy="114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2AFF" w14:textId="77777777" w:rsidR="008308BB" w:rsidRPr="00050B21" w:rsidRDefault="008308BB" w:rsidP="008308BB">
      <w:pPr>
        <w:pStyle w:val="Prrafodelista"/>
        <w:spacing w:after="0"/>
        <w:jc w:val="center"/>
        <w:rPr>
          <w:rFonts w:asciiTheme="majorHAnsi" w:hAnsiTheme="majorHAnsi" w:cstheme="majorHAnsi"/>
        </w:rPr>
      </w:pPr>
    </w:p>
    <w:p w14:paraId="47D3CBA0" w14:textId="10DF1E4B" w:rsidR="00DF5F94" w:rsidRDefault="00DF5F94" w:rsidP="00DF5F94">
      <w:pPr>
        <w:pStyle w:val="Prrafodelista"/>
        <w:spacing w:after="0"/>
        <w:rPr>
          <w:rFonts w:asciiTheme="majorHAnsi" w:hAnsiTheme="majorHAnsi" w:cstheme="majorHAnsi"/>
          <w:sz w:val="36"/>
          <w:szCs w:val="36"/>
        </w:rPr>
      </w:pPr>
    </w:p>
    <w:p w14:paraId="5A99F07F" w14:textId="77777777" w:rsidR="00DF5F94" w:rsidRPr="00BA2746" w:rsidRDefault="00DF5F94" w:rsidP="00DF5F94">
      <w:pPr>
        <w:pStyle w:val="Prrafodelista"/>
        <w:spacing w:after="0"/>
        <w:rPr>
          <w:rFonts w:asciiTheme="majorHAnsi" w:hAnsiTheme="majorHAnsi" w:cstheme="majorHAnsi"/>
          <w:sz w:val="36"/>
          <w:szCs w:val="36"/>
        </w:rPr>
      </w:pPr>
    </w:p>
    <w:p w14:paraId="5B2F2230" w14:textId="5AD7EFE7" w:rsidR="009D050D" w:rsidRDefault="009D050D" w:rsidP="009D050D">
      <w:pPr>
        <w:spacing w:after="0"/>
        <w:rPr>
          <w:rFonts w:asciiTheme="majorHAnsi" w:hAnsiTheme="majorHAnsi" w:cstheme="majorHAnsi"/>
        </w:rPr>
      </w:pPr>
    </w:p>
    <w:p w14:paraId="387C7124" w14:textId="3DF1D570" w:rsidR="00855647" w:rsidRDefault="00855647" w:rsidP="009D050D">
      <w:pPr>
        <w:spacing w:after="0"/>
        <w:rPr>
          <w:rFonts w:asciiTheme="majorHAnsi" w:hAnsiTheme="majorHAnsi" w:cstheme="majorHAnsi"/>
        </w:rPr>
      </w:pPr>
    </w:p>
    <w:p w14:paraId="0195EF13" w14:textId="5862F20F" w:rsidR="00320F48" w:rsidRDefault="00320F48" w:rsidP="009D050D">
      <w:pPr>
        <w:spacing w:after="0"/>
        <w:rPr>
          <w:rFonts w:asciiTheme="majorHAnsi" w:hAnsiTheme="majorHAnsi" w:cstheme="majorHAnsi"/>
        </w:rPr>
      </w:pPr>
    </w:p>
    <w:p w14:paraId="63748543" w14:textId="10AE8F10" w:rsidR="00320F48" w:rsidRDefault="00320F48" w:rsidP="009D050D">
      <w:pPr>
        <w:spacing w:after="0"/>
        <w:rPr>
          <w:rFonts w:asciiTheme="majorHAnsi" w:hAnsiTheme="majorHAnsi" w:cstheme="majorHAnsi"/>
        </w:rPr>
      </w:pPr>
    </w:p>
    <w:p w14:paraId="13B30AB8" w14:textId="77777777" w:rsidR="00320F48" w:rsidRDefault="00320F48" w:rsidP="009D050D">
      <w:pPr>
        <w:spacing w:after="0"/>
        <w:rPr>
          <w:rFonts w:asciiTheme="majorHAnsi" w:hAnsiTheme="majorHAnsi" w:cstheme="majorHAnsi"/>
        </w:rPr>
      </w:pPr>
    </w:p>
    <w:p w14:paraId="291B6775" w14:textId="6389CCA3" w:rsidR="009D050D" w:rsidRPr="00320F48" w:rsidRDefault="00855647" w:rsidP="009D050D">
      <w:pPr>
        <w:spacing w:after="0"/>
        <w:rPr>
          <w:rFonts w:asciiTheme="majorHAnsi" w:hAnsiTheme="majorHAnsi" w:cstheme="majorHAnsi"/>
          <w:i/>
          <w:iCs/>
        </w:rPr>
      </w:pPr>
      <w:r w:rsidRPr="00320F48">
        <w:rPr>
          <w:rFonts w:asciiTheme="majorHAnsi" w:hAnsiTheme="majorHAnsi" w:cstheme="majorHAnsi"/>
          <w:i/>
          <w:iCs/>
        </w:rPr>
        <w:t>Fuentes</w:t>
      </w:r>
    </w:p>
    <w:p w14:paraId="4E89E551" w14:textId="1B2F3F0D" w:rsidR="009D050D" w:rsidRDefault="009D050D" w:rsidP="009D050D">
      <w:pPr>
        <w:spacing w:after="0"/>
        <w:rPr>
          <w:rFonts w:asciiTheme="majorHAnsi" w:hAnsiTheme="majorHAnsi" w:cstheme="majorHAnsi"/>
        </w:rPr>
      </w:pPr>
    </w:p>
    <w:p w14:paraId="7E929B67" w14:textId="5C36C0A5" w:rsidR="009D050D" w:rsidRDefault="00AF7E5F" w:rsidP="009D050D">
      <w:pPr>
        <w:spacing w:after="0"/>
        <w:rPr>
          <w:rStyle w:val="Hipervnculo"/>
          <w:rFonts w:asciiTheme="majorHAnsi" w:hAnsiTheme="majorHAnsi" w:cstheme="majorHAnsi"/>
        </w:rPr>
      </w:pPr>
      <w:hyperlink r:id="rId12" w:history="1">
        <w:r w:rsidR="009D050D" w:rsidRPr="00160F8F">
          <w:rPr>
            <w:rStyle w:val="Hipervnculo"/>
            <w:rFonts w:asciiTheme="majorHAnsi" w:hAnsiTheme="majorHAnsi" w:cstheme="majorHAnsi"/>
          </w:rPr>
          <w:t>https://es.wikipedia.o</w:t>
        </w:r>
        <w:r w:rsidR="009D050D" w:rsidRPr="00160F8F">
          <w:rPr>
            <w:rStyle w:val="Hipervnculo"/>
            <w:rFonts w:asciiTheme="majorHAnsi" w:hAnsiTheme="majorHAnsi" w:cstheme="majorHAnsi"/>
          </w:rPr>
          <w:t>rg/wiki/Guerra_de_navegadores</w:t>
        </w:r>
      </w:hyperlink>
    </w:p>
    <w:p w14:paraId="3B894F23" w14:textId="529C220C" w:rsidR="008308BB" w:rsidRDefault="008308BB" w:rsidP="009D050D">
      <w:pPr>
        <w:spacing w:after="0"/>
        <w:rPr>
          <w:rFonts w:asciiTheme="majorHAnsi" w:hAnsiTheme="majorHAnsi" w:cstheme="majorHAnsi"/>
        </w:rPr>
      </w:pPr>
      <w:hyperlink r:id="rId13" w:history="1">
        <w:r w:rsidRPr="00CA5EEE">
          <w:rPr>
            <w:rStyle w:val="Hipervnculo"/>
            <w:rFonts w:asciiTheme="majorHAnsi" w:hAnsiTheme="majorHAnsi" w:cstheme="majorHAnsi"/>
          </w:rPr>
          <w:t>http://www.bestecreative.com/browser-wars-and-web-standardization/</w:t>
        </w:r>
      </w:hyperlink>
    </w:p>
    <w:p w14:paraId="5E6E1B20" w14:textId="0ADECB14" w:rsidR="009D050D" w:rsidRDefault="008308BB" w:rsidP="009D050D">
      <w:pPr>
        <w:spacing w:after="0"/>
        <w:rPr>
          <w:rStyle w:val="Hipervnculo"/>
          <w:rFonts w:asciiTheme="majorHAnsi" w:hAnsiTheme="majorHAnsi" w:cstheme="majorHAnsi"/>
        </w:rPr>
      </w:pPr>
      <w:hyperlink r:id="rId14" w:history="1">
        <w:r w:rsidRPr="00CA5EEE">
          <w:rPr>
            <w:rStyle w:val="Hipervnculo"/>
            <w:rFonts w:asciiTheme="majorHAnsi" w:hAnsiTheme="majorHAnsi" w:cstheme="majorHAnsi"/>
          </w:rPr>
          <w:t>https://www.emezeta.com/articul</w:t>
        </w:r>
        <w:r w:rsidRPr="00CA5EEE">
          <w:rPr>
            <w:rStyle w:val="Hipervnculo"/>
            <w:rFonts w:asciiTheme="majorHAnsi" w:hAnsiTheme="majorHAnsi" w:cstheme="majorHAnsi"/>
          </w:rPr>
          <w:t>os/browser-wars-la-historia-de-la-guerra-de-navegadores</w:t>
        </w:r>
      </w:hyperlink>
    </w:p>
    <w:p w14:paraId="41731F11" w14:textId="73874871" w:rsidR="00926099" w:rsidRDefault="00AF7E5F" w:rsidP="009D050D">
      <w:pPr>
        <w:spacing w:after="0"/>
        <w:rPr>
          <w:rFonts w:asciiTheme="majorHAnsi" w:hAnsiTheme="majorHAnsi" w:cstheme="majorHAnsi"/>
        </w:rPr>
      </w:pPr>
      <w:hyperlink r:id="rId15" w:history="1">
        <w:r w:rsidR="00926099" w:rsidRPr="00D65E5D">
          <w:rPr>
            <w:rStyle w:val="Hipervnculo"/>
            <w:rFonts w:asciiTheme="majorHAnsi" w:hAnsiTheme="majorHAnsi" w:cstheme="majorHAnsi"/>
          </w:rPr>
          <w:t>https://www.xataka.com/aplicaciones/navegadores-web-que-arrasaron-primero-netscape-luego-internet-explorer-ultimo-chrome-asi-ha-sido-evolucion-1996</w:t>
        </w:r>
      </w:hyperlink>
    </w:p>
    <w:p w14:paraId="64809E2C" w14:textId="1D7E40BD" w:rsidR="00926099" w:rsidRDefault="00AF7E5F" w:rsidP="009D050D">
      <w:pPr>
        <w:spacing w:after="0"/>
        <w:rPr>
          <w:rFonts w:asciiTheme="majorHAnsi" w:hAnsiTheme="majorHAnsi" w:cstheme="majorHAnsi"/>
        </w:rPr>
      </w:pPr>
      <w:hyperlink r:id="rId16" w:history="1">
        <w:r w:rsidR="009F37EE" w:rsidRPr="00D65E5D">
          <w:rPr>
            <w:rStyle w:val="Hipervnculo"/>
            <w:rFonts w:asciiTheme="majorHAnsi" w:hAnsiTheme="majorHAnsi" w:cstheme="majorHAnsi"/>
          </w:rPr>
          <w:t>https://www.xataka.com/historia-tecnologica/cuando-mosaic-dominaba-el-mundo-de-los-navegadores</w:t>
        </w:r>
      </w:hyperlink>
    </w:p>
    <w:p w14:paraId="7F8CAA7D" w14:textId="097E3206" w:rsidR="009D050D" w:rsidRDefault="009D050D" w:rsidP="009D050D">
      <w:pPr>
        <w:spacing w:after="0"/>
        <w:rPr>
          <w:rFonts w:asciiTheme="majorHAnsi" w:hAnsiTheme="majorHAnsi" w:cstheme="majorHAnsi"/>
        </w:rPr>
      </w:pPr>
    </w:p>
    <w:p w14:paraId="4951D02B" w14:textId="7BC560F7" w:rsidR="009D050D" w:rsidRDefault="00AF7E5F" w:rsidP="009D050D">
      <w:pPr>
        <w:spacing w:after="0"/>
        <w:rPr>
          <w:rFonts w:asciiTheme="majorHAnsi" w:hAnsiTheme="majorHAnsi" w:cstheme="majorHAnsi"/>
        </w:rPr>
      </w:pPr>
      <w:hyperlink r:id="rId17" w:history="1">
        <w:r w:rsidR="009D050D" w:rsidRPr="00160F8F">
          <w:rPr>
            <w:rStyle w:val="Hipervnculo"/>
            <w:rFonts w:asciiTheme="majorHAnsi" w:hAnsiTheme="majorHAnsi" w:cstheme="majorHAnsi"/>
          </w:rPr>
          <w:t>https://es.wikipedia.org/wiki/World_Wide_Web_Consortium</w:t>
        </w:r>
      </w:hyperlink>
    </w:p>
    <w:p w14:paraId="28A5FCDC" w14:textId="15520BA9" w:rsidR="009D050D" w:rsidRDefault="00AF7E5F" w:rsidP="009D050D">
      <w:pPr>
        <w:spacing w:after="0"/>
        <w:rPr>
          <w:rFonts w:asciiTheme="majorHAnsi" w:hAnsiTheme="majorHAnsi" w:cstheme="majorHAnsi"/>
        </w:rPr>
      </w:pPr>
      <w:hyperlink r:id="rId18" w:history="1">
        <w:r w:rsidR="009D050D" w:rsidRPr="00160F8F">
          <w:rPr>
            <w:rStyle w:val="Hipervnculo"/>
            <w:rFonts w:asciiTheme="majorHAnsi" w:hAnsiTheme="majorHAnsi" w:cstheme="majorHAnsi"/>
          </w:rPr>
          <w:t>https://www.w3.org/Consortium/</w:t>
        </w:r>
      </w:hyperlink>
    </w:p>
    <w:p w14:paraId="0A81BD4A" w14:textId="76157370" w:rsidR="009D050D" w:rsidRDefault="00AF7E5F" w:rsidP="009D050D">
      <w:pPr>
        <w:spacing w:after="0"/>
        <w:rPr>
          <w:rFonts w:asciiTheme="majorHAnsi" w:hAnsiTheme="majorHAnsi" w:cstheme="majorHAnsi"/>
        </w:rPr>
      </w:pPr>
      <w:hyperlink r:id="rId19" w:history="1">
        <w:r w:rsidR="009D050D" w:rsidRPr="00160F8F">
          <w:rPr>
            <w:rStyle w:val="Hipervnculo"/>
            <w:rFonts w:asciiTheme="majorHAnsi" w:hAnsiTheme="majorHAnsi" w:cstheme="majorHAnsi"/>
          </w:rPr>
          <w:t>https://es.ryte.com/wiki/W3C</w:t>
        </w:r>
      </w:hyperlink>
    </w:p>
    <w:p w14:paraId="46470145" w14:textId="49BAE0A5" w:rsidR="009D050D" w:rsidRDefault="009D050D" w:rsidP="009D050D">
      <w:pPr>
        <w:spacing w:after="0"/>
        <w:rPr>
          <w:rFonts w:asciiTheme="majorHAnsi" w:hAnsiTheme="majorHAnsi" w:cstheme="majorHAnsi"/>
        </w:rPr>
      </w:pPr>
    </w:p>
    <w:p w14:paraId="2148EC11" w14:textId="7618A47D" w:rsidR="009D050D" w:rsidRDefault="00AF7E5F" w:rsidP="009D050D">
      <w:pPr>
        <w:spacing w:after="0"/>
        <w:rPr>
          <w:rFonts w:asciiTheme="majorHAnsi" w:hAnsiTheme="majorHAnsi" w:cstheme="majorHAnsi"/>
        </w:rPr>
      </w:pPr>
      <w:hyperlink r:id="rId20" w:history="1">
        <w:r w:rsidR="009D050D" w:rsidRPr="00160F8F">
          <w:rPr>
            <w:rStyle w:val="Hipervnculo"/>
            <w:rFonts w:asciiTheme="majorHAnsi" w:hAnsiTheme="majorHAnsi" w:cstheme="majorHAnsi"/>
          </w:rPr>
          <w:t>https://disenowebakus.net/estandares-web.php</w:t>
        </w:r>
      </w:hyperlink>
    </w:p>
    <w:p w14:paraId="0FD85142" w14:textId="5BFBBBCB" w:rsidR="009D050D" w:rsidRDefault="00AF7E5F" w:rsidP="009D050D">
      <w:pPr>
        <w:spacing w:after="0"/>
        <w:rPr>
          <w:rFonts w:asciiTheme="majorHAnsi" w:hAnsiTheme="majorHAnsi" w:cstheme="majorHAnsi"/>
        </w:rPr>
      </w:pPr>
      <w:hyperlink r:id="rId21" w:history="1">
        <w:r w:rsidR="009D050D" w:rsidRPr="00160F8F">
          <w:rPr>
            <w:rStyle w:val="Hipervnculo"/>
            <w:rFonts w:asciiTheme="majorHAnsi" w:hAnsiTheme="majorHAnsi" w:cstheme="majorHAnsi"/>
          </w:rPr>
          <w:t>https://disenowebakus.net/htm</w:t>
        </w:r>
        <w:r w:rsidR="009D050D" w:rsidRPr="00160F8F">
          <w:rPr>
            <w:rStyle w:val="Hipervnculo"/>
            <w:rFonts w:asciiTheme="majorHAnsi" w:hAnsiTheme="majorHAnsi" w:cstheme="majorHAnsi"/>
          </w:rPr>
          <w:t>l.php</w:t>
        </w:r>
      </w:hyperlink>
    </w:p>
    <w:p w14:paraId="5BFB3ED9" w14:textId="195068C4" w:rsidR="00297342" w:rsidRPr="005618F7" w:rsidRDefault="00AF7E5F" w:rsidP="005618F7">
      <w:pPr>
        <w:spacing w:after="0"/>
        <w:rPr>
          <w:rFonts w:asciiTheme="majorHAnsi" w:hAnsiTheme="majorHAnsi" w:cstheme="majorHAnsi"/>
        </w:rPr>
      </w:pPr>
      <w:hyperlink r:id="rId22" w:history="1">
        <w:r w:rsidR="009D050D" w:rsidRPr="00160F8F">
          <w:rPr>
            <w:rStyle w:val="Hipervnculo"/>
            <w:rFonts w:asciiTheme="majorHAnsi" w:hAnsiTheme="majorHAnsi" w:cstheme="majorHAnsi"/>
          </w:rPr>
          <w:t>https://disenowebaku</w:t>
        </w:r>
        <w:r w:rsidR="009D050D" w:rsidRPr="00160F8F">
          <w:rPr>
            <w:rStyle w:val="Hipervnculo"/>
            <w:rFonts w:asciiTheme="majorHAnsi" w:hAnsiTheme="majorHAnsi" w:cstheme="majorHAnsi"/>
          </w:rPr>
          <w:t>s.net/porque-css.php</w:t>
        </w:r>
      </w:hyperlink>
    </w:p>
    <w:sectPr w:rsidR="00297342" w:rsidRPr="00561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276EB"/>
    <w:multiLevelType w:val="hybridMultilevel"/>
    <w:tmpl w:val="5734EFD4"/>
    <w:lvl w:ilvl="0" w:tplc="266A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044989"/>
    <w:multiLevelType w:val="hybridMultilevel"/>
    <w:tmpl w:val="F8A0DA70"/>
    <w:lvl w:ilvl="0" w:tplc="11A2E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576EE2"/>
    <w:multiLevelType w:val="hybridMultilevel"/>
    <w:tmpl w:val="967C83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42"/>
    <w:rsid w:val="00050B21"/>
    <w:rsid w:val="000A0A42"/>
    <w:rsid w:val="002116FD"/>
    <w:rsid w:val="002806CA"/>
    <w:rsid w:val="00297342"/>
    <w:rsid w:val="002B65FF"/>
    <w:rsid w:val="00320F48"/>
    <w:rsid w:val="003A3ADF"/>
    <w:rsid w:val="003E5B51"/>
    <w:rsid w:val="005223F9"/>
    <w:rsid w:val="005618F7"/>
    <w:rsid w:val="0074647C"/>
    <w:rsid w:val="008308BB"/>
    <w:rsid w:val="00855647"/>
    <w:rsid w:val="00926099"/>
    <w:rsid w:val="00955CD2"/>
    <w:rsid w:val="00987339"/>
    <w:rsid w:val="009D050D"/>
    <w:rsid w:val="009F37EE"/>
    <w:rsid w:val="00A66BA5"/>
    <w:rsid w:val="00AF7E5F"/>
    <w:rsid w:val="00B338FC"/>
    <w:rsid w:val="00BA2746"/>
    <w:rsid w:val="00D35307"/>
    <w:rsid w:val="00DF5F94"/>
    <w:rsid w:val="00F0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7BF7"/>
  <w15:chartTrackingRefBased/>
  <w15:docId w15:val="{14BC9928-C9DF-4743-B578-C867A63C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3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05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5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609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D35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yte.com/wiki/HTML" TargetMode="External"/><Relationship Id="rId13" Type="http://schemas.openxmlformats.org/officeDocument/2006/relationships/hyperlink" Target="http://www.bestecreative.com/browser-wars-and-web-standardization/" TargetMode="External"/><Relationship Id="rId18" Type="http://schemas.openxmlformats.org/officeDocument/2006/relationships/hyperlink" Target="https://www.w3.org/Consortiu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senowebakus.net/html.php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es.wikipedia.org/wiki/Guerra_de_navegadores" TargetMode="External"/><Relationship Id="rId17" Type="http://schemas.openxmlformats.org/officeDocument/2006/relationships/hyperlink" Target="https://es.wikipedia.org/wiki/World_Wide_Web_Consorti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xataka.com/historia-tecnologica/cuando-mosaic-dominaba-el-mundo-de-los-navegadores" TargetMode="External"/><Relationship Id="rId20" Type="http://schemas.openxmlformats.org/officeDocument/2006/relationships/hyperlink" Target="https://disenowebakus.net/estandares-web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xataka.com/aplicaciones/navegadores-web-que-arrasaron-primero-netscape-luego-internet-explorer-ultimo-chrome-asi-ha-sido-evolucion-199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s.ryte.com/wiki/HTML" TargetMode="External"/><Relationship Id="rId19" Type="http://schemas.openxmlformats.org/officeDocument/2006/relationships/hyperlink" Target="https://es.ryte.com/wiki/W3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emezeta.com/articulos/browser-wars-la-historia-de-la-guerra-de-navegadores" TargetMode="External"/><Relationship Id="rId22" Type="http://schemas.openxmlformats.org/officeDocument/2006/relationships/hyperlink" Target="https://disenowebakus.net/porque-cs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1168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11</cp:revision>
  <dcterms:created xsi:type="dcterms:W3CDTF">2020-10-23T17:25:00Z</dcterms:created>
  <dcterms:modified xsi:type="dcterms:W3CDTF">2020-10-25T15:05:00Z</dcterms:modified>
</cp:coreProperties>
</file>