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DC507" w14:textId="493B0D20" w:rsidR="000F5573" w:rsidRPr="00491A24" w:rsidRDefault="0097582B" w:rsidP="0097582B">
      <w:pPr>
        <w:pStyle w:val="Standard"/>
        <w:jc w:val="right"/>
        <w:rPr>
          <w:rFonts w:asciiTheme="majorHAnsi" w:hAnsiTheme="majorHAnsi"/>
          <w:b/>
          <w:bCs/>
          <w:color w:val="1F4E79" w:themeColor="accent5" w:themeShade="80"/>
          <w:sz w:val="28"/>
          <w:szCs w:val="28"/>
        </w:rPr>
      </w:pPr>
      <w:r w:rsidRPr="00491A24">
        <w:rPr>
          <w:rFonts w:asciiTheme="majorHAnsi" w:hAnsiTheme="majorHAnsi"/>
          <w:b/>
          <w:bCs/>
          <w:color w:val="1F4E79" w:themeColor="accent5" w:themeShade="80"/>
          <w:sz w:val="28"/>
          <w:szCs w:val="28"/>
        </w:rPr>
        <w:t>Sist</w:t>
      </w:r>
      <w:r w:rsidR="00617567">
        <w:rPr>
          <w:rFonts w:asciiTheme="majorHAnsi" w:hAnsiTheme="majorHAnsi"/>
          <w:b/>
          <w:bCs/>
          <w:color w:val="1F4E79" w:themeColor="accent5" w:themeShade="80"/>
          <w:sz w:val="28"/>
          <w:szCs w:val="28"/>
        </w:rPr>
        <w:t>e</w:t>
      </w:r>
      <w:r w:rsidRPr="00491A24">
        <w:rPr>
          <w:rFonts w:asciiTheme="majorHAnsi" w:hAnsiTheme="majorHAnsi"/>
          <w:b/>
          <w:bCs/>
          <w:color w:val="1F4E79" w:themeColor="accent5" w:themeShade="80"/>
          <w:sz w:val="28"/>
          <w:szCs w:val="28"/>
        </w:rPr>
        <w:t>mas informáticos-D</w:t>
      </w:r>
      <w:r w:rsidR="00491A24" w:rsidRPr="00491A24">
        <w:rPr>
          <w:rFonts w:asciiTheme="majorHAnsi" w:hAnsiTheme="majorHAnsi"/>
          <w:b/>
          <w:bCs/>
          <w:color w:val="1F4E79" w:themeColor="accent5" w:themeShade="80"/>
          <w:sz w:val="28"/>
          <w:szCs w:val="28"/>
        </w:rPr>
        <w:t>AM</w:t>
      </w:r>
    </w:p>
    <w:p w14:paraId="7E23AECD" w14:textId="2CE5C1D4" w:rsidR="0097582B" w:rsidRPr="00491A24" w:rsidRDefault="0097582B" w:rsidP="0097582B">
      <w:pPr>
        <w:pStyle w:val="Standard"/>
        <w:jc w:val="right"/>
        <w:rPr>
          <w:rFonts w:asciiTheme="majorHAnsi" w:hAnsiTheme="majorHAnsi"/>
          <w:b/>
          <w:bCs/>
          <w:color w:val="1F4E79" w:themeColor="accent5" w:themeShade="80"/>
          <w:sz w:val="28"/>
          <w:szCs w:val="28"/>
        </w:rPr>
      </w:pPr>
      <w:r w:rsidRPr="00491A24">
        <w:rPr>
          <w:rFonts w:asciiTheme="majorHAnsi" w:hAnsiTheme="majorHAnsi"/>
          <w:b/>
          <w:bCs/>
          <w:color w:val="1F4E79" w:themeColor="accent5" w:themeShade="80"/>
          <w:sz w:val="28"/>
          <w:szCs w:val="28"/>
        </w:rPr>
        <w:t>IES TEIS</w:t>
      </w:r>
    </w:p>
    <w:p w14:paraId="4C019792" w14:textId="6EE28FA5" w:rsidR="0097582B" w:rsidRPr="00491A24" w:rsidRDefault="0097582B" w:rsidP="0097582B">
      <w:pPr>
        <w:pStyle w:val="Standard"/>
        <w:jc w:val="right"/>
        <w:rPr>
          <w:rFonts w:asciiTheme="majorHAnsi" w:hAnsiTheme="majorHAnsi"/>
          <w:b/>
          <w:bCs/>
          <w:color w:val="2E74B5" w:themeColor="accent5" w:themeShade="BF"/>
          <w:sz w:val="36"/>
          <w:szCs w:val="36"/>
        </w:rPr>
      </w:pPr>
      <w:r w:rsidRPr="00491A24">
        <w:rPr>
          <w:rFonts w:asciiTheme="majorHAnsi" w:hAnsiTheme="majorHAnsi"/>
          <w:b/>
          <w:bCs/>
          <w:color w:val="2E74B5" w:themeColor="accent5" w:themeShade="BF"/>
          <w:sz w:val="36"/>
          <w:szCs w:val="36"/>
        </w:rPr>
        <w:t>Tarea01</w:t>
      </w:r>
    </w:p>
    <w:p w14:paraId="4B9AC15F" w14:textId="4A5EC373" w:rsidR="0097582B" w:rsidRPr="00491A24" w:rsidRDefault="0097582B" w:rsidP="00491A24">
      <w:pPr>
        <w:pStyle w:val="Standard"/>
        <w:jc w:val="right"/>
        <w:rPr>
          <w:rFonts w:asciiTheme="majorHAnsi" w:hAnsiTheme="majorHAnsi"/>
          <w:b/>
          <w:bCs/>
        </w:rPr>
      </w:pPr>
      <w:r w:rsidRPr="00491A24">
        <w:rPr>
          <w:rFonts w:asciiTheme="majorHAnsi" w:hAnsiTheme="majorHAnsi"/>
          <w:b/>
          <w:bCs/>
        </w:rPr>
        <w:t xml:space="preserve">Estefanía Penide </w:t>
      </w:r>
      <w:proofErr w:type="spellStart"/>
      <w:r w:rsidRPr="00491A24">
        <w:rPr>
          <w:rFonts w:asciiTheme="majorHAnsi" w:hAnsiTheme="majorHAnsi"/>
          <w:b/>
          <w:bCs/>
        </w:rPr>
        <w:t>Casanova</w:t>
      </w:r>
      <w:proofErr w:type="spellEnd"/>
    </w:p>
    <w:p w14:paraId="1616EB27" w14:textId="0847FDE7" w:rsidR="0097582B" w:rsidRDefault="0097582B">
      <w:pPr>
        <w:pStyle w:val="Standard"/>
        <w:rPr>
          <w:rFonts w:hint="eastAsia"/>
        </w:rPr>
      </w:pPr>
    </w:p>
    <w:tbl>
      <w:tblPr>
        <w:tblStyle w:val="Tablaconcuadrcula"/>
        <w:tblW w:w="10377" w:type="dxa"/>
        <w:tblLayout w:type="fixed"/>
        <w:tblLook w:val="0420" w:firstRow="1" w:lastRow="0" w:firstColumn="0" w:lastColumn="0" w:noHBand="0" w:noVBand="1"/>
      </w:tblPr>
      <w:tblGrid>
        <w:gridCol w:w="2932"/>
        <w:gridCol w:w="2768"/>
        <w:gridCol w:w="2073"/>
        <w:gridCol w:w="2604"/>
      </w:tblGrid>
      <w:tr w:rsidR="0097582B" w:rsidRPr="006A334A" w14:paraId="5B81179A" w14:textId="77777777" w:rsidTr="00491A24">
        <w:tc>
          <w:tcPr>
            <w:tcW w:w="2932" w:type="dxa"/>
            <w:tcBorders>
              <w:top w:val="single" w:sz="4" w:space="0" w:color="auto"/>
            </w:tcBorders>
          </w:tcPr>
          <w:p w14:paraId="190B7850" w14:textId="77777777" w:rsidR="0097582B" w:rsidRPr="00491A24" w:rsidRDefault="0097582B" w:rsidP="00C82767">
            <w:pPr>
              <w:pStyle w:val="TableContents"/>
              <w:rPr>
                <w:rFonts w:asciiTheme="majorHAnsi" w:hAnsiTheme="majorHAnsi" w:cstheme="majorHAnsi"/>
                <w:b/>
                <w:bCs/>
              </w:rPr>
            </w:pPr>
            <w:r w:rsidRPr="00491A24">
              <w:rPr>
                <w:rFonts w:asciiTheme="majorHAnsi" w:hAnsiTheme="majorHAnsi" w:cstheme="majorHAnsi"/>
                <w:b/>
                <w:bCs/>
              </w:rPr>
              <w:t>Conector en la placa base</w:t>
            </w:r>
          </w:p>
        </w:tc>
        <w:tc>
          <w:tcPr>
            <w:tcW w:w="2768" w:type="dxa"/>
            <w:tcBorders>
              <w:top w:val="single" w:sz="4" w:space="0" w:color="auto"/>
            </w:tcBorders>
          </w:tcPr>
          <w:p w14:paraId="68136695" w14:textId="77777777" w:rsidR="0097582B" w:rsidRPr="00491A24" w:rsidRDefault="0097582B" w:rsidP="00C82767">
            <w:pPr>
              <w:pStyle w:val="TableContents"/>
              <w:rPr>
                <w:rFonts w:asciiTheme="majorHAnsi" w:hAnsiTheme="majorHAnsi" w:cstheme="majorHAnsi"/>
                <w:b/>
                <w:bCs/>
              </w:rPr>
            </w:pPr>
            <w:r w:rsidRPr="00491A24">
              <w:rPr>
                <w:rFonts w:asciiTheme="majorHAnsi" w:hAnsiTheme="majorHAnsi" w:cstheme="majorHAnsi"/>
                <w:b/>
                <w:bCs/>
              </w:rPr>
              <w:t>Elemento que se conecta</w:t>
            </w:r>
          </w:p>
        </w:tc>
        <w:tc>
          <w:tcPr>
            <w:tcW w:w="2073" w:type="dxa"/>
            <w:tcBorders>
              <w:top w:val="single" w:sz="4" w:space="0" w:color="auto"/>
            </w:tcBorders>
          </w:tcPr>
          <w:p w14:paraId="4B5353F2" w14:textId="77777777" w:rsidR="0097582B" w:rsidRPr="00491A24" w:rsidRDefault="0097582B" w:rsidP="00C82767">
            <w:pPr>
              <w:pStyle w:val="TableContents"/>
              <w:rPr>
                <w:rFonts w:asciiTheme="majorHAnsi" w:hAnsiTheme="majorHAnsi" w:cstheme="majorHAnsi"/>
                <w:b/>
                <w:bCs/>
              </w:rPr>
            </w:pPr>
            <w:r w:rsidRPr="00491A24">
              <w:rPr>
                <w:rFonts w:asciiTheme="majorHAnsi" w:hAnsiTheme="majorHAnsi" w:cstheme="majorHAnsi"/>
                <w:b/>
                <w:bCs/>
              </w:rPr>
              <w:t>Cable de conexión</w:t>
            </w:r>
          </w:p>
        </w:tc>
        <w:tc>
          <w:tcPr>
            <w:tcW w:w="2604" w:type="dxa"/>
            <w:tcBorders>
              <w:top w:val="single" w:sz="4" w:space="0" w:color="auto"/>
            </w:tcBorders>
          </w:tcPr>
          <w:p w14:paraId="56C84161" w14:textId="77777777" w:rsidR="0097582B" w:rsidRPr="00491A24" w:rsidRDefault="0097582B" w:rsidP="00C82767">
            <w:pPr>
              <w:pStyle w:val="TableContents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491A24">
              <w:rPr>
                <w:rFonts w:asciiTheme="majorHAnsi" w:hAnsiTheme="majorHAnsi" w:cstheme="majorHAnsi"/>
                <w:b/>
                <w:bCs/>
              </w:rPr>
              <w:t>Utilidad</w:t>
            </w:r>
            <w:proofErr w:type="spellEnd"/>
            <w:r w:rsidRPr="00491A24">
              <w:rPr>
                <w:rFonts w:asciiTheme="majorHAnsi" w:hAnsiTheme="majorHAnsi" w:cstheme="majorHAnsi"/>
                <w:b/>
                <w:bCs/>
              </w:rPr>
              <w:t xml:space="preserve"> del conector</w:t>
            </w:r>
          </w:p>
        </w:tc>
      </w:tr>
      <w:tr w:rsidR="0097582B" w:rsidRPr="006A334A" w14:paraId="1A04D3CE" w14:textId="77777777" w:rsidTr="0097582B">
        <w:tc>
          <w:tcPr>
            <w:tcW w:w="2932" w:type="dxa"/>
          </w:tcPr>
          <w:p w14:paraId="0273685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1. Conector IDE</w:t>
            </w:r>
          </w:p>
          <w:p w14:paraId="2076423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3D83BA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2336" behindDoc="0" locked="0" layoutInCell="1" allowOverlap="1" wp14:anchorId="081F49CE" wp14:editId="335F0B53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550160" cy="967680"/>
                  <wp:effectExtent l="0" t="0" r="0" b="3870"/>
                  <wp:wrapSquare wrapText="bothSides"/>
                  <wp:docPr id="1" name="Imax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160" cy="96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68" w:type="dxa"/>
          </w:tcPr>
          <w:p w14:paraId="4975ABE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Dispositivos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almacenamiento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(</w:t>
            </w:r>
            <w:r>
              <w:rPr>
                <w:rFonts w:asciiTheme="majorHAnsi" w:hAnsiTheme="majorHAnsi" w:cstheme="majorHAnsi"/>
              </w:rPr>
              <w:t xml:space="preserve">p. </w:t>
            </w:r>
            <w:proofErr w:type="spellStart"/>
            <w:r>
              <w:rPr>
                <w:rFonts w:asciiTheme="majorHAnsi" w:hAnsiTheme="majorHAnsi" w:cstheme="majorHAnsi"/>
              </w:rPr>
              <w:t>Ej</w:t>
            </w:r>
            <w:proofErr w:type="spellEnd"/>
            <w:r>
              <w:rPr>
                <w:rFonts w:asciiTheme="majorHAnsi" w:hAnsiTheme="majorHAnsi" w:cstheme="majorHAnsi"/>
              </w:rPr>
              <w:t>.</w:t>
            </w:r>
            <w:r w:rsidRPr="006A334A">
              <w:rPr>
                <w:rFonts w:asciiTheme="majorHAnsi" w:hAnsiTheme="majorHAnsi" w:cstheme="majorHAnsi"/>
              </w:rPr>
              <w:t xml:space="preserve"> discos duros)</w:t>
            </w:r>
          </w:p>
          <w:p w14:paraId="4250407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3360" behindDoc="0" locked="0" layoutInCell="1" allowOverlap="1" wp14:anchorId="60423E6D" wp14:editId="6861BC2E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692360" cy="1127880"/>
                  <wp:effectExtent l="0" t="0" r="3090" b="0"/>
                  <wp:wrapSquare wrapText="bothSides"/>
                  <wp:docPr id="2" name="Imaxe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360" cy="112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73" w:type="dxa"/>
          </w:tcPr>
          <w:p w14:paraId="1BC4F72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59264" behindDoc="0" locked="0" layoutInCell="1" allowOverlap="1" wp14:anchorId="087D0FB9" wp14:editId="40D0EBF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513715</wp:posOffset>
                  </wp:positionV>
                  <wp:extent cx="1187280" cy="950039"/>
                  <wp:effectExtent l="0" t="0" r="0" b="2461"/>
                  <wp:wrapSquare wrapText="bothSides"/>
                  <wp:docPr id="3" name="Imaxe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95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A334A">
              <w:rPr>
                <w:rFonts w:asciiTheme="majorHAnsi" w:hAnsiTheme="majorHAnsi" w:cstheme="majorHAnsi"/>
              </w:rPr>
              <w:t>Cable de conexión</w:t>
            </w:r>
            <w:r>
              <w:rPr>
                <w:rFonts w:asciiTheme="majorHAnsi" w:hAnsiTheme="majorHAnsi" w:cstheme="majorHAnsi"/>
              </w:rPr>
              <w:t xml:space="preserve"> IDE</w:t>
            </w:r>
          </w:p>
        </w:tc>
        <w:tc>
          <w:tcPr>
            <w:tcW w:w="2604" w:type="dxa"/>
          </w:tcPr>
          <w:p w14:paraId="6E49A32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discos duros y dispositivos ópticos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almacenamiento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como el </w:t>
            </w:r>
            <w:r w:rsidRPr="006A334A">
              <w:rPr>
                <w:rStyle w:val="acronym"/>
                <w:rFonts w:asciiTheme="majorHAnsi" w:hAnsiTheme="majorHAnsi" w:cstheme="majorHAnsi"/>
              </w:rPr>
              <w:t>DVD</w:t>
            </w:r>
            <w:r w:rsidRPr="006A334A">
              <w:rPr>
                <w:rFonts w:asciiTheme="majorHAnsi" w:hAnsiTheme="majorHAnsi" w:cstheme="majorHAnsi"/>
              </w:rPr>
              <w:t xml:space="preserve">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Suelen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venir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un máximo de dos que permiten conectar hasta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cuatro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dispositivos. Dos dispositivos por conector.</w:t>
            </w:r>
          </w:p>
        </w:tc>
      </w:tr>
      <w:tr w:rsidR="0097582B" w:rsidRPr="006A334A" w14:paraId="5F78401C" w14:textId="77777777" w:rsidTr="0097582B">
        <w:tc>
          <w:tcPr>
            <w:tcW w:w="2932" w:type="dxa"/>
          </w:tcPr>
          <w:p w14:paraId="463E47F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Slot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memoria</w:t>
            </w:r>
          </w:p>
          <w:p w14:paraId="5E5CEA6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2D98AF4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0288" behindDoc="0" locked="0" layoutInCell="1" allowOverlap="1" wp14:anchorId="29F9790A" wp14:editId="62A53658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625760" cy="1220400"/>
                  <wp:effectExtent l="0" t="0" r="0" b="0"/>
                  <wp:wrapSquare wrapText="bothSides"/>
                  <wp:docPr id="4" name="Imaxe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122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68" w:type="dxa"/>
          </w:tcPr>
          <w:p w14:paraId="558841E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Placas de memoria RAM</w:t>
            </w:r>
          </w:p>
          <w:p w14:paraId="67552D5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49B8FDB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1312" behindDoc="0" locked="0" layoutInCell="1" allowOverlap="1" wp14:anchorId="7722B345" wp14:editId="09444E16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692360" cy="1122840"/>
                  <wp:effectExtent l="0" t="0" r="3090" b="1110"/>
                  <wp:wrapSquare wrapText="bothSides"/>
                  <wp:docPr id="5" name="Imaxe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360" cy="112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73" w:type="dxa"/>
          </w:tcPr>
          <w:p w14:paraId="58EABF5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604" w:type="dxa"/>
          </w:tcPr>
          <w:p w14:paraId="40BAF5E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los módulos de memoria.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Suelen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agruparse en bancos de 2 o 4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ranuras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memoria.Si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una placa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contiene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dos tipos distintos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ranuras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es porque admite la instalación de dos tipos distintos de memoria,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aunque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no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pueden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usarse ambos tipos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simultáneamente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25CDC747" w14:textId="77777777" w:rsidTr="0097582B">
        <w:tc>
          <w:tcPr>
            <w:tcW w:w="2932" w:type="dxa"/>
          </w:tcPr>
          <w:p w14:paraId="23405DE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3. Conector de pila para la CMOS</w:t>
            </w:r>
          </w:p>
          <w:p w14:paraId="775FE1D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C746AC0" wp14:editId="3930098A">
                  <wp:extent cx="1625760" cy="1219320"/>
                  <wp:effectExtent l="0" t="0" r="0" b="0"/>
                  <wp:docPr id="6" name="Imagen 7" descr="Que funcion tiene la pila del computador? | carlos respuest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121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684E1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768" w:type="dxa"/>
          </w:tcPr>
          <w:p w14:paraId="2088F01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Pila para la CMOS</w:t>
            </w:r>
          </w:p>
          <w:p w14:paraId="4070A35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2EAB90C" wp14:editId="01C9A089">
                  <wp:extent cx="1600200" cy="1478280"/>
                  <wp:effectExtent l="0" t="0" r="0" b="7620"/>
                  <wp:docPr id="7" name="Imagen 8" descr="IFINGER Pila CMOS BIOS para Fujitsu Siemens Amilo M3438G para Placa Base  48.4 b901. 03: Amazon.es: Electrónic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82" cy="1478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3C36FE6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604" w:type="dxa"/>
          </w:tcPr>
          <w:p w14:paraId="24CB497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la pila que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mantiene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permanentemente alimentada la memoria CMOS de la BIOS. Al descargarse o quitarse, se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pierden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los valores almacenados en la CMOS.</w:t>
            </w:r>
          </w:p>
        </w:tc>
      </w:tr>
      <w:tr w:rsidR="0097582B" w:rsidRPr="006A334A" w14:paraId="3B609A04" w14:textId="77777777" w:rsidTr="0097582B">
        <w:tc>
          <w:tcPr>
            <w:tcW w:w="2932" w:type="dxa"/>
          </w:tcPr>
          <w:p w14:paraId="6262A3F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4. Conector de alimentación EATX de 24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pines</w:t>
            </w:r>
            <w:proofErr w:type="spellEnd"/>
          </w:p>
          <w:p w14:paraId="7D3A1FC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9E1698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79A839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DB7E58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F204A77" wp14:editId="04D58588">
                  <wp:extent cx="1625760" cy="862199"/>
                  <wp:effectExtent l="0" t="0" r="0" b="0"/>
                  <wp:docPr id="8" name="Imagen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862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32ECDDB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Fuente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alimentación</w:t>
            </w:r>
          </w:p>
          <w:p w14:paraId="4403348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4A03514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C52AF2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E705720" wp14:editId="06CB1A41">
                  <wp:extent cx="1600200" cy="1600200"/>
                  <wp:effectExtent l="0" t="0" r="0" b="0"/>
                  <wp:docPr id="9" name="Imagen 10" descr="L-Link Fuente de Alimentación 500W SFX/Micro ATX | PcComponentes.co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83" cy="1600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0B16E74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de alimentación placa base</w:t>
            </w:r>
          </w:p>
          <w:p w14:paraId="08B4575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988047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8BAE8DC" wp14:editId="75841111">
                  <wp:extent cx="1187280" cy="1187280"/>
                  <wp:effectExtent l="0" t="0" r="0" b="0"/>
                  <wp:docPr id="10" name="Imagen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8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422125B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suministrar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energía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a la placa base desde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fuente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alimentación.</w:t>
            </w:r>
          </w:p>
          <w:p w14:paraId="0CB0FCC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CDE3E9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51376E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6C54C2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5A07D5C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9A10A0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20BC85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721AE9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233E18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</w:tr>
      <w:tr w:rsidR="0097582B" w:rsidRPr="006A334A" w14:paraId="2538118F" w14:textId="77777777" w:rsidTr="0097582B">
        <w:tc>
          <w:tcPr>
            <w:tcW w:w="2932" w:type="dxa"/>
          </w:tcPr>
          <w:p w14:paraId="0401635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lastRenderedPageBreak/>
              <w:t xml:space="preserve">5.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Socket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del microprocesador: ZI</w:t>
            </w:r>
            <w:r>
              <w:rPr>
                <w:rFonts w:asciiTheme="majorHAnsi" w:hAnsiTheme="majorHAnsi" w:cstheme="majorHAnsi"/>
              </w:rPr>
              <w:t>F</w:t>
            </w:r>
          </w:p>
          <w:p w14:paraId="444D034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68FAE83" wp14:editId="3126C2D0">
                  <wp:extent cx="882719" cy="960120"/>
                  <wp:effectExtent l="0" t="0" r="0" b="0"/>
                  <wp:docPr id="11" name="Imagen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719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5983B29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Microprocesador</w:t>
            </w:r>
          </w:p>
          <w:p w14:paraId="2C67A8C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FC34E5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70C7CA1" wp14:editId="751608DF">
                  <wp:extent cx="1577340" cy="1137267"/>
                  <wp:effectExtent l="0" t="0" r="3810" b="635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196" cy="1137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22A103D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604" w:type="dxa"/>
          </w:tcPr>
          <w:p w14:paraId="161E588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introducir las pastillas del procesador en la placa base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sin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hacer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presión para evitar que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puede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estropearse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25D7E318" w14:textId="77777777" w:rsidTr="0097582B">
        <w:tc>
          <w:tcPr>
            <w:tcW w:w="2932" w:type="dxa"/>
          </w:tcPr>
          <w:p w14:paraId="730669D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6.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Ranura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AGP</w:t>
            </w:r>
          </w:p>
          <w:p w14:paraId="58178DE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AACFD7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95F51CA" wp14:editId="08D1991D">
                  <wp:extent cx="1625760" cy="969119"/>
                  <wp:effectExtent l="0" t="0" r="0" b="2431"/>
                  <wp:docPr id="13" name="Imagen 16" descr="AGP | Sistemas informaticos Wiki | Fando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969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798395F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Tarjeta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gráfica</w:t>
            </w:r>
          </w:p>
          <w:p w14:paraId="481C19B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BEBA222" wp14:editId="49B7DFD2">
                  <wp:extent cx="1577340" cy="1356360"/>
                  <wp:effectExtent l="0" t="0" r="3810" b="0"/>
                  <wp:docPr id="14" name="Imagen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26" cy="1356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791443B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604" w:type="dxa"/>
          </w:tcPr>
          <w:p w14:paraId="1977D94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exclusivamente las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tarjetas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gráficas. Debido 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su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arquitectura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sólo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puede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haber una.</w:t>
            </w:r>
          </w:p>
        </w:tc>
      </w:tr>
      <w:tr w:rsidR="0097582B" w:rsidRPr="006A334A" w14:paraId="512A8059" w14:textId="77777777" w:rsidTr="0097582B">
        <w:tc>
          <w:tcPr>
            <w:tcW w:w="2932" w:type="dxa"/>
          </w:tcPr>
          <w:p w14:paraId="662FE92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7. Conector CPU_FAN</w:t>
            </w:r>
          </w:p>
          <w:p w14:paraId="5711854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E1263AA" wp14:editId="12864B93">
                  <wp:extent cx="1625760" cy="1587600"/>
                  <wp:effectExtent l="0" t="0" r="0" b="0"/>
                  <wp:docPr id="15" name="Imagen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15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56326FB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Ventilador</w:t>
            </w:r>
          </w:p>
          <w:p w14:paraId="67F3F26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4A6509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50DFF93" wp14:editId="45127495">
                  <wp:extent cx="1187280" cy="939959"/>
                  <wp:effectExtent l="0" t="0" r="0" b="0"/>
                  <wp:docPr id="16" name="Imagen 19" descr="Ventilador Asus cooler para micro en placa base , Accesorios, Inf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939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4B6EE3D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alimentación del ventilador</w:t>
            </w:r>
          </w:p>
          <w:p w14:paraId="7828466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C23168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00F4B39" wp14:editId="15C5B468">
                  <wp:extent cx="1187280" cy="757080"/>
                  <wp:effectExtent l="0" t="0" r="0" b="4920"/>
                  <wp:docPr id="17" name="Imagen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75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23D27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604" w:type="dxa"/>
          </w:tcPr>
          <w:p w14:paraId="5E4D28F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alimentar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energía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electrica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el ventilador encargado de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refrigeración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la CPU. Tres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pines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son para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monitorizar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velocidad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giro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del ventilador y el cuarto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pin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se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emplea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para controlar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su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velocidad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2D73B4A0" w14:textId="77777777" w:rsidTr="0097582B">
        <w:tc>
          <w:tcPr>
            <w:tcW w:w="2932" w:type="dxa"/>
          </w:tcPr>
          <w:p w14:paraId="668ABBA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8.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Slot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expansión PCI</w:t>
            </w:r>
          </w:p>
          <w:p w14:paraId="734D25D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1B2A4B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CA6C66E" wp14:editId="05176333">
                  <wp:extent cx="1625760" cy="1036439"/>
                  <wp:effectExtent l="0" t="0" r="0" b="0"/>
                  <wp:docPr id="18" name="Imagen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103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6D64FBA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Tarjeta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video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o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</w:p>
          <w:p w14:paraId="56164DE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D454AF4" wp14:editId="16597206">
                  <wp:extent cx="1577340" cy="1143000"/>
                  <wp:effectExtent l="0" t="0" r="3810" b="0"/>
                  <wp:docPr id="19" name="Imagen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126" cy="114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70E2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6A334A">
              <w:rPr>
                <w:rFonts w:asciiTheme="majorHAnsi" w:hAnsiTheme="majorHAnsi" w:cstheme="majorHAnsi"/>
                <w:sz w:val="16"/>
                <w:szCs w:val="16"/>
              </w:rPr>
              <w:t>Tarjeta</w:t>
            </w:r>
            <w:proofErr w:type="spellEnd"/>
            <w:r w:rsidRPr="006A334A">
              <w:rPr>
                <w:rFonts w:asciiTheme="majorHAnsi" w:hAnsiTheme="majorHAnsi" w:cstheme="majorHAnsi"/>
                <w:sz w:val="16"/>
                <w:szCs w:val="16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  <w:sz w:val="16"/>
                <w:szCs w:val="16"/>
              </w:rPr>
              <w:t>sonido</w:t>
            </w:r>
            <w:proofErr w:type="spellEnd"/>
          </w:p>
        </w:tc>
        <w:tc>
          <w:tcPr>
            <w:tcW w:w="2073" w:type="dxa"/>
          </w:tcPr>
          <w:p w14:paraId="79A6BE5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604" w:type="dxa"/>
          </w:tcPr>
          <w:p w14:paraId="0CE0F71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insertar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atrjetas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adaptadoras en las que conectar dispositivos periféricos (</w:t>
            </w:r>
            <w:proofErr w:type="spellStart"/>
            <w:r w:rsidRPr="006A334A">
              <w:rPr>
                <w:rFonts w:asciiTheme="majorHAnsi" w:hAnsiTheme="majorHAnsi" w:cstheme="majorHAnsi"/>
              </w:rPr>
              <w:t>tarjeta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video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para conectar un monitor,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tarjeta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para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altavoces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etc</w:t>
            </w:r>
            <w:proofErr w:type="spellEnd"/>
            <w:r w:rsidRPr="006A334A">
              <w:rPr>
                <w:rFonts w:asciiTheme="majorHAnsi" w:hAnsiTheme="majorHAnsi" w:cstheme="majorHAnsi"/>
              </w:rPr>
              <w:t>).</w:t>
            </w:r>
          </w:p>
        </w:tc>
      </w:tr>
      <w:tr w:rsidR="0097582B" w:rsidRPr="006A334A" w14:paraId="08AD4EF5" w14:textId="77777777" w:rsidTr="0097582B">
        <w:tc>
          <w:tcPr>
            <w:tcW w:w="2932" w:type="dxa"/>
          </w:tcPr>
          <w:p w14:paraId="4AE5295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allowOverlap="1" wp14:anchorId="0077FB91" wp14:editId="15FAA3A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873760</wp:posOffset>
                  </wp:positionV>
                  <wp:extent cx="1744980" cy="1066800"/>
                  <wp:effectExtent l="0" t="0" r="7620" b="0"/>
                  <wp:wrapSquare wrapText="bothSides"/>
                  <wp:docPr id="20" name="Imaxe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A334A">
              <w:rPr>
                <w:rFonts w:asciiTheme="majorHAnsi" w:hAnsiTheme="majorHAnsi" w:cstheme="majorHAnsi"/>
              </w:rPr>
              <w:t xml:space="preserve">9. Conector para los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botones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encendido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reset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para los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LEDs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indicadores.</w:t>
            </w:r>
          </w:p>
          <w:p w14:paraId="5470499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2C5302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768" w:type="dxa"/>
          </w:tcPr>
          <w:p w14:paraId="11D433E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Botón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encendido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reset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6A334A">
              <w:rPr>
                <w:rFonts w:asciiTheme="majorHAnsi" w:hAnsiTheme="majorHAnsi" w:cstheme="majorHAnsi"/>
              </w:rPr>
              <w:t>LEDs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indicadores.</w:t>
            </w:r>
          </w:p>
          <w:p w14:paraId="14D7537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6432" behindDoc="0" locked="0" layoutInCell="1" allowOverlap="1" wp14:anchorId="4B65C797" wp14:editId="1AA6C37D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347980</wp:posOffset>
                  </wp:positionV>
                  <wp:extent cx="1584960" cy="881380"/>
                  <wp:effectExtent l="0" t="0" r="0" b="0"/>
                  <wp:wrapSquare wrapText="bothSides"/>
                  <wp:docPr id="21" name="Imaxe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23AA11C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4E793B2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073" w:type="dxa"/>
          </w:tcPr>
          <w:p w14:paraId="1BDE95D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  <w:r w:rsidRPr="006A334A">
              <w:rPr>
                <w:rFonts w:asciiTheme="majorHAnsi" w:hAnsiTheme="majorHAnsi" w:cstheme="majorHAnsi"/>
              </w:rPr>
              <w:t xml:space="preserve">Cable conectores de la placa base con los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botones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encendido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reset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6A334A">
              <w:rPr>
                <w:rFonts w:asciiTheme="majorHAnsi" w:hAnsiTheme="majorHAnsi" w:cstheme="majorHAnsi"/>
              </w:rPr>
              <w:t>LEDs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indicadores</w:t>
            </w:r>
          </w:p>
          <w:p w14:paraId="45282B8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5408" behindDoc="0" locked="0" layoutInCell="1" allowOverlap="1" wp14:anchorId="0AA6431E" wp14:editId="27698BE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0</wp:posOffset>
                  </wp:positionV>
                  <wp:extent cx="1005840" cy="891540"/>
                  <wp:effectExtent l="0" t="0" r="3810" b="3810"/>
                  <wp:wrapSquare wrapText="bothSides"/>
                  <wp:docPr id="22" name="Imaxe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1BD27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366A81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604" w:type="dxa"/>
          </w:tcPr>
          <w:p w14:paraId="644BCB1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la con los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botones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encendido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reset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los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LEDs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indicadores.</w:t>
            </w:r>
          </w:p>
          <w:p w14:paraId="4ABBA69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BF3029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54B8225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70B481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6DA63D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334164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046807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6BBB790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21EB792" w14:textId="61FB5B14" w:rsidR="0097582B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2E206AE" w14:textId="3426F0B7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54ED7C77" w14:textId="35CCC5DC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BCF6097" w14:textId="77777777" w:rsidR="00A72923" w:rsidRPr="006A334A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F750E2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</w:tr>
      <w:tr w:rsidR="0097582B" w:rsidRPr="006A334A" w14:paraId="1AF41FDD" w14:textId="77777777" w:rsidTr="0097582B">
        <w:tc>
          <w:tcPr>
            <w:tcW w:w="2932" w:type="dxa"/>
          </w:tcPr>
          <w:p w14:paraId="7BBABD7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10. Conectores SATA</w:t>
            </w:r>
          </w:p>
          <w:p w14:paraId="4604058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2354F0F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CAD4DA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F881D2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729B527" wp14:editId="36175988">
                  <wp:extent cx="1625600" cy="998220"/>
                  <wp:effectExtent l="0" t="0" r="0" b="0"/>
                  <wp:docPr id="23" name="Imagen 28" descr="La placa madre : text, images, music, video | Glogster EDU - Interactive  multimedia poster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852" cy="99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53D2A70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 Discos duros y lectores y/o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grabadoras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DVD 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Blu-ray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  <w:p w14:paraId="535E6CD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8816D6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8D2915F" wp14:editId="011FB09F">
                  <wp:extent cx="1607820" cy="982980"/>
                  <wp:effectExtent l="0" t="0" r="0" b="7620"/>
                  <wp:docPr id="24" name="Imagen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625" cy="98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484E322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conector SATA</w:t>
            </w:r>
          </w:p>
          <w:p w14:paraId="7AE7BF9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27ACE1A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2E58FA7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7C785B3" wp14:editId="7C60F7DF">
                  <wp:extent cx="1186815" cy="1021080"/>
                  <wp:effectExtent l="0" t="0" r="0" b="7620"/>
                  <wp:docPr id="25" name="Imagen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1" cy="1021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268D6F5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discos duros y lectores 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grabadoras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DVD 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Blu-ray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51E68639" w14:textId="77777777" w:rsidTr="0097582B">
        <w:tc>
          <w:tcPr>
            <w:tcW w:w="2932" w:type="dxa"/>
          </w:tcPr>
          <w:p w14:paraId="227725E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11. Conector USB</w:t>
            </w:r>
          </w:p>
          <w:p w14:paraId="4FF690E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412189F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F121522" wp14:editId="63C17B36">
                  <wp:extent cx="1625760" cy="798840"/>
                  <wp:effectExtent l="0" t="0" r="0" b="1260"/>
                  <wp:docPr id="26" name="Imagen 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79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3EB5B9D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USB frontal</w:t>
            </w:r>
          </w:p>
          <w:p w14:paraId="5CA75E6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0A0B9DC" wp14:editId="0106EE57">
                  <wp:extent cx="1607820" cy="1150620"/>
                  <wp:effectExtent l="0" t="0" r="0" b="0"/>
                  <wp:docPr id="27" name="Imagen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95" cy="115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DD3B1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13162A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073" w:type="dxa"/>
          </w:tcPr>
          <w:p w14:paraId="2EA2BDC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conexión a la placa base</w:t>
            </w:r>
          </w:p>
          <w:p w14:paraId="3457EAC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1F222AD" wp14:editId="4128FAA0">
                  <wp:extent cx="1187280" cy="1187280"/>
                  <wp:effectExtent l="0" t="0" r="0" b="0"/>
                  <wp:docPr id="28" name="Imagen 60" descr="IPOTCH USB Audio Port Mic Cable para Auriculares Computadora Frontal para  PC Puertos duales Cable USB Verde-6.8cm Cables puerto seri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8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2BD628C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a la placa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USB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frontales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para conectar 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ellos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otros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dispositivos como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pen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drives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6001CD0C" w14:textId="77777777" w:rsidTr="0097582B">
        <w:tc>
          <w:tcPr>
            <w:tcW w:w="2932" w:type="dxa"/>
          </w:tcPr>
          <w:p w14:paraId="13B81A3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12. Conector de alimentación auxiliar ATX de 4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pines</w:t>
            </w:r>
            <w:proofErr w:type="spellEnd"/>
          </w:p>
          <w:p w14:paraId="18D1895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C239ECE" wp14:editId="5D902BC9">
                  <wp:extent cx="1625600" cy="1120140"/>
                  <wp:effectExtent l="0" t="0" r="0" b="3810"/>
                  <wp:docPr id="29" name="Imagen 23" descr="Conectores internos de la placa bas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326" cy="112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398EA9A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Fuente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alimentación</w:t>
            </w:r>
          </w:p>
          <w:p w14:paraId="310EED0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EECADE2" wp14:editId="58D7BE92">
                  <wp:extent cx="1645920" cy="1470660"/>
                  <wp:effectExtent l="0" t="0" r="0" b="0"/>
                  <wp:docPr id="30" name="Imagen 20" descr="L-Link Fuente de Alimentación 500W SFX/Micro ATX | PcComponentes.co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005" cy="1470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24A796A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Cable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fuente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alimentación auxiliar</w:t>
            </w:r>
          </w:p>
          <w:p w14:paraId="4C4A991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7B6D076" wp14:editId="6B682E82">
                  <wp:extent cx="1186815" cy="1005840"/>
                  <wp:effectExtent l="0" t="0" r="0" b="3810"/>
                  <wp:docPr id="31" name="Imagen 22" descr="La fuente de alimentacion | El Sol de Medianoch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006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64DF27A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suministrar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energía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a la placa base desde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fuente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alimentación.</w:t>
            </w:r>
          </w:p>
        </w:tc>
      </w:tr>
      <w:tr w:rsidR="0097582B" w:rsidRPr="006A334A" w14:paraId="03A56F07" w14:textId="77777777" w:rsidTr="0097582B">
        <w:tc>
          <w:tcPr>
            <w:tcW w:w="2932" w:type="dxa"/>
          </w:tcPr>
          <w:p w14:paraId="40241DD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13. Conector CPU_FAN auxiliar</w:t>
            </w:r>
          </w:p>
          <w:p w14:paraId="4499FB8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6CD23CB" wp14:editId="56E2F23E">
                  <wp:extent cx="1625600" cy="1242060"/>
                  <wp:effectExtent l="0" t="0" r="0" b="0"/>
                  <wp:docPr id="32" name="Imagen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70" cy="124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625340E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Ventilador</w:t>
            </w:r>
          </w:p>
          <w:p w14:paraId="2EED0BF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6F027B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62F96E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B742A02" wp14:editId="127C87BD">
                  <wp:extent cx="1187280" cy="939959"/>
                  <wp:effectExtent l="0" t="0" r="0" b="0"/>
                  <wp:docPr id="33" name="Imagen 25" descr="Ventilador Asus cooler para micro en placa base , Accesorios, Inf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939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D017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073" w:type="dxa"/>
          </w:tcPr>
          <w:p w14:paraId="3FED50F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alimentación del ventilador</w:t>
            </w:r>
          </w:p>
          <w:p w14:paraId="0E48434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54A37C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E701E8C" wp14:editId="3E50C63D">
                  <wp:extent cx="1187280" cy="757080"/>
                  <wp:effectExtent l="0" t="0" r="0" b="4920"/>
                  <wp:docPr id="34" name="Imagen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75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A116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604" w:type="dxa"/>
          </w:tcPr>
          <w:p w14:paraId="338B576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alimentar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energía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electrica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otro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ventilador extra encargado de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refrigeración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la CPU.</w:t>
            </w:r>
          </w:p>
        </w:tc>
      </w:tr>
      <w:tr w:rsidR="0097582B" w:rsidRPr="006A334A" w14:paraId="1F5F9F7E" w14:textId="77777777" w:rsidTr="0097582B">
        <w:tc>
          <w:tcPr>
            <w:tcW w:w="2932" w:type="dxa"/>
          </w:tcPr>
          <w:p w14:paraId="7CA11A2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14. Conectores CD-IN y AUX-IN</w:t>
            </w:r>
          </w:p>
          <w:p w14:paraId="4B748C3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133787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BD1E2C9" wp14:editId="7DF5FD93">
                  <wp:extent cx="1625760" cy="849600"/>
                  <wp:effectExtent l="0" t="0" r="0" b="7650"/>
                  <wp:docPr id="35" name="Imagen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84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3EA225D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Lector de DVD</w:t>
            </w:r>
          </w:p>
          <w:p w14:paraId="6D922EB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C1760F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10DF852" wp14:editId="6FFC4ECF">
                  <wp:extent cx="1607820" cy="1054735"/>
                  <wp:effectExtent l="0" t="0" r="0" b="0"/>
                  <wp:docPr id="36" name="Imagen 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56" cy="1054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47EF19E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conexión</w:t>
            </w:r>
          </w:p>
          <w:p w14:paraId="3AC2762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13BCD4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D68400E" wp14:editId="636E1F71">
                  <wp:extent cx="1187280" cy="1054800"/>
                  <wp:effectExtent l="0" t="0" r="0" b="0"/>
                  <wp:docPr id="37" name="Imagen 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05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7E3FC49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Entradas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proviniente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del lector DVD o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alguna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tarjeta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capturadora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televisión.</w:t>
            </w:r>
          </w:p>
          <w:p w14:paraId="6F66730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856E19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818BA1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7A8D21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29070E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A474E51" w14:textId="2DB94843" w:rsidR="0097582B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8161027" w14:textId="41766B87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707FF31" w14:textId="08D60340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54758E3" w14:textId="77777777" w:rsidR="00A72923" w:rsidRPr="006A334A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C94467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</w:tr>
      <w:tr w:rsidR="0097582B" w:rsidRPr="006A334A" w14:paraId="79F6C1FB" w14:textId="77777777" w:rsidTr="0097582B">
        <w:tc>
          <w:tcPr>
            <w:tcW w:w="2932" w:type="dxa"/>
          </w:tcPr>
          <w:p w14:paraId="327665F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15. Conector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</w:p>
          <w:p w14:paraId="0332694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FFCC91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FBC49F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56E267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DC6F46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49BFF3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2B92166" wp14:editId="6342F662">
                  <wp:extent cx="1584960" cy="956945"/>
                  <wp:effectExtent l="0" t="0" r="0" b="0"/>
                  <wp:docPr id="38" name="Imagen 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792" cy="957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99F5E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768" w:type="dxa"/>
          </w:tcPr>
          <w:p w14:paraId="507BAFD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Jacks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frontales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caja</w:t>
            </w:r>
            <w:proofErr w:type="spellEnd"/>
          </w:p>
          <w:p w14:paraId="34153D3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2DDB5C9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37B403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A5AEBB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AF2ED83" wp14:editId="748E813F">
                  <wp:extent cx="1625600" cy="985520"/>
                  <wp:effectExtent l="0" t="0" r="0" b="5080"/>
                  <wp:docPr id="39" name="Imagen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458" cy="9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4D10FF9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conexión a placa base</w:t>
            </w:r>
          </w:p>
          <w:p w14:paraId="2029AA8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97FEE1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BDE85A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7456" behindDoc="0" locked="0" layoutInCell="1" allowOverlap="1" wp14:anchorId="1A0132BE" wp14:editId="3B04696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46680" cy="1246680"/>
                  <wp:effectExtent l="0" t="0" r="0" b="0"/>
                  <wp:wrapSquare wrapText="bothSides"/>
                  <wp:docPr id="40" name="Imaxe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680" cy="12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04" w:type="dxa"/>
          </w:tcPr>
          <w:p w14:paraId="62BB586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los cables que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llevan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la conexión hasta los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jacks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caja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frontal.</w:t>
            </w:r>
          </w:p>
          <w:p w14:paraId="483C1CD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52C779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55F4E13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E71543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CB7F21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7CFDDE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C800C6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768BB7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7EB805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0A8775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</w:tr>
      <w:tr w:rsidR="0097582B" w:rsidRPr="006A334A" w14:paraId="338EC57F" w14:textId="77777777" w:rsidTr="0097582B">
        <w:tc>
          <w:tcPr>
            <w:tcW w:w="2932" w:type="dxa"/>
          </w:tcPr>
          <w:p w14:paraId="0A7CACA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16. Conector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en serie</w:t>
            </w:r>
          </w:p>
          <w:p w14:paraId="6BF9314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34B9D95" wp14:editId="76E933D1">
                  <wp:extent cx="1625760" cy="1120319"/>
                  <wp:effectExtent l="0" t="0" r="0" b="3631"/>
                  <wp:docPr id="41" name="Imagen 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1120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51E5499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Concetor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serie de 9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pines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la parte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trasera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caja</w:t>
            </w:r>
            <w:proofErr w:type="spellEnd"/>
          </w:p>
          <w:p w14:paraId="6445E29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B75DF32" wp14:editId="24006E30">
                  <wp:extent cx="1625760" cy="685079"/>
                  <wp:effectExtent l="0" t="0" r="0" b="721"/>
                  <wp:docPr id="42" name="Imagen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685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1219B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073" w:type="dxa"/>
          </w:tcPr>
          <w:p w14:paraId="1972369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plano de prolongación</w:t>
            </w:r>
          </w:p>
          <w:p w14:paraId="4DA3F00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F8FE601" wp14:editId="0E77818B">
                  <wp:extent cx="1186815" cy="1120140"/>
                  <wp:effectExtent l="0" t="0" r="0" b="3810"/>
                  <wp:docPr id="43" name="Imagen 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20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253D165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un cable plano que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lleva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un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coenctor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serie de 9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pines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a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trasera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caja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1865EA9B" w14:textId="77777777" w:rsidTr="0097582B">
        <w:tc>
          <w:tcPr>
            <w:tcW w:w="2932" w:type="dxa"/>
          </w:tcPr>
          <w:p w14:paraId="073B745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17. Conector IEEE1394 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fireware</w:t>
            </w:r>
            <w:proofErr w:type="spellEnd"/>
          </w:p>
          <w:p w14:paraId="0EEA702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9B1686C" wp14:editId="45FFB02E">
                  <wp:extent cx="1625760" cy="1205280"/>
                  <wp:effectExtent l="0" t="0" r="0" b="0"/>
                  <wp:docPr id="44" name="Imagen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120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52DDD73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IEEE 1394 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Firewire</w:t>
            </w:r>
            <w:proofErr w:type="spellEnd"/>
          </w:p>
          <w:p w14:paraId="23956E2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D16B058" wp14:editId="6A7825CA">
                  <wp:extent cx="1577340" cy="1074420"/>
                  <wp:effectExtent l="0" t="0" r="3810" b="0"/>
                  <wp:docPr id="45" name="Imagen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96" cy="1074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36AEE77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plano de prolongación</w:t>
            </w:r>
          </w:p>
          <w:p w14:paraId="6EF1B2C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E4EA01C" wp14:editId="496110F6">
                  <wp:extent cx="1187280" cy="1187280"/>
                  <wp:effectExtent l="0" t="0" r="0" b="0"/>
                  <wp:docPr id="46" name="Imagen 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8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4963E57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un cable de prolongación que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lleva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un conector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Firewire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a la parte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trasera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caja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153BCD6B" w14:textId="77777777" w:rsidTr="0097582B">
        <w:tc>
          <w:tcPr>
            <w:tcW w:w="2932" w:type="dxa"/>
          </w:tcPr>
          <w:p w14:paraId="18E60BE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18.Puerto PS/2 verde</w:t>
            </w:r>
          </w:p>
          <w:p w14:paraId="4C62B33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object w:dxaOrig="1728" w:dyaOrig="1772" w14:anchorId="6D52E7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6.4pt;height:88.8pt;visibility:visible;mso-wrap-style:square" o:ole="">
                  <v:imagedata r:id="rId47" o:title=""/>
                </v:shape>
                <o:OLEObject Type="Embed" ProgID="PBrush" ShapeID="_x0000_i1025" DrawAspect="Content" ObjectID="_1664953154" r:id="rId48"/>
              </w:object>
            </w:r>
          </w:p>
          <w:p w14:paraId="018153B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59746E9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62C26C2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768" w:type="dxa"/>
          </w:tcPr>
          <w:p w14:paraId="57BC9B7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Ratón</w:t>
            </w:r>
            <w:proofErr w:type="spellEnd"/>
          </w:p>
          <w:p w14:paraId="79A5090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BD48F73" wp14:editId="148FFFB4">
                  <wp:extent cx="1577340" cy="1493520"/>
                  <wp:effectExtent l="0" t="0" r="3810" b="0"/>
                  <wp:docPr id="47" name="Imagen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21" cy="1493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4B57775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Cable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ratón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PS/2</w:t>
            </w:r>
          </w:p>
          <w:p w14:paraId="7589B70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3515675" wp14:editId="126EBDF1">
                  <wp:extent cx="1187280" cy="894240"/>
                  <wp:effectExtent l="0" t="0" r="0" b="1110"/>
                  <wp:docPr id="48" name="Imagen 33" descr="El ratón del equipo microinformátic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89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3F3FFF8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el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ratón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1D994F42" w14:textId="77777777" w:rsidTr="0097582B">
        <w:tc>
          <w:tcPr>
            <w:tcW w:w="2932" w:type="dxa"/>
          </w:tcPr>
          <w:p w14:paraId="32444BC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19.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PS/2 morado</w:t>
            </w:r>
          </w:p>
          <w:p w14:paraId="011AE25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object w:dxaOrig="1706" w:dyaOrig="1794" w14:anchorId="20813CF0">
                <v:shape id="_x0000_i1026" type="#_x0000_t75" style="width:85.2pt;height:90pt;visibility:visible;mso-wrap-style:square" o:ole="">
                  <v:imagedata r:id="rId51" o:title=""/>
                </v:shape>
                <o:OLEObject Type="Embed" ProgID="PBrush" ShapeID="_x0000_i1026" DrawAspect="Content" ObjectID="_1664953155" r:id="rId52"/>
              </w:object>
            </w:r>
          </w:p>
        </w:tc>
        <w:tc>
          <w:tcPr>
            <w:tcW w:w="2768" w:type="dxa"/>
          </w:tcPr>
          <w:p w14:paraId="7F69D20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Teclado</w:t>
            </w:r>
          </w:p>
          <w:p w14:paraId="19AC7AF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D798EB5" wp14:editId="7B648C84">
                  <wp:extent cx="1625600" cy="1130935"/>
                  <wp:effectExtent l="0" t="0" r="0" b="0"/>
                  <wp:docPr id="49" name="Imagen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384" cy="113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08F6424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teclado PS/2</w:t>
            </w:r>
          </w:p>
          <w:p w14:paraId="6A5A656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B6FB131" wp14:editId="66ED8DC6">
                  <wp:extent cx="1187280" cy="1187280"/>
                  <wp:effectExtent l="0" t="0" r="0" b="0"/>
                  <wp:docPr id="50" name="Imagen 34" descr="teclado ps2 ps2 cable 4 núcleos teclado línea integrada de soldadura  1636409 2020 – €3.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8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28F0192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Para conectar el teclado.</w:t>
            </w:r>
          </w:p>
          <w:p w14:paraId="1E028C2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62C7352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F4E8DC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53A1F41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71F012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B7C48B4" w14:textId="6D29BD80" w:rsidR="0097582B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557CAD0" w14:textId="440C7C62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E0C87F4" w14:textId="31C87901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2D6DB46" w14:textId="77777777" w:rsidR="00A72923" w:rsidRPr="006A334A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9FDEDD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</w:tr>
      <w:tr w:rsidR="0097582B" w:rsidRPr="006A334A" w14:paraId="7302C722" w14:textId="77777777" w:rsidTr="0097582B">
        <w:tc>
          <w:tcPr>
            <w:tcW w:w="2932" w:type="dxa"/>
          </w:tcPr>
          <w:p w14:paraId="1D8252D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20.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paralelo</w:t>
            </w:r>
          </w:p>
          <w:p w14:paraId="2BB1075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4172F9B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2E2669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285FCB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93D57F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1657ED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264D120" wp14:editId="30B79D8E">
                  <wp:extent cx="1625760" cy="585360"/>
                  <wp:effectExtent l="0" t="0" r="0" b="5190"/>
                  <wp:docPr id="51" name="Imagen 38" descr="Puerto paralelo, que usa un conector DB25 para conectar normalmente  impresoras viejas. | Conectores, Impresora, Ordenado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58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BF061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768" w:type="dxa"/>
          </w:tcPr>
          <w:p w14:paraId="7458BAD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Impresora</w:t>
            </w:r>
          </w:p>
          <w:p w14:paraId="0B042C2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A1DFB6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2B4188B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C268B1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F241DC4" wp14:editId="77969F1F">
                  <wp:extent cx="1615440" cy="1432560"/>
                  <wp:effectExtent l="0" t="0" r="3810" b="0"/>
                  <wp:docPr id="52" name="Imagen 39" descr="Impresora Térmica Epson Tmt88iv Puerto Paralelo Lpt1 - $ 440.000 en Mercado  Lib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522" cy="1432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3DB34E3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Cable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paralelo impresora</w:t>
            </w:r>
          </w:p>
          <w:p w14:paraId="22CD8CA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429973E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400363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72CB8E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8636DEF" wp14:editId="497D4576">
                  <wp:extent cx="1187280" cy="1187280"/>
                  <wp:effectExtent l="0" t="0" r="0" b="0"/>
                  <wp:docPr id="53" name="Imagen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8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39BDE5A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Para la conexión de impresoras.</w:t>
            </w:r>
          </w:p>
          <w:p w14:paraId="45204E4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367B10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BFEBB4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663379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758301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D39977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5751B3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8A18BB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879753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6692D6B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A43D73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7A41D5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E05791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</w:tr>
      <w:tr w:rsidR="0097582B" w:rsidRPr="006A334A" w14:paraId="1F70F03A" w14:textId="77777777" w:rsidTr="0097582B">
        <w:tc>
          <w:tcPr>
            <w:tcW w:w="2932" w:type="dxa"/>
          </w:tcPr>
          <w:p w14:paraId="4C9E5F8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21.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serie RS232</w:t>
            </w:r>
          </w:p>
          <w:p w14:paraId="72C2D75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7CB172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5439C5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5DE9F53" wp14:editId="28931CBA">
                  <wp:extent cx="1625760" cy="685079"/>
                  <wp:effectExtent l="0" t="0" r="0" b="721"/>
                  <wp:docPr id="54" name="Imagen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685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0DD099E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Monitor</w:t>
            </w:r>
          </w:p>
          <w:p w14:paraId="16AD21E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EC1E2CA" wp14:editId="5F262357">
                  <wp:extent cx="1615440" cy="1356360"/>
                  <wp:effectExtent l="0" t="0" r="3810" b="0"/>
                  <wp:docPr id="55" name="Imagen 43" descr="3M MICROTOUCH 15&quot; Monitor de pantalla táctil, conexión de RS232 Blanco |  eBa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624" cy="135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0AF9DBA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Cable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serie RS232</w:t>
            </w:r>
          </w:p>
          <w:p w14:paraId="2E6D705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77C649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526B724" wp14:editId="494CC78E">
                  <wp:extent cx="1187280" cy="1117440"/>
                  <wp:effectExtent l="0" t="0" r="0" b="6510"/>
                  <wp:docPr id="56" name="Imagen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1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3A2B052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el monitor. Se está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dejando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usar.</w:t>
            </w:r>
          </w:p>
        </w:tc>
      </w:tr>
      <w:tr w:rsidR="0097582B" w:rsidRPr="006A334A" w14:paraId="5F0C4FF8" w14:textId="77777777" w:rsidTr="0097582B">
        <w:tc>
          <w:tcPr>
            <w:tcW w:w="2932" w:type="dxa"/>
          </w:tcPr>
          <w:p w14:paraId="4ABC92B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22.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VGA</w:t>
            </w:r>
          </w:p>
          <w:p w14:paraId="3F5693A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76A9D6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1906682" wp14:editId="3BB94D7D">
                  <wp:extent cx="1625760" cy="996480"/>
                  <wp:effectExtent l="0" t="0" r="0" b="0"/>
                  <wp:docPr id="57" name="Imagen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99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5FD7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768" w:type="dxa"/>
          </w:tcPr>
          <w:p w14:paraId="5C79B82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Monitor</w:t>
            </w:r>
          </w:p>
          <w:p w14:paraId="449A04D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EDE7A18" wp14:editId="47FEC1B6">
                  <wp:extent cx="1615440" cy="1455420"/>
                  <wp:effectExtent l="0" t="0" r="3810" b="0"/>
                  <wp:docPr id="58" name="Imagen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521" cy="1455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63B9463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VGA</w:t>
            </w:r>
          </w:p>
          <w:p w14:paraId="55C75AB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BF0C55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ECED1A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35A388A" wp14:editId="0737BC4F">
                  <wp:extent cx="1187280" cy="830520"/>
                  <wp:effectExtent l="0" t="0" r="0" b="7680"/>
                  <wp:docPr id="59" name="Imagen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83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1F4CC41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Para conectar el monitor.</w:t>
            </w:r>
          </w:p>
        </w:tc>
      </w:tr>
      <w:tr w:rsidR="0097582B" w:rsidRPr="006A334A" w14:paraId="60EDBBFF" w14:textId="77777777" w:rsidTr="0097582B">
        <w:tc>
          <w:tcPr>
            <w:tcW w:w="2932" w:type="dxa"/>
          </w:tcPr>
          <w:p w14:paraId="7664C93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23.Puerto MIDI</w:t>
            </w:r>
          </w:p>
          <w:p w14:paraId="138820F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8648EF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4CEB77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961EAA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C7339E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03FE2B1" wp14:editId="2DE8586C">
                  <wp:extent cx="1625760" cy="1114920"/>
                  <wp:effectExtent l="0" t="0" r="0" b="9030"/>
                  <wp:docPr id="60" name="Imagen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111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6B81C9E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  <w:r w:rsidRPr="006A334A">
              <w:rPr>
                <w:rFonts w:asciiTheme="majorHAnsi" w:hAnsiTheme="majorHAnsi" w:cstheme="majorHAnsi"/>
              </w:rPr>
              <w:t xml:space="preserve">Dispositivos de control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videojuegos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o para instrumentos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musicales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electrónicos</w:t>
            </w:r>
          </w:p>
          <w:p w14:paraId="6D2AB0F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9D34FF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59502F3" wp14:editId="009EF2BB">
                  <wp:extent cx="1615440" cy="1196340"/>
                  <wp:effectExtent l="0" t="0" r="3810" b="3810"/>
                  <wp:docPr id="61" name="Imagen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624" cy="1196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5AB0848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MIDI</w:t>
            </w:r>
          </w:p>
          <w:p w14:paraId="40D95DA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DE9A58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77F32A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25C74D5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9EEFB8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CD2AA3A" wp14:editId="68D9590C">
                  <wp:extent cx="1187280" cy="576000"/>
                  <wp:effectExtent l="0" t="0" r="0" b="0"/>
                  <wp:docPr id="62" name="Imagen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1034BD6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dispositivos de control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videojuegos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o instrumentos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musicales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electrónicos (asociado a la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tarjeta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  <w:r w:rsidRPr="006A334A">
              <w:rPr>
                <w:rFonts w:asciiTheme="majorHAnsi" w:hAnsiTheme="majorHAnsi" w:cstheme="majorHAnsi"/>
              </w:rPr>
              <w:t>).</w:t>
            </w:r>
          </w:p>
          <w:p w14:paraId="5253750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66BC9DF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6D0547E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EA438B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D20AF8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69FBA3C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5C7680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DEFBB9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0FCC69A" w14:textId="37A70A4F" w:rsidR="0097582B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E435889" w14:textId="18A83F76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997547B" w14:textId="0D90B885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40384E3" w14:textId="77777777" w:rsidR="00A72923" w:rsidRPr="006A334A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C5C030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</w:tr>
      <w:tr w:rsidR="0097582B" w:rsidRPr="006A334A" w14:paraId="691E6CBB" w14:textId="77777777" w:rsidTr="0097582B">
        <w:tc>
          <w:tcPr>
            <w:tcW w:w="2932" w:type="dxa"/>
          </w:tcPr>
          <w:p w14:paraId="1B52214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24. Conectores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SPDIF</w:t>
            </w:r>
            <w:r>
              <w:rPr>
                <w:rFonts w:asciiTheme="majorHAnsi" w:hAnsiTheme="majorHAnsi" w:cstheme="majorHAnsi"/>
              </w:rPr>
              <w:t xml:space="preserve"> de tipo RCA</w:t>
            </w:r>
          </w:p>
          <w:p w14:paraId="38D322A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53A0EFA" wp14:editId="4F5D830E">
                  <wp:extent cx="670680" cy="762120"/>
                  <wp:effectExtent l="0" t="0" r="0" b="0"/>
                  <wp:docPr id="63" name="Imagen 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680" cy="76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16E5C25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Equipos con entrada/</w:t>
            </w:r>
            <w:proofErr w:type="spellStart"/>
            <w:r w:rsidRPr="006A334A">
              <w:rPr>
                <w:rFonts w:asciiTheme="majorHAnsi" w:hAnsiTheme="majorHAnsi" w:cstheme="majorHAnsi"/>
              </w:rPr>
              <w:t>salida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audio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digital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(</w:t>
            </w:r>
            <w:proofErr w:type="spellStart"/>
            <w:r>
              <w:rPr>
                <w:rFonts w:asciiTheme="majorHAnsi" w:hAnsiTheme="majorHAnsi" w:cstheme="majorHAnsi"/>
              </w:rPr>
              <w:t>p.Ej</w:t>
            </w:r>
            <w:proofErr w:type="spellEnd"/>
            <w:r>
              <w:rPr>
                <w:rFonts w:asciiTheme="majorHAnsi" w:hAnsiTheme="majorHAnsi" w:cstheme="majorHAnsi"/>
              </w:rPr>
              <w:t>.</w:t>
            </w:r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reproductor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CD de nivel profesional)</w:t>
            </w:r>
          </w:p>
          <w:p w14:paraId="075DD46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179A233" wp14:editId="425070DE">
                  <wp:extent cx="1623060" cy="586740"/>
                  <wp:effectExtent l="0" t="0" r="0" b="3810"/>
                  <wp:docPr id="64" name="Imagen 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502" cy="587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35AB62B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coaxial</w:t>
            </w:r>
          </w:p>
          <w:p w14:paraId="0AF6EFC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306D588" wp14:editId="583A96ED">
                  <wp:extent cx="1186815" cy="1120140"/>
                  <wp:effectExtent l="0" t="0" r="0" b="3810"/>
                  <wp:docPr id="65" name="Imagen 82" descr="Cable Coaxial Antena TV 75 Ohms (5.0m/Blanco) - Cablemat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20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3E58A0D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equipos a los que transmitir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audio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digital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01D3937E" w14:textId="77777777" w:rsidTr="0097582B">
        <w:tc>
          <w:tcPr>
            <w:tcW w:w="2932" w:type="dxa"/>
          </w:tcPr>
          <w:p w14:paraId="4F3E36F9" w14:textId="778C3315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25.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</w:t>
            </w:r>
            <w:r w:rsidR="00685F7B">
              <w:rPr>
                <w:rFonts w:asciiTheme="majorHAnsi" w:hAnsiTheme="majorHAnsi" w:cstheme="majorHAnsi"/>
              </w:rPr>
              <w:t>t</w:t>
            </w:r>
            <w:r w:rsidRPr="006A334A">
              <w:rPr>
                <w:rFonts w:asciiTheme="majorHAnsi" w:hAnsiTheme="majorHAnsi" w:cstheme="majorHAnsi"/>
              </w:rPr>
              <w:t>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HDMI</w:t>
            </w:r>
          </w:p>
          <w:p w14:paraId="20CFBDA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CABAFA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417E301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ABCD7BD" wp14:editId="19AD5F1B">
                  <wp:extent cx="1625760" cy="892079"/>
                  <wp:effectExtent l="0" t="0" r="0" b="3271"/>
                  <wp:docPr id="66" name="Imagen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892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07084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5D5F25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768" w:type="dxa"/>
          </w:tcPr>
          <w:p w14:paraId="1BBF16A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Pantallas,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proyectores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etc</w:t>
            </w:r>
            <w:proofErr w:type="spellEnd"/>
          </w:p>
          <w:p w14:paraId="0CD4C1B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B264270" wp14:editId="75CF7BEE">
                  <wp:extent cx="1630680" cy="1630680"/>
                  <wp:effectExtent l="0" t="0" r="7620" b="7620"/>
                  <wp:docPr id="67" name="Imagen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763" cy="1630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5919248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HDMI</w:t>
            </w:r>
          </w:p>
          <w:p w14:paraId="349C64E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ED8D64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FA1372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6CD0F5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3D250F9" wp14:editId="26792F82">
                  <wp:extent cx="1187280" cy="676440"/>
                  <wp:effectExtent l="0" t="0" r="0" b="9360"/>
                  <wp:docPr id="68" name="Imagen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67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73D3077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Interfaz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audio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video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digital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para conectar pantallas,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proyectores</w:t>
            </w:r>
            <w:proofErr w:type="spellEnd"/>
            <w:r w:rsidRPr="006A334A">
              <w:rPr>
                <w:rFonts w:asciiTheme="majorHAnsi" w:hAnsiTheme="majorHAnsi" w:cstheme="majorHAnsi"/>
              </w:rPr>
              <w:t>, etc.</w:t>
            </w:r>
          </w:p>
        </w:tc>
      </w:tr>
      <w:tr w:rsidR="0097582B" w:rsidRPr="006A334A" w14:paraId="3658452D" w14:textId="77777777" w:rsidTr="0097582B">
        <w:tc>
          <w:tcPr>
            <w:tcW w:w="2932" w:type="dxa"/>
          </w:tcPr>
          <w:p w14:paraId="2CCE021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26.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IEEE 1394 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Firewire</w:t>
            </w:r>
            <w:proofErr w:type="spellEnd"/>
          </w:p>
          <w:p w14:paraId="76332AD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22059E8" wp14:editId="7E25DE49">
                  <wp:extent cx="1508760" cy="1104900"/>
                  <wp:effectExtent l="0" t="0" r="0" b="0"/>
                  <wp:docPr id="69" name="Imagen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909" cy="110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23FF359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Style w:val="hgkelc"/>
                <w:rFonts w:asciiTheme="majorHAnsi" w:hAnsiTheme="majorHAnsi" w:cstheme="majorHAnsi"/>
              </w:rPr>
              <w:t xml:space="preserve">Dispositivos periféricos a una computadora, tales como cámaras de </w:t>
            </w:r>
            <w:proofErr w:type="spellStart"/>
            <w:r w:rsidRPr="006A334A">
              <w:rPr>
                <w:rStyle w:val="hgkelc"/>
                <w:rFonts w:asciiTheme="majorHAnsi" w:hAnsiTheme="majorHAnsi" w:cstheme="majorHAnsi"/>
              </w:rPr>
              <w:t>video</w:t>
            </w:r>
            <w:proofErr w:type="spellEnd"/>
          </w:p>
          <w:p w14:paraId="10B8111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DCDA1E4" wp14:editId="24C8559C">
                  <wp:extent cx="1478280" cy="830580"/>
                  <wp:effectExtent l="0" t="0" r="7620" b="7620"/>
                  <wp:docPr id="70" name="Imagen 102" descr="OakLeaf Systems: Fire on the Wire: The IEEE 1394 High Performance Serial Bu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055" cy="83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007559E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Cable IEEE 1394 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Firewire</w:t>
            </w:r>
            <w:proofErr w:type="spellEnd"/>
          </w:p>
          <w:p w14:paraId="3106E0F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4891AD6" wp14:editId="0AD7636E">
                  <wp:extent cx="1089660" cy="868680"/>
                  <wp:effectExtent l="0" t="0" r="0" b="7620"/>
                  <wp:docPr id="71" name="Imagen 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087" cy="86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6FF21D3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dispositivos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audio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video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digital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51CFF4C0" w14:textId="77777777" w:rsidTr="0097582B">
        <w:tc>
          <w:tcPr>
            <w:tcW w:w="2932" w:type="dxa"/>
          </w:tcPr>
          <w:p w14:paraId="73629E6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27.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para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red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(LAN)</w:t>
            </w:r>
          </w:p>
          <w:p w14:paraId="29637AB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868437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40E24B8" wp14:editId="2DA34B56">
                  <wp:extent cx="1625760" cy="1019159"/>
                  <wp:effectExtent l="0" t="0" r="0" b="0"/>
                  <wp:docPr id="72" name="Imagen 94" descr="IDENTIFICACION DE PUERTOS | Adry(: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1019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02F0AC1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Router</w:t>
            </w:r>
            <w:proofErr w:type="spellEnd"/>
          </w:p>
          <w:p w14:paraId="66066D8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C8DE753" wp14:editId="1AF04720">
                  <wp:extent cx="1630680" cy="988060"/>
                  <wp:effectExtent l="0" t="0" r="7620" b="2540"/>
                  <wp:docPr id="73" name="Imagen 62" descr="WIFI | Usa tu viejo router ADSL para ampliar el WiFi del de Fibra Óptica -  AS.co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505" cy="98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A4D45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073" w:type="dxa"/>
          </w:tcPr>
          <w:p w14:paraId="11723D6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Cable con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clavija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tipo RJ45</w:t>
            </w:r>
          </w:p>
          <w:p w14:paraId="66AB978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EE566BA" wp14:editId="11A2A7B8">
                  <wp:extent cx="1187280" cy="807120"/>
                  <wp:effectExtent l="0" t="0" r="0" b="0"/>
                  <wp:docPr id="74" name="Imagen 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80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5FE0E57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la conexión y comunicación de dos o más ordenadores para compartir datos entre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sí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También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para la conexión a Internet a través del dispositivo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correspondiente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706B1696" w14:textId="77777777" w:rsidTr="0097582B">
        <w:tc>
          <w:tcPr>
            <w:tcW w:w="2932" w:type="dxa"/>
          </w:tcPr>
          <w:p w14:paraId="31ED408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28.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USB</w:t>
            </w:r>
          </w:p>
          <w:p w14:paraId="75D0EED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B6723E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6ED9AD3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2FD7BFE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2EA949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C52D56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808EF86" wp14:editId="79D9AB90">
                  <wp:extent cx="1625760" cy="854639"/>
                  <wp:effectExtent l="0" t="0" r="0" b="2611"/>
                  <wp:docPr id="75" name="Imagen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854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25A0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768" w:type="dxa"/>
          </w:tcPr>
          <w:p w14:paraId="70D51F4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proofErr w:type="spellStart"/>
            <w:r w:rsidRPr="006A334A">
              <w:rPr>
                <w:rFonts w:asciiTheme="majorHAnsi" w:hAnsiTheme="majorHAnsi" w:cstheme="majorHAnsi"/>
              </w:rPr>
              <w:t>Pendrive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culaquier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otro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periférico con conexión USB</w:t>
            </w:r>
          </w:p>
          <w:p w14:paraId="3B1CD07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5B77172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E97A2E2" wp14:editId="0A507D6A">
                  <wp:extent cx="1630680" cy="1170940"/>
                  <wp:effectExtent l="0" t="0" r="7620" b="0"/>
                  <wp:docPr id="76" name="Imagen 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376" cy="117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02C0723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  <w:tc>
          <w:tcPr>
            <w:tcW w:w="2604" w:type="dxa"/>
          </w:tcPr>
          <w:p w14:paraId="2BEB48A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todo tipo de dispositivos externos tales como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pen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drives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o lectores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tarjetas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memoria.</w:t>
            </w:r>
          </w:p>
          <w:p w14:paraId="7C500FB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678659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3DDC74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E334AA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0C3004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3EF161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6301A5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3E6F8A92" w14:textId="160D9F48" w:rsidR="0097582B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3A44415" w14:textId="6FD49292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907ED0A" w14:textId="501D782A" w:rsidR="00A72923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1597D3CE" w14:textId="77777777" w:rsidR="00A72923" w:rsidRPr="006A334A" w:rsidRDefault="00A72923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5823CC6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706511D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</w:tc>
      </w:tr>
      <w:tr w:rsidR="0097582B" w:rsidRPr="006A334A" w14:paraId="77B613CA" w14:textId="77777777" w:rsidTr="0097582B">
        <w:tc>
          <w:tcPr>
            <w:tcW w:w="2932" w:type="dxa"/>
          </w:tcPr>
          <w:p w14:paraId="574E677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29. Conectores tipo </w:t>
            </w:r>
            <w:proofErr w:type="spellStart"/>
            <w:r w:rsidRPr="006A334A">
              <w:rPr>
                <w:rFonts w:asciiTheme="majorHAnsi" w:hAnsiTheme="majorHAnsi" w:cstheme="majorHAnsi"/>
              </w:rPr>
              <w:t>jack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analógico</w:t>
            </w:r>
            <w:proofErr w:type="spellEnd"/>
          </w:p>
          <w:p w14:paraId="75E3F42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CE7FFA8" wp14:editId="7B47BA0D">
                  <wp:extent cx="784800" cy="1722240"/>
                  <wp:effectExtent l="0" t="0" r="0" b="0"/>
                  <wp:docPr id="77" name="Imagen 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800" cy="172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451A77A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Micrófonos,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atlavoces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, auriculares, </w:t>
            </w:r>
            <w:proofErr w:type="spellStart"/>
            <w:r w:rsidRPr="006A334A">
              <w:rPr>
                <w:rFonts w:asciiTheme="majorHAnsi" w:hAnsiTheme="majorHAnsi" w:cstheme="majorHAnsi"/>
              </w:rPr>
              <w:t>etc</w:t>
            </w:r>
            <w:proofErr w:type="spellEnd"/>
          </w:p>
          <w:p w14:paraId="236D025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9B985C1" wp14:editId="2D4CE880">
                  <wp:extent cx="1630680" cy="1638300"/>
                  <wp:effectExtent l="0" t="0" r="7620" b="0"/>
                  <wp:docPr id="78" name="Imagen 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764" cy="1638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27FF475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Cables conectores </w:t>
            </w:r>
            <w:proofErr w:type="spellStart"/>
            <w:r w:rsidRPr="006A334A">
              <w:rPr>
                <w:rFonts w:asciiTheme="majorHAnsi" w:hAnsiTheme="majorHAnsi" w:cstheme="majorHAnsi"/>
              </w:rPr>
              <w:t>jack</w:t>
            </w:r>
            <w:proofErr w:type="spellEnd"/>
          </w:p>
          <w:p w14:paraId="076124AF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34C9110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A80307E" wp14:editId="22D1423E">
                  <wp:extent cx="1187280" cy="1123200"/>
                  <wp:effectExtent l="0" t="0" r="0" b="750"/>
                  <wp:docPr id="79" name="Imagen 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209E65D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dispositivos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como micrófonos,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altavoces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o auriculares.</w:t>
            </w:r>
          </w:p>
        </w:tc>
      </w:tr>
      <w:tr w:rsidR="0097582B" w:rsidRPr="006A334A" w14:paraId="73FEB6BA" w14:textId="77777777" w:rsidTr="0097582B">
        <w:tc>
          <w:tcPr>
            <w:tcW w:w="2932" w:type="dxa"/>
          </w:tcPr>
          <w:p w14:paraId="1F22240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30.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digital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SDIP óptico</w:t>
            </w:r>
          </w:p>
          <w:p w14:paraId="7BCD96F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192604F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0E710BA" wp14:editId="4B797EFE">
                  <wp:extent cx="1625760" cy="560160"/>
                  <wp:effectExtent l="0" t="0" r="0" b="0"/>
                  <wp:docPr id="80" name="Imagen 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56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6299FD4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Equipos con entrada/</w:t>
            </w:r>
            <w:proofErr w:type="spellStart"/>
            <w:r w:rsidRPr="006A334A">
              <w:rPr>
                <w:rFonts w:asciiTheme="majorHAnsi" w:hAnsiTheme="majorHAnsi" w:cstheme="majorHAnsi"/>
              </w:rPr>
              <w:t>salida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audio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digital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(</w:t>
            </w:r>
            <w:r>
              <w:rPr>
                <w:rFonts w:asciiTheme="majorHAnsi" w:hAnsiTheme="majorHAnsi" w:cstheme="majorHAnsi"/>
              </w:rPr>
              <w:t xml:space="preserve">p. </w:t>
            </w:r>
            <w:proofErr w:type="spellStart"/>
            <w:r>
              <w:rPr>
                <w:rFonts w:asciiTheme="majorHAnsi" w:hAnsiTheme="majorHAnsi" w:cstheme="majorHAnsi"/>
              </w:rPr>
              <w:t>Ej</w:t>
            </w:r>
            <w:proofErr w:type="spellEnd"/>
            <w:r>
              <w:rPr>
                <w:rFonts w:asciiTheme="majorHAnsi" w:hAnsiTheme="majorHAnsi" w:cstheme="majorHAnsi"/>
              </w:rPr>
              <w:t>.</w:t>
            </w:r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reproductor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CD de nivel profesional)</w:t>
            </w:r>
          </w:p>
          <w:p w14:paraId="4897774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F09C4CC" wp14:editId="04CF7684">
                  <wp:extent cx="1630680" cy="698500"/>
                  <wp:effectExtent l="0" t="0" r="7620" b="6350"/>
                  <wp:docPr id="81" name="Imagen 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127" cy="69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75C86FE7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óptico</w:t>
            </w:r>
          </w:p>
          <w:p w14:paraId="2579F43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6026678" wp14:editId="4521CC21">
                  <wp:extent cx="1187280" cy="1240200"/>
                  <wp:effectExtent l="0" t="0" r="0" b="0"/>
                  <wp:docPr id="82" name="Imagen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2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5299DEA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equipos a los que transmitir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audio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digital</w:t>
            </w:r>
            <w:proofErr w:type="spellEnd"/>
            <w:r w:rsidRPr="006A334A">
              <w:rPr>
                <w:rFonts w:asciiTheme="majorHAnsi" w:hAnsiTheme="majorHAnsi" w:cstheme="majorHAnsi"/>
              </w:rPr>
              <w:t>.</w:t>
            </w:r>
          </w:p>
        </w:tc>
      </w:tr>
      <w:tr w:rsidR="0097582B" w:rsidRPr="006A334A" w14:paraId="4A2518FD" w14:textId="77777777" w:rsidTr="0097582B">
        <w:tc>
          <w:tcPr>
            <w:tcW w:w="2932" w:type="dxa"/>
          </w:tcPr>
          <w:p w14:paraId="0DB5018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31.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DVI</w:t>
            </w:r>
          </w:p>
          <w:p w14:paraId="7408203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76C889B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658F48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CA0F338" wp14:editId="059F6E09">
                  <wp:extent cx="1625760" cy="1078920"/>
                  <wp:effectExtent l="0" t="0" r="0" b="6930"/>
                  <wp:docPr id="83" name="Imagen 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60" cy="107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1DA8881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Monitor (si la placa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tiene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tiene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controlador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video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integrado)</w:t>
            </w:r>
          </w:p>
          <w:p w14:paraId="657915D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04CF5B5" wp14:editId="337B0190">
                  <wp:extent cx="1584960" cy="1584960"/>
                  <wp:effectExtent l="0" t="0" r="0" b="0"/>
                  <wp:docPr id="84" name="Imagen 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410" cy="158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7148E51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DVI</w:t>
            </w:r>
          </w:p>
          <w:p w14:paraId="1489EF2A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AA8D423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9DEE6D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474A41F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0F7BEDE" wp14:editId="0B61FE0E">
                  <wp:extent cx="1187280" cy="1187280"/>
                  <wp:effectExtent l="0" t="0" r="0" b="0"/>
                  <wp:docPr id="85" name="Imagen 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8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06D23AC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el monitor en caso de que la placa </w:t>
            </w:r>
            <w:proofErr w:type="spellStart"/>
            <w:r w:rsidRPr="006A334A">
              <w:rPr>
                <w:rFonts w:asciiTheme="majorHAnsi" w:hAnsiTheme="majorHAnsi" w:cstheme="majorHAnsi"/>
              </w:rPr>
              <w:t>tenga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controlodor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video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integrado.</w:t>
            </w:r>
          </w:p>
        </w:tc>
      </w:tr>
      <w:tr w:rsidR="0097582B" w:rsidRPr="006A334A" w14:paraId="4DB6433F" w14:textId="77777777" w:rsidTr="0097582B">
        <w:tc>
          <w:tcPr>
            <w:tcW w:w="2932" w:type="dxa"/>
          </w:tcPr>
          <w:p w14:paraId="0C3C8D1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32. </w:t>
            </w:r>
            <w:proofErr w:type="spellStart"/>
            <w:r w:rsidRPr="006A334A">
              <w:rPr>
                <w:rFonts w:asciiTheme="majorHAnsi" w:hAnsiTheme="majorHAnsi" w:cstheme="majorHAnsi"/>
              </w:rPr>
              <w:t>Puerto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ESATA</w:t>
            </w:r>
          </w:p>
          <w:p w14:paraId="09FC488D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2E78035E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4D26053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95C036D" wp14:editId="69FC4A1B">
                  <wp:extent cx="1120319" cy="601920"/>
                  <wp:effectExtent l="0" t="0" r="3631" b="7680"/>
                  <wp:docPr id="86" name="Imagen 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319" cy="60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46A1ECB0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 Dispositivo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almacenamiento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masivo (</w:t>
            </w:r>
            <w:r>
              <w:rPr>
                <w:rFonts w:asciiTheme="majorHAnsi" w:hAnsiTheme="majorHAnsi" w:cstheme="majorHAnsi"/>
              </w:rPr>
              <w:t xml:space="preserve">p. </w:t>
            </w:r>
            <w:proofErr w:type="spellStart"/>
            <w:r>
              <w:rPr>
                <w:rFonts w:asciiTheme="majorHAnsi" w:hAnsiTheme="majorHAnsi" w:cstheme="majorHAnsi"/>
              </w:rPr>
              <w:t>Ej</w:t>
            </w:r>
            <w:proofErr w:type="spellEnd"/>
            <w:r>
              <w:rPr>
                <w:rFonts w:asciiTheme="majorHAnsi" w:hAnsiTheme="majorHAnsi" w:cstheme="majorHAnsi"/>
              </w:rPr>
              <w:t>.</w:t>
            </w:r>
            <w:r w:rsidRPr="006A334A">
              <w:rPr>
                <w:rFonts w:asciiTheme="majorHAnsi" w:hAnsiTheme="majorHAnsi" w:cstheme="majorHAnsi"/>
              </w:rPr>
              <w:t xml:space="preserve"> disco duro externo)</w:t>
            </w:r>
          </w:p>
          <w:p w14:paraId="4D01E52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EB3E207" wp14:editId="25F2CF75">
                  <wp:extent cx="1630680" cy="836295"/>
                  <wp:effectExtent l="0" t="0" r="7620" b="1905"/>
                  <wp:docPr id="87" name="Imagen 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686" cy="83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5CC081A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Cable SATA</w:t>
            </w:r>
          </w:p>
          <w:p w14:paraId="603B9D6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F0D75B8" wp14:editId="726A1937">
                  <wp:extent cx="1187280" cy="1187280"/>
                  <wp:effectExtent l="0" t="0" r="0" b="0"/>
                  <wp:docPr id="88" name="Imagen 90" descr="Cable eSATA a eSATA blindado de 4 pies/1,2 m, externo instalado| | -  AliExpres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8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6A11F378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dispositivos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almacenamiento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masivo como discos duros externos.</w:t>
            </w:r>
          </w:p>
        </w:tc>
      </w:tr>
      <w:tr w:rsidR="0097582B" w:rsidRPr="006A334A" w14:paraId="752784D1" w14:textId="77777777" w:rsidTr="0097582B">
        <w:tc>
          <w:tcPr>
            <w:tcW w:w="2932" w:type="dxa"/>
          </w:tcPr>
          <w:p w14:paraId="643E9D0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33. Conectores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sonido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SPDIF de tipo RCA</w:t>
            </w:r>
          </w:p>
          <w:p w14:paraId="511A1664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B56391B" wp14:editId="65D9B0D3">
                  <wp:extent cx="670560" cy="1325880"/>
                  <wp:effectExtent l="0" t="0" r="0" b="7620"/>
                  <wp:docPr id="89" name="Imagen 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680" cy="1326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70D9CACC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>Equipos con entrada/</w:t>
            </w:r>
            <w:proofErr w:type="spellStart"/>
            <w:r w:rsidRPr="006A334A">
              <w:rPr>
                <w:rFonts w:asciiTheme="majorHAnsi" w:hAnsiTheme="majorHAnsi" w:cstheme="majorHAnsi"/>
              </w:rPr>
              <w:t>salida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audio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digital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(</w:t>
            </w:r>
            <w:r>
              <w:rPr>
                <w:rFonts w:asciiTheme="majorHAnsi" w:hAnsiTheme="majorHAnsi" w:cstheme="majorHAnsi"/>
              </w:rPr>
              <w:t xml:space="preserve">p. </w:t>
            </w:r>
            <w:proofErr w:type="spellStart"/>
            <w:r>
              <w:rPr>
                <w:rFonts w:asciiTheme="majorHAnsi" w:hAnsiTheme="majorHAnsi" w:cstheme="majorHAnsi"/>
              </w:rPr>
              <w:t>Ej</w:t>
            </w:r>
            <w:proofErr w:type="spellEnd"/>
            <w:r>
              <w:rPr>
                <w:rFonts w:asciiTheme="majorHAnsi" w:hAnsiTheme="majorHAnsi" w:cstheme="majorHAnsi"/>
              </w:rPr>
              <w:t>.</w:t>
            </w:r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reproductor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de CD de nivel profesional)</w:t>
            </w:r>
          </w:p>
          <w:p w14:paraId="6E45F775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</w:p>
          <w:p w14:paraId="0D332D62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B617DC5" wp14:editId="1622D6B8">
                  <wp:extent cx="1630680" cy="698500"/>
                  <wp:effectExtent l="0" t="0" r="7620" b="6350"/>
                  <wp:docPr id="90" name="Imagen 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127" cy="69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14:paraId="7F60AF09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 Cable coaxial</w:t>
            </w:r>
          </w:p>
          <w:p w14:paraId="3B27F371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  <w:noProof/>
              </w:rPr>
            </w:pPr>
          </w:p>
          <w:p w14:paraId="06B3039B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19416E7" wp14:editId="393F6F64">
                  <wp:extent cx="1187280" cy="1187280"/>
                  <wp:effectExtent l="0" t="0" r="0" b="0"/>
                  <wp:docPr id="91" name="Imagen 91" descr="Cable coaxial audio spdif | cables de vídeo, audio e Interne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80" cy="118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1C9E04B6" w14:textId="77777777" w:rsidR="0097582B" w:rsidRPr="006A334A" w:rsidRDefault="0097582B" w:rsidP="00C82767">
            <w:pPr>
              <w:pStyle w:val="TableContents"/>
              <w:rPr>
                <w:rFonts w:asciiTheme="majorHAnsi" w:hAnsiTheme="majorHAnsi" w:cstheme="majorHAnsi"/>
              </w:rPr>
            </w:pPr>
            <w:r w:rsidRPr="006A334A">
              <w:rPr>
                <w:rFonts w:asciiTheme="majorHAnsi" w:hAnsiTheme="majorHAnsi" w:cstheme="majorHAnsi"/>
              </w:rPr>
              <w:t xml:space="preserve">Para conectar equipos a los que transmitir </w:t>
            </w:r>
            <w:proofErr w:type="spellStart"/>
            <w:r w:rsidRPr="006A334A">
              <w:rPr>
                <w:rFonts w:asciiTheme="majorHAnsi" w:hAnsiTheme="majorHAnsi" w:cstheme="majorHAnsi"/>
              </w:rPr>
              <w:t>audio</w:t>
            </w:r>
            <w:proofErr w:type="spellEnd"/>
            <w:r w:rsidRPr="006A334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A334A">
              <w:rPr>
                <w:rFonts w:asciiTheme="majorHAnsi" w:hAnsiTheme="majorHAnsi" w:cstheme="majorHAnsi"/>
              </w:rPr>
              <w:t>digital</w:t>
            </w:r>
            <w:proofErr w:type="spellEnd"/>
            <w:r>
              <w:rPr>
                <w:rFonts w:asciiTheme="majorHAnsi" w:hAnsiTheme="majorHAnsi" w:cstheme="majorHAnsi"/>
              </w:rPr>
              <w:t>.</w:t>
            </w:r>
          </w:p>
        </w:tc>
      </w:tr>
    </w:tbl>
    <w:p w14:paraId="4CE44C60" w14:textId="77777777" w:rsidR="0097582B" w:rsidRDefault="0097582B">
      <w:pPr>
        <w:pStyle w:val="Standard"/>
        <w:rPr>
          <w:rFonts w:hint="eastAsia"/>
        </w:rPr>
      </w:pPr>
    </w:p>
    <w:sectPr w:rsidR="0097582B" w:rsidSect="00491A24"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73175A" w14:textId="77777777" w:rsidR="009D5834" w:rsidRDefault="009D5834">
      <w:pPr>
        <w:rPr>
          <w:rFonts w:hint="eastAsia"/>
        </w:rPr>
      </w:pPr>
      <w:r>
        <w:separator/>
      </w:r>
    </w:p>
  </w:endnote>
  <w:endnote w:type="continuationSeparator" w:id="0">
    <w:p w14:paraId="5E2DADAF" w14:textId="77777777" w:rsidR="009D5834" w:rsidRDefault="009D583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16919B" w14:textId="77777777" w:rsidR="009D5834" w:rsidRDefault="009D583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7B48577" w14:textId="77777777" w:rsidR="009D5834" w:rsidRDefault="009D583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573"/>
    <w:rsid w:val="000F5573"/>
    <w:rsid w:val="00191C11"/>
    <w:rsid w:val="00194A15"/>
    <w:rsid w:val="00242728"/>
    <w:rsid w:val="0025051C"/>
    <w:rsid w:val="00263876"/>
    <w:rsid w:val="003D2549"/>
    <w:rsid w:val="00491A24"/>
    <w:rsid w:val="00617567"/>
    <w:rsid w:val="00685F7B"/>
    <w:rsid w:val="006A334A"/>
    <w:rsid w:val="007F6B17"/>
    <w:rsid w:val="00827FAE"/>
    <w:rsid w:val="0097582B"/>
    <w:rsid w:val="009771DD"/>
    <w:rsid w:val="009D5834"/>
    <w:rsid w:val="00A72923"/>
    <w:rsid w:val="00BA68D4"/>
    <w:rsid w:val="00E2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0536"/>
  <w15:docId w15:val="{8A89A314-9199-4A5F-B650-316653B11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Arial"/>
        <w:kern w:val="3"/>
        <w:sz w:val="24"/>
        <w:szCs w:val="24"/>
        <w:lang w:val="gl-E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character" w:styleId="Textoennegrita">
    <w:name w:val="Strong"/>
    <w:basedOn w:val="Fuentedeprrafopredeter"/>
    <w:rPr>
      <w:b/>
      <w:bCs/>
    </w:rPr>
  </w:style>
  <w:style w:type="character" w:customStyle="1" w:styleId="hgkelc">
    <w:name w:val="hgkelc"/>
    <w:basedOn w:val="Fuentedeprrafopredeter"/>
  </w:style>
  <w:style w:type="character" w:customStyle="1" w:styleId="acronym">
    <w:name w:val="acronym"/>
  </w:style>
  <w:style w:type="table" w:styleId="Tablaconcuadrculaclara">
    <w:name w:val="Grid Table Light"/>
    <w:basedOn w:val="Tablanormal"/>
    <w:uiPriority w:val="40"/>
    <w:rsid w:val="007F6B1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">
    <w:name w:val="Table Grid"/>
    <w:basedOn w:val="Tablanormal"/>
    <w:uiPriority w:val="39"/>
    <w:rsid w:val="007F6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7" Type="http://schemas.openxmlformats.org/officeDocument/2006/relationships/image" Target="media/image2.jpeg"/><Relationship Id="rId71" Type="http://schemas.openxmlformats.org/officeDocument/2006/relationships/image" Target="media/image64.jpe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endnotes" Target="endnote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image" Target="media/image83.pn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oleObject" Target="embeddings/oleObject1.bin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3.jpeg"/><Relationship Id="rId57" Type="http://schemas.openxmlformats.org/officeDocument/2006/relationships/image" Target="media/image50.jpe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oleObject" Target="embeddings/oleObject2.bin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1021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Estefanía Penide</cp:lastModifiedBy>
  <cp:revision>9</cp:revision>
  <cp:lastPrinted>2020-10-23T07:16:00Z</cp:lastPrinted>
  <dcterms:created xsi:type="dcterms:W3CDTF">2020-10-23T07:03:00Z</dcterms:created>
  <dcterms:modified xsi:type="dcterms:W3CDTF">2020-10-23T08:13:00Z</dcterms:modified>
</cp:coreProperties>
</file>