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B40F5" w14:textId="77777777" w:rsidR="00016586" w:rsidRDefault="00016586" w:rsidP="00292C9D">
      <w:pPr>
        <w:ind w:left="360"/>
      </w:pPr>
    </w:p>
    <w:p w14:paraId="583A78B3" w14:textId="77777777" w:rsidR="00D3775E" w:rsidRDefault="00016586" w:rsidP="003011C3">
      <w:pPr>
        <w:pStyle w:val="Prrafodelista"/>
        <w:numPr>
          <w:ilvl w:val="0"/>
          <w:numId w:val="2"/>
        </w:numPr>
        <w:rPr>
          <w:lang w:val="es-MX"/>
        </w:rPr>
      </w:pPr>
      <w:r w:rsidRPr="00016586">
        <w:rPr>
          <w:lang w:val="es-MX"/>
        </w:rPr>
        <w:t xml:space="preserve">Título*  </w:t>
      </w:r>
    </w:p>
    <w:p w14:paraId="336C5D8F" w14:textId="6498E29C" w:rsidR="003011C3" w:rsidRPr="00D3775E" w:rsidRDefault="003011C3" w:rsidP="00D3775E">
      <w:pPr>
        <w:rPr>
          <w:lang w:val="es-MX"/>
        </w:rPr>
      </w:pPr>
      <w:r w:rsidRPr="00D3775E">
        <w:rPr>
          <w:lang w:val="es-MX"/>
        </w:rPr>
        <w:t>“Uso de psilocibina en trastornos depresivos y trastornos de ansiedad en adultos en edad laboral: revisión sistemática”.</w:t>
      </w:r>
    </w:p>
    <w:p w14:paraId="6ADC26DE" w14:textId="4FA45CE3" w:rsidR="00D3775E" w:rsidRPr="003011C3" w:rsidRDefault="00D3775E" w:rsidP="003011C3">
      <w:pPr>
        <w:rPr>
          <w:lang w:val="es-MX"/>
        </w:rPr>
      </w:pPr>
      <w:r w:rsidRPr="00D3775E">
        <w:rPr>
          <w:lang w:val="es-MX"/>
        </w:rPr>
        <w:t>Revisión sistemática del uso de psilocibina en tratamientos para depresión y ansiedad en ECA</w:t>
      </w:r>
      <w:r w:rsidRPr="00D3775E">
        <w:rPr>
          <w:lang w:val="es-MX"/>
        </w:rPr>
        <w:tab/>
      </w:r>
      <w:r w:rsidRPr="00D3775E">
        <w:rPr>
          <w:lang w:val="es-MX"/>
        </w:rPr>
        <w:tab/>
      </w:r>
    </w:p>
    <w:p w14:paraId="5F4DF3A4" w14:textId="77777777" w:rsidR="003011C3" w:rsidRPr="003011C3" w:rsidRDefault="003011C3" w:rsidP="003011C3">
      <w:pPr>
        <w:rPr>
          <w:lang w:val="es-MX"/>
        </w:rPr>
      </w:pPr>
    </w:p>
    <w:p w14:paraId="71ED2298" w14:textId="77777777" w:rsidR="00016586" w:rsidRPr="00016586" w:rsidRDefault="00016586" w:rsidP="00D30E2A">
      <w:pPr>
        <w:pStyle w:val="Prrafodelista"/>
        <w:numPr>
          <w:ilvl w:val="0"/>
          <w:numId w:val="2"/>
        </w:numPr>
        <w:rPr>
          <w:lang w:val="es-MX"/>
        </w:rPr>
      </w:pPr>
      <w:r w:rsidRPr="00016586">
        <w:rPr>
          <w:lang w:val="es-MX"/>
        </w:rPr>
        <w:t xml:space="preserve">Información de la revisión:  </w:t>
      </w:r>
    </w:p>
    <w:p w14:paraId="3155228C" w14:textId="3E1C004D" w:rsidR="00016586" w:rsidRPr="00016586" w:rsidRDefault="00016586" w:rsidP="00D30E2A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Autores*  </w:t>
      </w:r>
    </w:p>
    <w:p w14:paraId="2A1B1C1E" w14:textId="72A66F24" w:rsidR="00016586" w:rsidRPr="00016586" w:rsidRDefault="00016586" w:rsidP="00D30E2A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Persona de contacto*  </w:t>
      </w:r>
    </w:p>
    <w:p w14:paraId="6D127AC5" w14:textId="12C7AC6E" w:rsidR="00016586" w:rsidRPr="00016586" w:rsidRDefault="00016586" w:rsidP="00B8569A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Fechas*  </w:t>
      </w:r>
    </w:p>
    <w:p w14:paraId="78FCC987" w14:textId="674211A6" w:rsidR="00016586" w:rsidRPr="00016586" w:rsidRDefault="00016586" w:rsidP="00B8569A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Novedades  </w:t>
      </w:r>
    </w:p>
    <w:p w14:paraId="14CC4AE3" w14:textId="698055A4" w:rsidR="00016586" w:rsidRPr="00016586" w:rsidRDefault="00016586" w:rsidP="00B8569A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Historial </w:t>
      </w:r>
    </w:p>
    <w:p w14:paraId="7C61B044" w14:textId="77777777" w:rsidR="00016586" w:rsidRPr="00016586" w:rsidRDefault="00016586" w:rsidP="00D30E2A">
      <w:pPr>
        <w:pStyle w:val="Prrafodelista"/>
        <w:numPr>
          <w:ilvl w:val="0"/>
          <w:numId w:val="2"/>
        </w:numPr>
        <w:rPr>
          <w:lang w:val="es-MX"/>
        </w:rPr>
      </w:pPr>
      <w:r w:rsidRPr="00016586">
        <w:rPr>
          <w:lang w:val="es-MX"/>
        </w:rPr>
        <w:t xml:space="preserve">Resumen:  </w:t>
      </w:r>
    </w:p>
    <w:p w14:paraId="4AB41DAF" w14:textId="31BFAB46" w:rsidR="00016586" w:rsidRPr="00016586" w:rsidRDefault="00016586" w:rsidP="00185B99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Antecedentes*  </w:t>
      </w:r>
    </w:p>
    <w:p w14:paraId="7AE39B83" w14:textId="5DCEDFCC" w:rsidR="00016586" w:rsidRDefault="00016586" w:rsidP="00185B99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Objetivos*  </w:t>
      </w:r>
    </w:p>
    <w:p w14:paraId="3F49DD9C" w14:textId="782A2CE7" w:rsidR="00050288" w:rsidRPr="00016586" w:rsidRDefault="00050288" w:rsidP="00185B99">
      <w:pPr>
        <w:pStyle w:val="Prrafodelista"/>
        <w:numPr>
          <w:ilvl w:val="1"/>
          <w:numId w:val="2"/>
        </w:numPr>
        <w:rPr>
          <w:lang w:val="es-MX"/>
        </w:rPr>
      </w:pPr>
      <w:proofErr w:type="spellStart"/>
      <w:r>
        <w:rPr>
          <w:lang w:val="es-MX"/>
        </w:rPr>
        <w:t>Metodos</w:t>
      </w:r>
      <w:proofErr w:type="spellEnd"/>
    </w:p>
    <w:p w14:paraId="08D1E1BC" w14:textId="59063773" w:rsidR="00016586" w:rsidRPr="00016586" w:rsidRDefault="00016586" w:rsidP="00185B99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Estrategia de búsqueda*  </w:t>
      </w:r>
    </w:p>
    <w:p w14:paraId="76CDA78F" w14:textId="59B325CA" w:rsidR="00016586" w:rsidRPr="00016586" w:rsidRDefault="00016586" w:rsidP="00185B99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Extracción y análisis de los datos*  </w:t>
      </w:r>
    </w:p>
    <w:p w14:paraId="4AA216FA" w14:textId="5CFA1858" w:rsidR="00016586" w:rsidRPr="00016586" w:rsidRDefault="00016586" w:rsidP="00185B99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Resultados*  </w:t>
      </w:r>
    </w:p>
    <w:p w14:paraId="475862BD" w14:textId="6DF28502" w:rsidR="00016586" w:rsidRPr="00016586" w:rsidRDefault="00016586" w:rsidP="00185B99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Conclusiones de los autores*  </w:t>
      </w:r>
    </w:p>
    <w:p w14:paraId="24D0D869" w14:textId="77777777" w:rsidR="00016586" w:rsidRPr="00016586" w:rsidRDefault="00016586" w:rsidP="00D30E2A">
      <w:pPr>
        <w:pStyle w:val="Prrafodelista"/>
        <w:numPr>
          <w:ilvl w:val="0"/>
          <w:numId w:val="2"/>
        </w:numPr>
        <w:rPr>
          <w:lang w:val="es-MX"/>
        </w:rPr>
      </w:pPr>
      <w:r w:rsidRPr="00016586">
        <w:rPr>
          <w:lang w:val="es-MX"/>
        </w:rPr>
        <w:t xml:space="preserve">Resumen en términos sencillos:  </w:t>
      </w:r>
    </w:p>
    <w:p w14:paraId="7B0AEF42" w14:textId="2F84703C" w:rsidR="00016586" w:rsidRPr="00016586" w:rsidRDefault="00016586" w:rsidP="00185B99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Título en términos sencillos*  </w:t>
      </w:r>
    </w:p>
    <w:p w14:paraId="3F0904CB" w14:textId="77777777" w:rsidR="00185B99" w:rsidRDefault="00016586" w:rsidP="00185B99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Texto resumido*  </w:t>
      </w:r>
    </w:p>
    <w:p w14:paraId="5CA439B3" w14:textId="592A18DF" w:rsidR="00016586" w:rsidRPr="00185B99" w:rsidRDefault="00016586" w:rsidP="00A13C2A">
      <w:pPr>
        <w:pStyle w:val="Prrafodelista"/>
        <w:numPr>
          <w:ilvl w:val="0"/>
          <w:numId w:val="2"/>
        </w:numPr>
        <w:rPr>
          <w:lang w:val="es-MX"/>
        </w:rPr>
      </w:pPr>
      <w:r w:rsidRPr="00185B99">
        <w:rPr>
          <w:lang w:val="es-MX"/>
        </w:rPr>
        <w:t xml:space="preserve">La revisión: </w:t>
      </w:r>
    </w:p>
    <w:p w14:paraId="23467679" w14:textId="5F596FA4" w:rsidR="00016586" w:rsidRPr="004142C3" w:rsidRDefault="00016586" w:rsidP="00A13C2A">
      <w:pPr>
        <w:pStyle w:val="Prrafodelista"/>
        <w:numPr>
          <w:ilvl w:val="1"/>
          <w:numId w:val="2"/>
        </w:numPr>
        <w:rPr>
          <w:highlight w:val="cyan"/>
          <w:lang w:val="es-MX"/>
        </w:rPr>
      </w:pPr>
      <w:r w:rsidRPr="004142C3">
        <w:rPr>
          <w:highlight w:val="cyan"/>
          <w:lang w:val="es-MX"/>
        </w:rPr>
        <w:t xml:space="preserve">Antecedentes*  </w:t>
      </w:r>
    </w:p>
    <w:p w14:paraId="613BCFC1" w14:textId="3A249FE5" w:rsidR="00016586" w:rsidRPr="004142C3" w:rsidRDefault="00016586" w:rsidP="00A13C2A">
      <w:pPr>
        <w:pStyle w:val="Prrafodelista"/>
        <w:numPr>
          <w:ilvl w:val="1"/>
          <w:numId w:val="2"/>
        </w:numPr>
        <w:rPr>
          <w:highlight w:val="cyan"/>
          <w:lang w:val="es-MX"/>
        </w:rPr>
      </w:pPr>
      <w:r w:rsidRPr="004142C3">
        <w:rPr>
          <w:highlight w:val="cyan"/>
          <w:lang w:val="es-MX"/>
        </w:rPr>
        <w:t xml:space="preserve">Objetivos*  </w:t>
      </w:r>
    </w:p>
    <w:p w14:paraId="4E9E0A1C" w14:textId="1565CCEA" w:rsidR="00016586" w:rsidRPr="00016586" w:rsidRDefault="00016586" w:rsidP="00A13C2A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Métodos:  </w:t>
      </w:r>
    </w:p>
    <w:p w14:paraId="1FF6BCB3" w14:textId="05879BF9" w:rsidR="00016586" w:rsidRPr="00016586" w:rsidRDefault="00016586" w:rsidP="00CD3C43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Criterios de selección de estudios para esta revisión:  </w:t>
      </w:r>
    </w:p>
    <w:p w14:paraId="57B1E16A" w14:textId="27F27DC0" w:rsidR="00016586" w:rsidRPr="00016586" w:rsidRDefault="00016586" w:rsidP="00CD3C43">
      <w:pPr>
        <w:pStyle w:val="Prrafodelista"/>
        <w:numPr>
          <w:ilvl w:val="3"/>
          <w:numId w:val="2"/>
        </w:numPr>
        <w:rPr>
          <w:lang w:val="es-MX"/>
        </w:rPr>
      </w:pPr>
      <w:r w:rsidRPr="00016586">
        <w:rPr>
          <w:lang w:val="es-MX"/>
        </w:rPr>
        <w:t xml:space="preserve">Tipos de estudios*  </w:t>
      </w:r>
    </w:p>
    <w:p w14:paraId="5E2176CC" w14:textId="614A3E98" w:rsidR="00016586" w:rsidRPr="00016586" w:rsidRDefault="00016586" w:rsidP="00CD3C43">
      <w:pPr>
        <w:pStyle w:val="Prrafodelista"/>
        <w:numPr>
          <w:ilvl w:val="3"/>
          <w:numId w:val="2"/>
        </w:numPr>
        <w:rPr>
          <w:lang w:val="es-MX"/>
        </w:rPr>
      </w:pPr>
      <w:r w:rsidRPr="00016586">
        <w:rPr>
          <w:lang w:val="es-MX"/>
        </w:rPr>
        <w:t xml:space="preserve">Tipos de participantes*  </w:t>
      </w:r>
    </w:p>
    <w:p w14:paraId="44D76167" w14:textId="42ACEEFA" w:rsidR="00016586" w:rsidRPr="00016586" w:rsidRDefault="00016586" w:rsidP="00CD3C43">
      <w:pPr>
        <w:pStyle w:val="Prrafodelista"/>
        <w:numPr>
          <w:ilvl w:val="3"/>
          <w:numId w:val="2"/>
        </w:numPr>
        <w:rPr>
          <w:lang w:val="es-MX"/>
        </w:rPr>
      </w:pPr>
      <w:r w:rsidRPr="00016586">
        <w:rPr>
          <w:lang w:val="es-MX"/>
        </w:rPr>
        <w:t xml:space="preserve">Tipos de intervenciones*  </w:t>
      </w:r>
    </w:p>
    <w:p w14:paraId="15C07879" w14:textId="71D914AB" w:rsidR="00016586" w:rsidRPr="00016586" w:rsidRDefault="00016586" w:rsidP="00CD3C43">
      <w:pPr>
        <w:pStyle w:val="Prrafodelista"/>
        <w:numPr>
          <w:ilvl w:val="3"/>
          <w:numId w:val="2"/>
        </w:numPr>
        <w:rPr>
          <w:lang w:val="es-MX"/>
        </w:rPr>
      </w:pPr>
      <w:r w:rsidRPr="00016586">
        <w:rPr>
          <w:lang w:val="es-MX"/>
        </w:rPr>
        <w:t xml:space="preserve">Tipos de medidas de desenlace*  </w:t>
      </w:r>
    </w:p>
    <w:p w14:paraId="13DA7B73" w14:textId="2033F6E6" w:rsidR="00016586" w:rsidRPr="00016586" w:rsidRDefault="00016586" w:rsidP="00CD3C43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Métodos de búsqueda para la identificación de estudios*  </w:t>
      </w:r>
    </w:p>
    <w:p w14:paraId="3FBE94D0" w14:textId="0BC47C5F" w:rsidR="00016586" w:rsidRPr="00016586" w:rsidRDefault="00016586" w:rsidP="00CD3C43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Extracción y análisis de los datos*  </w:t>
      </w:r>
    </w:p>
    <w:p w14:paraId="0D5FC595" w14:textId="18DC93EA" w:rsidR="00016586" w:rsidRPr="00016586" w:rsidRDefault="00016586" w:rsidP="00A13C2A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Resultados:  </w:t>
      </w:r>
    </w:p>
    <w:p w14:paraId="2E2BACB0" w14:textId="09CC0BF6" w:rsidR="00016586" w:rsidRPr="00016586" w:rsidRDefault="00016586" w:rsidP="009A71DE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Descripción de los estudios*  </w:t>
      </w:r>
    </w:p>
    <w:p w14:paraId="5C8CA152" w14:textId="49AF7ED8" w:rsidR="00016586" w:rsidRPr="00016586" w:rsidRDefault="00016586" w:rsidP="009A71DE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Riesgo de sesgo de los estudios incluidos*  </w:t>
      </w:r>
    </w:p>
    <w:p w14:paraId="1A15A846" w14:textId="2886EFF5" w:rsidR="00016586" w:rsidRPr="00016586" w:rsidRDefault="00016586" w:rsidP="009A71DE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Efecto de las intervenciones*  </w:t>
      </w:r>
    </w:p>
    <w:p w14:paraId="4BE544F8" w14:textId="403A4193" w:rsidR="00016586" w:rsidRPr="00016586" w:rsidRDefault="00016586" w:rsidP="00A13C2A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Discusión*  </w:t>
      </w:r>
    </w:p>
    <w:p w14:paraId="3593B922" w14:textId="1C7C3929" w:rsidR="00016586" w:rsidRPr="00016586" w:rsidRDefault="00016586" w:rsidP="00A13C2A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Conclusiones de los autores:  </w:t>
      </w:r>
    </w:p>
    <w:p w14:paraId="7F321B6C" w14:textId="33E247E6" w:rsidR="00016586" w:rsidRPr="00016586" w:rsidRDefault="00016586" w:rsidP="009A71DE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Implicaciones para la práctica*  </w:t>
      </w:r>
    </w:p>
    <w:p w14:paraId="405308C7" w14:textId="4F5C6E33" w:rsidR="00016586" w:rsidRPr="00016586" w:rsidRDefault="00016586" w:rsidP="009A71DE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lastRenderedPageBreak/>
        <w:t xml:space="preserve">Implicaciones para la investigación*  </w:t>
      </w:r>
    </w:p>
    <w:p w14:paraId="4C848E96" w14:textId="5FF7A1BD" w:rsidR="00016586" w:rsidRPr="00016586" w:rsidRDefault="00016586" w:rsidP="00A060EE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Agradecimientos  </w:t>
      </w:r>
    </w:p>
    <w:p w14:paraId="145EF799" w14:textId="027AA699" w:rsidR="00016586" w:rsidRPr="00016586" w:rsidRDefault="00016586" w:rsidP="00A060EE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Referencias:  </w:t>
      </w:r>
    </w:p>
    <w:p w14:paraId="1A4D59AA" w14:textId="08B87227" w:rsidR="00016586" w:rsidRPr="00016586" w:rsidRDefault="00016586" w:rsidP="009A71DE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Referencias a los estudios:  </w:t>
      </w:r>
    </w:p>
    <w:p w14:paraId="24758143" w14:textId="3DFADD0D" w:rsidR="00016586" w:rsidRPr="00016586" w:rsidRDefault="00016586" w:rsidP="009A71DE">
      <w:pPr>
        <w:pStyle w:val="Prrafodelista"/>
        <w:numPr>
          <w:ilvl w:val="3"/>
          <w:numId w:val="2"/>
        </w:numPr>
        <w:rPr>
          <w:lang w:val="es-MX"/>
        </w:rPr>
      </w:pPr>
      <w:r w:rsidRPr="00016586">
        <w:rPr>
          <w:lang w:val="es-MX"/>
        </w:rPr>
        <w:t xml:space="preserve">Estudios incluidos  </w:t>
      </w:r>
    </w:p>
    <w:p w14:paraId="4AECAB26" w14:textId="01884A84" w:rsidR="00016586" w:rsidRPr="00016586" w:rsidRDefault="00016586" w:rsidP="009A71DE">
      <w:pPr>
        <w:pStyle w:val="Prrafodelista"/>
        <w:numPr>
          <w:ilvl w:val="3"/>
          <w:numId w:val="2"/>
        </w:numPr>
        <w:rPr>
          <w:lang w:val="es-MX"/>
        </w:rPr>
      </w:pPr>
      <w:r w:rsidRPr="00016586">
        <w:rPr>
          <w:lang w:val="es-MX"/>
        </w:rPr>
        <w:t xml:space="preserve">Estudios excluidos  </w:t>
      </w:r>
    </w:p>
    <w:p w14:paraId="746EB967" w14:textId="5168E2D6" w:rsidR="00016586" w:rsidRPr="00016586" w:rsidRDefault="00016586" w:rsidP="009A71DE">
      <w:pPr>
        <w:pStyle w:val="Prrafodelista"/>
        <w:numPr>
          <w:ilvl w:val="3"/>
          <w:numId w:val="2"/>
        </w:numPr>
        <w:rPr>
          <w:lang w:val="es-MX"/>
        </w:rPr>
      </w:pPr>
      <w:r w:rsidRPr="00016586">
        <w:rPr>
          <w:lang w:val="es-MX"/>
        </w:rPr>
        <w:t xml:space="preserve">Estudios pendientes de clasificación  </w:t>
      </w:r>
    </w:p>
    <w:p w14:paraId="56CB9423" w14:textId="6CF7C43A" w:rsidR="00016586" w:rsidRPr="00016586" w:rsidRDefault="00016586" w:rsidP="001B1161">
      <w:pPr>
        <w:pStyle w:val="Prrafodelista"/>
        <w:numPr>
          <w:ilvl w:val="3"/>
          <w:numId w:val="2"/>
        </w:numPr>
        <w:rPr>
          <w:lang w:val="es-MX"/>
        </w:rPr>
      </w:pPr>
      <w:r w:rsidRPr="00016586">
        <w:rPr>
          <w:lang w:val="es-MX"/>
        </w:rPr>
        <w:t xml:space="preserve">Estudios en curso. </w:t>
      </w:r>
    </w:p>
    <w:p w14:paraId="5AFED5F5" w14:textId="11EC0A03" w:rsidR="00016586" w:rsidRPr="00016586" w:rsidRDefault="00016586" w:rsidP="00A060EE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Otras referencias:  </w:t>
      </w:r>
    </w:p>
    <w:p w14:paraId="7D6310A3" w14:textId="4D4065F8" w:rsidR="00016586" w:rsidRPr="00016586" w:rsidRDefault="00016586" w:rsidP="001B1161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Referencias adicionales </w:t>
      </w:r>
    </w:p>
    <w:p w14:paraId="5C8227FC" w14:textId="6D5307DB" w:rsidR="00016586" w:rsidRPr="00016586" w:rsidRDefault="00016586" w:rsidP="001B1161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Otras versiones publicadas de esta revisión  </w:t>
      </w:r>
    </w:p>
    <w:p w14:paraId="0844E89C" w14:textId="58C75750" w:rsidR="00016586" w:rsidRPr="00016586" w:rsidRDefault="00016586" w:rsidP="001B1161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Tablas y figuras:  </w:t>
      </w:r>
    </w:p>
    <w:p w14:paraId="569C5807" w14:textId="160B85F4" w:rsidR="00016586" w:rsidRPr="00016586" w:rsidRDefault="00016586" w:rsidP="001B1161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Características de los estudios:  </w:t>
      </w:r>
    </w:p>
    <w:p w14:paraId="13DA34BA" w14:textId="2088ED7B" w:rsidR="00016586" w:rsidRPr="001B1161" w:rsidRDefault="00016586" w:rsidP="00AB65E9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Características de los estudios incluidos (incluye las tablas de </w:t>
      </w:r>
      <w:r w:rsidRPr="001B1161">
        <w:rPr>
          <w:lang w:val="es-MX"/>
        </w:rPr>
        <w:t xml:space="preserve">‘Riesgo de sesgo’)  </w:t>
      </w:r>
    </w:p>
    <w:p w14:paraId="35257D31" w14:textId="118B54FC" w:rsidR="00016586" w:rsidRPr="00016586" w:rsidRDefault="00016586" w:rsidP="00AB65E9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Características de los estudios excluidos  </w:t>
      </w:r>
    </w:p>
    <w:p w14:paraId="7A408E6C" w14:textId="50F92C7A" w:rsidR="00016586" w:rsidRPr="00016586" w:rsidRDefault="00016586" w:rsidP="00AB65E9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Características de los estudios pendientes de evaluación  </w:t>
      </w:r>
    </w:p>
    <w:p w14:paraId="19A4CC55" w14:textId="20348176" w:rsidR="00016586" w:rsidRPr="00016586" w:rsidRDefault="00016586" w:rsidP="00AB65E9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Características de los estudios en curso </w:t>
      </w:r>
    </w:p>
    <w:p w14:paraId="623F9F89" w14:textId="3BD839EA" w:rsidR="00016586" w:rsidRPr="00016586" w:rsidRDefault="00016586" w:rsidP="00AB65E9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Tablas de ‘Resumen de los resultados’  </w:t>
      </w:r>
    </w:p>
    <w:p w14:paraId="3DD82FA0" w14:textId="09FE6637" w:rsidR="00016586" w:rsidRPr="00016586" w:rsidRDefault="00016586" w:rsidP="00AB65E9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Tablas adicionales  </w:t>
      </w:r>
    </w:p>
    <w:p w14:paraId="29A7D356" w14:textId="64296FCF" w:rsidR="00016586" w:rsidRPr="00016586" w:rsidRDefault="00016586" w:rsidP="00AB65E9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Figuras  </w:t>
      </w:r>
    </w:p>
    <w:p w14:paraId="2663454A" w14:textId="77777777" w:rsidR="00016586" w:rsidRPr="00016586" w:rsidRDefault="00016586" w:rsidP="00D30E2A">
      <w:pPr>
        <w:pStyle w:val="Prrafodelista"/>
        <w:numPr>
          <w:ilvl w:val="0"/>
          <w:numId w:val="2"/>
        </w:numPr>
        <w:rPr>
          <w:lang w:val="es-MX"/>
        </w:rPr>
      </w:pPr>
      <w:r w:rsidRPr="00016586">
        <w:rPr>
          <w:lang w:val="es-MX"/>
        </w:rPr>
        <w:t xml:space="preserve">Información complementaria:  </w:t>
      </w:r>
    </w:p>
    <w:p w14:paraId="4965E074" w14:textId="1F9AA19F" w:rsidR="00016586" w:rsidRPr="00016586" w:rsidRDefault="00016586" w:rsidP="00AB65E9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Datos y análisis  </w:t>
      </w:r>
    </w:p>
    <w:p w14:paraId="6460A14C" w14:textId="5BF2C833" w:rsidR="00016586" w:rsidRPr="00016586" w:rsidRDefault="00016586" w:rsidP="00AB65E9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Anexos  </w:t>
      </w:r>
    </w:p>
    <w:p w14:paraId="6A18D4AC" w14:textId="290E9CEC" w:rsidR="00016586" w:rsidRPr="00016586" w:rsidRDefault="00016586" w:rsidP="00AB65E9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Comentarios:  </w:t>
      </w:r>
    </w:p>
    <w:p w14:paraId="55A3B22F" w14:textId="5ACE97C9" w:rsidR="00016586" w:rsidRPr="00016586" w:rsidRDefault="00016586" w:rsidP="00AB65E9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Título  </w:t>
      </w:r>
    </w:p>
    <w:p w14:paraId="03F79DE7" w14:textId="085CA5A3" w:rsidR="00016586" w:rsidRPr="00016586" w:rsidRDefault="00016586" w:rsidP="00AB65E9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Resumen  </w:t>
      </w:r>
    </w:p>
    <w:p w14:paraId="4D715ED0" w14:textId="1659A8BE" w:rsidR="00016586" w:rsidRPr="00016586" w:rsidRDefault="00016586" w:rsidP="00AB65E9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Respuestas </w:t>
      </w:r>
    </w:p>
    <w:p w14:paraId="114F3EBC" w14:textId="3A4D3F4D" w:rsidR="00016586" w:rsidRPr="00016586" w:rsidRDefault="00016586" w:rsidP="00AB65E9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Colaboradores  </w:t>
      </w:r>
    </w:p>
    <w:p w14:paraId="28267EBA" w14:textId="77777777" w:rsidR="00016586" w:rsidRPr="00016586" w:rsidRDefault="00016586" w:rsidP="00D30E2A">
      <w:pPr>
        <w:pStyle w:val="Prrafodelista"/>
        <w:numPr>
          <w:ilvl w:val="0"/>
          <w:numId w:val="2"/>
        </w:numPr>
        <w:rPr>
          <w:lang w:val="es-MX"/>
        </w:rPr>
      </w:pPr>
      <w:r w:rsidRPr="00016586">
        <w:rPr>
          <w:lang w:val="es-MX"/>
        </w:rPr>
        <w:t xml:space="preserve">Sobre el artículo:  </w:t>
      </w:r>
    </w:p>
    <w:p w14:paraId="67D86389" w14:textId="6A01840A" w:rsidR="00016586" w:rsidRPr="00016586" w:rsidRDefault="00016586" w:rsidP="00AB65E9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Contribuciones de los autores  </w:t>
      </w:r>
    </w:p>
    <w:p w14:paraId="736F60EC" w14:textId="0B58C962" w:rsidR="00016586" w:rsidRPr="00016586" w:rsidRDefault="00016586" w:rsidP="00AB65E9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Declaraciones de interés*  </w:t>
      </w:r>
    </w:p>
    <w:p w14:paraId="12E63BFE" w14:textId="1FA006B8" w:rsidR="00016586" w:rsidRPr="00016586" w:rsidRDefault="00016586" w:rsidP="00E17FD0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Diferencias entre el protocolo y la revisión  </w:t>
      </w:r>
    </w:p>
    <w:p w14:paraId="2598354C" w14:textId="60697B7D" w:rsidR="00016586" w:rsidRPr="00016586" w:rsidRDefault="00016586" w:rsidP="00E17FD0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 xml:space="preserve">Financiación:  </w:t>
      </w:r>
    </w:p>
    <w:p w14:paraId="5B417D06" w14:textId="5C2F9E7E" w:rsidR="00016586" w:rsidRPr="00016586" w:rsidRDefault="00016586" w:rsidP="00E17FD0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Fuentes internas  </w:t>
      </w:r>
    </w:p>
    <w:p w14:paraId="7A6635E7" w14:textId="4F5920CD" w:rsidR="00016586" w:rsidRPr="00016586" w:rsidRDefault="00016586" w:rsidP="00E17FD0">
      <w:pPr>
        <w:pStyle w:val="Prrafodelista"/>
        <w:numPr>
          <w:ilvl w:val="2"/>
          <w:numId w:val="2"/>
        </w:numPr>
        <w:rPr>
          <w:lang w:val="es-MX"/>
        </w:rPr>
      </w:pPr>
      <w:r w:rsidRPr="00016586">
        <w:rPr>
          <w:lang w:val="es-MX"/>
        </w:rPr>
        <w:t xml:space="preserve">Fuentes externas  </w:t>
      </w:r>
    </w:p>
    <w:p w14:paraId="19BD2B86" w14:textId="16BBE557" w:rsidR="004E3C30" w:rsidRPr="00016586" w:rsidRDefault="00016586" w:rsidP="00E17FD0">
      <w:pPr>
        <w:pStyle w:val="Prrafodelista"/>
        <w:numPr>
          <w:ilvl w:val="1"/>
          <w:numId w:val="2"/>
        </w:numPr>
        <w:rPr>
          <w:lang w:val="es-MX"/>
        </w:rPr>
      </w:pPr>
      <w:r w:rsidRPr="00016586">
        <w:rPr>
          <w:lang w:val="es-MX"/>
        </w:rPr>
        <w:t>Notas publicadas</w:t>
      </w:r>
    </w:p>
    <w:sectPr w:rsidR="004E3C30" w:rsidRPr="00016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C2ECF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12145FC"/>
    <w:multiLevelType w:val="hybridMultilevel"/>
    <w:tmpl w:val="D3F6030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131397">
    <w:abstractNumId w:val="0"/>
  </w:num>
  <w:num w:numId="2" w16cid:durableId="1441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01"/>
    <w:rsid w:val="00016586"/>
    <w:rsid w:val="00050288"/>
    <w:rsid w:val="00185B99"/>
    <w:rsid w:val="001B1161"/>
    <w:rsid w:val="00216EBF"/>
    <w:rsid w:val="00292C9D"/>
    <w:rsid w:val="003011C3"/>
    <w:rsid w:val="003B4B01"/>
    <w:rsid w:val="004142C3"/>
    <w:rsid w:val="004E3C30"/>
    <w:rsid w:val="009272BC"/>
    <w:rsid w:val="009305E2"/>
    <w:rsid w:val="009A71DE"/>
    <w:rsid w:val="00A060EE"/>
    <w:rsid w:val="00A13C2A"/>
    <w:rsid w:val="00AB65E9"/>
    <w:rsid w:val="00B8569A"/>
    <w:rsid w:val="00BF7A07"/>
    <w:rsid w:val="00CB4618"/>
    <w:rsid w:val="00CD3C43"/>
    <w:rsid w:val="00D30E2A"/>
    <w:rsid w:val="00D3775E"/>
    <w:rsid w:val="00D56BB5"/>
    <w:rsid w:val="00E17FD0"/>
    <w:rsid w:val="00F4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3711E"/>
  <w15:chartTrackingRefBased/>
  <w15:docId w15:val="{DBBF73F6-86D5-448C-BC26-A8FB23F67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B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B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B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B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B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B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B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B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B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B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2</Pages>
  <Words>315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Aranda Rosas</dc:creator>
  <cp:keywords/>
  <dc:description/>
  <cp:lastModifiedBy>Estefania Aranda Rosas</cp:lastModifiedBy>
  <cp:revision>1</cp:revision>
  <dcterms:created xsi:type="dcterms:W3CDTF">2026-07-28T07:20:00Z</dcterms:created>
  <dcterms:modified xsi:type="dcterms:W3CDTF">2026-08-22T00:46:00Z</dcterms:modified>
</cp:coreProperties>
</file>