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CD" w:rsidRDefault="00667CCD" w:rsidP="00667CCD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UNIVERSIDAD DON BOSCO</w:t>
      </w:r>
    </w:p>
    <w:p w:rsidR="00667CCD" w:rsidRDefault="00667CCD" w:rsidP="00667CCD">
      <w:pPr>
        <w:jc w:val="center"/>
        <w:rPr>
          <w:lang w:val="es-MX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16573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52" y="21363"/>
                <wp:lineTo x="213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2" t="11555" r="12445" b="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 xml:space="preserve">REPORTE DEL PRIMER EXAMEN PARCIAL PRÁCTICO </w:t>
      </w: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CLAVE C</w:t>
      </w:r>
    </w:p>
    <w:p w:rsidR="00667CCD" w:rsidRDefault="00667CCD" w:rsidP="00667CCD">
      <w:pPr>
        <w:jc w:val="center"/>
        <w:rPr>
          <w:lang w:val="es-MX"/>
        </w:rPr>
      </w:pPr>
    </w:p>
    <w:p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ASIGNATURA:</w:t>
      </w: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Diseño y Programación de Software Multiplataforma</w:t>
      </w:r>
    </w:p>
    <w:p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DOCENTE:</w:t>
      </w: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Ing. Alexander Sigüenza</w:t>
      </w:r>
    </w:p>
    <w:p w:rsidR="00667CCD" w:rsidRDefault="00667CCD" w:rsidP="00667CCD">
      <w:pPr>
        <w:jc w:val="center"/>
        <w:rPr>
          <w:lang w:val="es-MX"/>
        </w:rPr>
      </w:pPr>
    </w:p>
    <w:p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INTEGRANTES</w:t>
      </w:r>
    </w:p>
    <w:p w:rsidR="00667CCD" w:rsidRDefault="00667CCD" w:rsidP="00667CCD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1"/>
        <w:gridCol w:w="2126"/>
      </w:tblGrid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40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Carnet:</w:t>
            </w:r>
          </w:p>
        </w:tc>
        <w:tc>
          <w:tcPr>
            <w:tcW w:w="2126" w:type="dxa"/>
            <w:hideMark/>
          </w:tcPr>
          <w:p w:rsidR="00667CCD" w:rsidRDefault="00667CCD" w:rsidP="00667CCD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Laboratorio:</w:t>
            </w:r>
          </w:p>
        </w:tc>
      </w:tr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Fuentes Ramírez, Kevin José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FR170484</w:t>
            </w:r>
          </w:p>
        </w:tc>
        <w:tc>
          <w:tcPr>
            <w:tcW w:w="2126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03L</w:t>
            </w:r>
          </w:p>
        </w:tc>
      </w:tr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Guzmán García, Johana Elizabeth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GG170441</w:t>
            </w:r>
          </w:p>
        </w:tc>
        <w:tc>
          <w:tcPr>
            <w:tcW w:w="2126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01L</w:t>
            </w:r>
          </w:p>
        </w:tc>
      </w:tr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Herrera Molina, Rosa Estela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HM170237</w:t>
            </w:r>
          </w:p>
        </w:tc>
        <w:tc>
          <w:tcPr>
            <w:tcW w:w="2126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08L</w:t>
            </w:r>
          </w:p>
        </w:tc>
      </w:tr>
    </w:tbl>
    <w:p w:rsidR="004E64CF" w:rsidRDefault="004E64CF"/>
    <w:p w:rsidR="00667CCD" w:rsidRDefault="00667CCD"/>
    <w:p w:rsidR="00667CCD" w:rsidRDefault="00667CCD"/>
    <w:p w:rsidR="00667CCD" w:rsidRDefault="00667CCD"/>
    <w:p w:rsidR="00667CCD" w:rsidRDefault="00667CCD"/>
    <w:p w:rsidR="00667CCD" w:rsidRDefault="00667CCD"/>
    <w:p w:rsidR="00667CCD" w:rsidRDefault="00667CCD"/>
    <w:p w:rsidR="00667CCD" w:rsidRDefault="00667CCD">
      <w:r>
        <w:rPr>
          <w:noProof/>
          <w:lang w:val="es-SV" w:eastAsia="es-SV"/>
        </w:rPr>
        <w:lastRenderedPageBreak/>
        <w:drawing>
          <wp:inline distT="0" distB="0" distL="0" distR="0" wp14:anchorId="2E74F7CD" wp14:editId="78930559">
            <wp:extent cx="5612130" cy="2098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CD" w:rsidRPr="009C1645" w:rsidRDefault="00667CCD">
      <w:pPr>
        <w:rPr>
          <w:b/>
          <w:sz w:val="28"/>
          <w:szCs w:val="28"/>
        </w:rPr>
      </w:pPr>
    </w:p>
    <w:p w:rsidR="009C1645" w:rsidRDefault="009C1645">
      <w:pPr>
        <w:rPr>
          <w:b/>
          <w:sz w:val="28"/>
          <w:szCs w:val="28"/>
        </w:rPr>
      </w:pPr>
      <w:r w:rsidRPr="009C1645">
        <w:rPr>
          <w:b/>
          <w:sz w:val="28"/>
          <w:szCs w:val="28"/>
        </w:rPr>
        <w:t>Capturas del funcionamiento local</w:t>
      </w:r>
    </w:p>
    <w:p w:rsidR="009C1645" w:rsidRDefault="009C1645">
      <w:pPr>
        <w:rPr>
          <w:i/>
          <w:sz w:val="24"/>
          <w:szCs w:val="24"/>
        </w:rPr>
      </w:pPr>
      <w:r>
        <w:rPr>
          <w:i/>
          <w:sz w:val="24"/>
          <w:szCs w:val="24"/>
        </w:rPr>
        <w:t>Ventana Principal</w:t>
      </w:r>
    </w:p>
    <w:p w:rsidR="009C1645" w:rsidRPr="008113F3" w:rsidRDefault="008113F3">
      <w:pPr>
        <w:rPr>
          <w:i/>
          <w:sz w:val="24"/>
          <w:szCs w:val="24"/>
          <w:u w:val="single"/>
        </w:rPr>
      </w:pPr>
      <w:r>
        <w:rPr>
          <w:noProof/>
          <w:lang w:val="es-SV" w:eastAsia="es-SV"/>
        </w:rPr>
        <w:drawing>
          <wp:inline distT="0" distB="0" distL="0" distR="0" wp14:anchorId="3DFFA886" wp14:editId="1DB54867">
            <wp:extent cx="5612130" cy="2501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45" w:rsidRDefault="009C1645">
      <w:pPr>
        <w:rPr>
          <w:i/>
          <w:sz w:val="24"/>
          <w:szCs w:val="24"/>
        </w:rPr>
      </w:pPr>
      <w:r>
        <w:rPr>
          <w:i/>
          <w:sz w:val="24"/>
          <w:szCs w:val="24"/>
        </w:rPr>
        <w:t>Demostración de llenado de formulario</w:t>
      </w:r>
    </w:p>
    <w:p w:rsidR="009C1645" w:rsidRDefault="009C1645">
      <w:pPr>
        <w:rPr>
          <w:i/>
          <w:sz w:val="24"/>
          <w:szCs w:val="24"/>
        </w:rPr>
      </w:pPr>
      <w:r>
        <w:rPr>
          <w:noProof/>
          <w:lang w:val="es-SV" w:eastAsia="es-SV"/>
        </w:rPr>
        <w:lastRenderedPageBreak/>
        <w:drawing>
          <wp:inline distT="0" distB="0" distL="0" distR="0" wp14:anchorId="61E8A333" wp14:editId="6A7C368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45" w:rsidRDefault="009C1645">
      <w:pPr>
        <w:rPr>
          <w:i/>
          <w:sz w:val="24"/>
          <w:szCs w:val="24"/>
        </w:rPr>
      </w:pPr>
    </w:p>
    <w:p w:rsidR="009C1645" w:rsidRPr="009C1645" w:rsidRDefault="009C1645">
      <w:pPr>
        <w:rPr>
          <w:i/>
          <w:sz w:val="28"/>
          <w:szCs w:val="28"/>
        </w:rPr>
      </w:pPr>
      <w:r w:rsidRPr="009C1645">
        <w:rPr>
          <w:i/>
          <w:sz w:val="28"/>
          <w:szCs w:val="28"/>
        </w:rPr>
        <w:t>Demostración del historial de pacientes</w:t>
      </w:r>
    </w:p>
    <w:p w:rsidR="009C1645" w:rsidRPr="009C1645" w:rsidRDefault="009C1645">
      <w:pPr>
        <w:rPr>
          <w:sz w:val="24"/>
          <w:szCs w:val="24"/>
        </w:rPr>
      </w:pPr>
      <w:r>
        <w:rPr>
          <w:sz w:val="24"/>
          <w:szCs w:val="24"/>
        </w:rPr>
        <w:t>Cuando el paciente tiene 2 citas se le aplicará un descuento del 5% y cuando tenga más de 4 citas se le aplicará el 10%</w:t>
      </w:r>
    </w:p>
    <w:p w:rsidR="009C1645" w:rsidRDefault="008113F3">
      <w:pPr>
        <w:rPr>
          <w:i/>
          <w:sz w:val="24"/>
          <w:szCs w:val="24"/>
        </w:rPr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7E602" wp14:editId="6EDFA7AD">
                <wp:simplePos x="0" y="0"/>
                <wp:positionH relativeFrom="margin">
                  <wp:align>left</wp:align>
                </wp:positionH>
                <wp:positionV relativeFrom="paragraph">
                  <wp:posOffset>3338830</wp:posOffset>
                </wp:positionV>
                <wp:extent cx="5410200" cy="361950"/>
                <wp:effectExtent l="19050" t="1905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D4E81" id="Rectángulo 7" o:spid="_x0000_s1026" style="position:absolute;margin-left:0;margin-top:262.9pt;width:426pt;height:28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" filled="f" strokecolor="#00b050" strokeweight="3pt">
                <w10:wrap anchorx="margin"/>
              </v:rect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AB163" wp14:editId="0083EC66">
                <wp:simplePos x="0" y="0"/>
                <wp:positionH relativeFrom="column">
                  <wp:posOffset>91440</wp:posOffset>
                </wp:positionH>
                <wp:positionV relativeFrom="paragraph">
                  <wp:posOffset>2138680</wp:posOffset>
                </wp:positionV>
                <wp:extent cx="5410200" cy="361950"/>
                <wp:effectExtent l="19050" t="1905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5F3A1" id="Rectángulo 6" o:spid="_x0000_s1026" style="position:absolute;margin-left:7.2pt;margin-top:168.4pt;width:426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" filled="f" strokecolor="#00b050" strokeweight="3pt"/>
            </w:pict>
          </mc:Fallback>
        </mc:AlternateContent>
      </w:r>
      <w:r w:rsidR="009C1645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0B8D4" wp14:editId="7C8F8A8F">
                <wp:simplePos x="0" y="0"/>
                <wp:positionH relativeFrom="column">
                  <wp:posOffset>110490</wp:posOffset>
                </wp:positionH>
                <wp:positionV relativeFrom="paragraph">
                  <wp:posOffset>1691005</wp:posOffset>
                </wp:positionV>
                <wp:extent cx="5362575" cy="438150"/>
                <wp:effectExtent l="19050" t="1905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C40CB" id="Rectángulo 5" o:spid="_x0000_s1026" style="position:absolute;margin-left:8.7pt;margin-top:133.15pt;width:422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" filled="f" strokecolor="red" strokeweight="2.25pt"/>
            </w:pict>
          </mc:Fallback>
        </mc:AlternateContent>
      </w:r>
      <w:r w:rsidR="009C1645">
        <w:rPr>
          <w:noProof/>
          <w:lang w:val="es-SV" w:eastAsia="es-SV"/>
        </w:rPr>
        <w:drawing>
          <wp:inline distT="0" distB="0" distL="0" distR="0" wp14:anchorId="51CD83D1" wp14:editId="2E9D8432">
            <wp:extent cx="5612130" cy="37350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11" w:rsidRDefault="00E23B11" w:rsidP="00E23B11">
      <w:pPr>
        <w:rPr>
          <w:b/>
          <w:sz w:val="28"/>
          <w:szCs w:val="28"/>
        </w:rPr>
      </w:pPr>
      <w:r w:rsidRPr="009C1645">
        <w:rPr>
          <w:b/>
          <w:sz w:val="28"/>
          <w:szCs w:val="28"/>
        </w:rPr>
        <w:lastRenderedPageBreak/>
        <w:t>C</w:t>
      </w:r>
      <w:r>
        <w:rPr>
          <w:b/>
          <w:sz w:val="28"/>
          <w:szCs w:val="28"/>
        </w:rPr>
        <w:t>apturas del funcionamiento web</w:t>
      </w:r>
    </w:p>
    <w:p w:rsidR="009C1645" w:rsidRDefault="00E23B11">
      <w:pPr>
        <w:rPr>
          <w:i/>
          <w:sz w:val="24"/>
          <w:szCs w:val="24"/>
        </w:rPr>
      </w:pPr>
      <w:r>
        <w:rPr>
          <w:i/>
          <w:sz w:val="24"/>
          <w:szCs w:val="24"/>
        </w:rPr>
        <w:t>Formulario principal</w:t>
      </w:r>
    </w:p>
    <w:p w:rsidR="00E23B11" w:rsidRDefault="00E23B11">
      <w:pPr>
        <w:rPr>
          <w:i/>
          <w:sz w:val="24"/>
          <w:szCs w:val="24"/>
        </w:rPr>
      </w:pPr>
      <w:r>
        <w:rPr>
          <w:noProof/>
          <w:lang w:val="es-SV" w:eastAsia="es-SV"/>
        </w:rPr>
        <w:drawing>
          <wp:inline distT="0" distB="0" distL="0" distR="0" wp14:anchorId="5C177EA1" wp14:editId="0EFC2704">
            <wp:extent cx="5612130" cy="29241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3" w:rsidRDefault="000B4F53">
      <w:pPr>
        <w:rPr>
          <w:i/>
          <w:sz w:val="24"/>
          <w:szCs w:val="24"/>
        </w:rPr>
      </w:pPr>
    </w:p>
    <w:p w:rsidR="00E23B11" w:rsidRDefault="00E23B11">
      <w:pPr>
        <w:rPr>
          <w:i/>
          <w:sz w:val="24"/>
          <w:szCs w:val="24"/>
        </w:rPr>
      </w:pPr>
      <w:r>
        <w:rPr>
          <w:i/>
          <w:sz w:val="24"/>
          <w:szCs w:val="24"/>
        </w:rPr>
        <w:t>Demostración de llenado de formulario</w:t>
      </w:r>
    </w:p>
    <w:p w:rsidR="00E23B11" w:rsidRDefault="000B4F53">
      <w:pPr>
        <w:rPr>
          <w:i/>
          <w:sz w:val="24"/>
          <w:szCs w:val="24"/>
        </w:rPr>
      </w:pPr>
      <w:r>
        <w:rPr>
          <w:noProof/>
          <w:lang w:val="es-SV" w:eastAsia="es-SV"/>
        </w:rPr>
        <w:drawing>
          <wp:inline distT="0" distB="0" distL="0" distR="0" wp14:anchorId="5188EF34" wp14:editId="09829A1C">
            <wp:extent cx="5612130" cy="26384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3" w:rsidRDefault="000B4F53">
      <w:pPr>
        <w:rPr>
          <w:i/>
          <w:sz w:val="24"/>
          <w:szCs w:val="24"/>
        </w:rPr>
      </w:pPr>
    </w:p>
    <w:p w:rsidR="000B4F53" w:rsidRDefault="000B4F53">
      <w:pPr>
        <w:rPr>
          <w:i/>
          <w:sz w:val="24"/>
          <w:szCs w:val="24"/>
        </w:rPr>
      </w:pPr>
    </w:p>
    <w:p w:rsidR="000B4F53" w:rsidRDefault="000B4F53">
      <w:pPr>
        <w:rPr>
          <w:i/>
          <w:sz w:val="24"/>
          <w:szCs w:val="24"/>
        </w:rPr>
      </w:pPr>
    </w:p>
    <w:p w:rsidR="000B4F53" w:rsidRDefault="000B4F53">
      <w:pPr>
        <w:rPr>
          <w:i/>
          <w:sz w:val="24"/>
          <w:szCs w:val="24"/>
        </w:rPr>
      </w:pPr>
    </w:p>
    <w:p w:rsidR="000B4F53" w:rsidRPr="000B4F53" w:rsidRDefault="000B4F53" w:rsidP="000B4F53">
      <w:pPr>
        <w:rPr>
          <w:i/>
          <w:sz w:val="24"/>
          <w:szCs w:val="24"/>
        </w:rPr>
      </w:pPr>
      <w:r w:rsidRPr="000B4F53">
        <w:rPr>
          <w:i/>
          <w:sz w:val="24"/>
          <w:szCs w:val="24"/>
        </w:rPr>
        <w:lastRenderedPageBreak/>
        <w:t>Demostración del historial de pacientes</w:t>
      </w:r>
    </w:p>
    <w:p w:rsidR="000B4F53" w:rsidRDefault="000B4F53" w:rsidP="000B4F53">
      <w:r w:rsidRPr="000B4F53">
        <w:t>Cuando el paciente tiene 2 citas se le aplicará un descuento del 5% y cuando tenga más de 4 citas se le aplicará el 10%</w:t>
      </w:r>
    </w:p>
    <w:p w:rsidR="000B4F53" w:rsidRDefault="000B4F53" w:rsidP="000B4F53"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CA286" wp14:editId="2F93CC91">
                <wp:simplePos x="0" y="0"/>
                <wp:positionH relativeFrom="column">
                  <wp:posOffset>62865</wp:posOffset>
                </wp:positionH>
                <wp:positionV relativeFrom="paragraph">
                  <wp:posOffset>2183130</wp:posOffset>
                </wp:positionV>
                <wp:extent cx="5410200" cy="4000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000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715BC" id="Rectángulo 14" o:spid="_x0000_s1026" style="position:absolute;margin-left:4.95pt;margin-top:171.9pt;width:426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" filled="f" strokecolor="red" strokeweight="1.5pt"/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2010D" wp14:editId="13AF236C">
                <wp:simplePos x="0" y="0"/>
                <wp:positionH relativeFrom="margin">
                  <wp:align>right</wp:align>
                </wp:positionH>
                <wp:positionV relativeFrom="paragraph">
                  <wp:posOffset>3459480</wp:posOffset>
                </wp:positionV>
                <wp:extent cx="5505450" cy="4000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4000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A71476" id="Rectángulo 13" o:spid="_x0000_s1026" style="position:absolute;margin-left:382.3pt;margin-top:272.4pt;width:433.5pt;height:31.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" filled="f" strokecolor="#1f3763 [1604]" strokeweight="1.5pt">
                <w10:wrap anchorx="margin"/>
              </v:rect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E9597" wp14:editId="1BED93E8">
                <wp:simplePos x="0" y="0"/>
                <wp:positionH relativeFrom="column">
                  <wp:posOffset>81915</wp:posOffset>
                </wp:positionH>
                <wp:positionV relativeFrom="paragraph">
                  <wp:posOffset>1764030</wp:posOffset>
                </wp:positionV>
                <wp:extent cx="5410200" cy="4000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000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D38F0" id="Rectángulo 12" o:spid="_x0000_s1026" style="position:absolute;margin-left:6.45pt;margin-top:138.9pt;width:426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" filled="f" strokecolor="#1f3763 [1604]" strokeweight="1.5pt"/>
            </w:pict>
          </mc:Fallback>
        </mc:AlternateContent>
      </w:r>
      <w:r>
        <w:rPr>
          <w:noProof/>
          <w:lang w:val="es-SV" w:eastAsia="es-SV"/>
        </w:rPr>
        <w:drawing>
          <wp:inline distT="0" distB="0" distL="0" distR="0" wp14:anchorId="54CAFA84" wp14:editId="08BD7FF8">
            <wp:extent cx="5612130" cy="38246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3" w:rsidRDefault="000B4F53" w:rsidP="000B4F53"/>
    <w:p w:rsidR="00B54565" w:rsidRPr="00B54565" w:rsidRDefault="000B4F53" w:rsidP="000B4F53">
      <w:pPr>
        <w:rPr>
          <w:rFonts w:ascii="Arial" w:hAnsi="Arial" w:cs="Arial"/>
        </w:rPr>
      </w:pPr>
      <w:r w:rsidRPr="00B54565">
        <w:rPr>
          <w:rFonts w:ascii="Arial" w:hAnsi="Arial" w:cs="Arial"/>
        </w:rPr>
        <w:t>La funcionalidad del sitio web es del 100%. El usuario guarda los datos de la</w:t>
      </w:r>
      <w:r w:rsidR="00B54565" w:rsidRPr="00B54565">
        <w:rPr>
          <w:rFonts w:ascii="Arial" w:hAnsi="Arial" w:cs="Arial"/>
        </w:rPr>
        <w:t xml:space="preserve"> facturación en el formulario, </w:t>
      </w:r>
      <w:r w:rsidRPr="00B54565">
        <w:rPr>
          <w:rFonts w:ascii="Arial" w:hAnsi="Arial" w:cs="Arial"/>
        </w:rPr>
        <w:t>si los datos han sido ingresados correctamente se mostrará una tabla con l</w:t>
      </w:r>
      <w:r w:rsidR="00B54565" w:rsidRPr="00B54565">
        <w:rPr>
          <w:rFonts w:ascii="Arial" w:hAnsi="Arial" w:cs="Arial"/>
        </w:rPr>
        <w:t xml:space="preserve">os datos que fueron registrados, mostrando así un historial de los pacientes que han sido registrados. </w:t>
      </w:r>
    </w:p>
    <w:p w:rsidR="000B4F53" w:rsidRDefault="00B54565" w:rsidP="000B4F53">
      <w:pPr>
        <w:rPr>
          <w:rFonts w:ascii="Arial" w:hAnsi="Arial" w:cs="Arial"/>
        </w:rPr>
      </w:pPr>
      <w:r w:rsidRPr="00B54565">
        <w:rPr>
          <w:rFonts w:ascii="Arial" w:hAnsi="Arial" w:cs="Arial"/>
        </w:rPr>
        <w:t>Si el paciente tiene dos citas, recibirá un descuento del 5% y si el paciente tiene más de 4 citas, recibirá un descuento del 10%</w:t>
      </w:r>
      <w:r>
        <w:rPr>
          <w:rFonts w:ascii="Arial" w:hAnsi="Arial" w:cs="Arial"/>
        </w:rPr>
        <w:t>.</w:t>
      </w:r>
    </w:p>
    <w:p w:rsidR="00EC321D" w:rsidRPr="00EC321D" w:rsidRDefault="00EC321D" w:rsidP="000B4F53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El enlace del sitio es: </w:t>
      </w:r>
      <w:hyperlink r:id="rId12" w:history="1">
        <w:r>
          <w:rPr>
            <w:rStyle w:val="Hipervnculo"/>
          </w:rPr>
          <w:t>https://vet-dps.000webhostapp.com/</w:t>
        </w:r>
      </w:hyperlink>
      <w:r>
        <w:t xml:space="preserve"> </w:t>
      </w:r>
      <w:bookmarkStart w:id="0" w:name="_GoBack"/>
      <w:bookmarkEnd w:id="0"/>
    </w:p>
    <w:p w:rsidR="000B4F53" w:rsidRPr="009C1645" w:rsidRDefault="000B4F53">
      <w:pPr>
        <w:rPr>
          <w:i/>
          <w:sz w:val="24"/>
          <w:szCs w:val="24"/>
        </w:rPr>
      </w:pPr>
    </w:p>
    <w:sectPr w:rsidR="000B4F53" w:rsidRPr="009C1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79"/>
    <w:rsid w:val="000B4F53"/>
    <w:rsid w:val="00117A84"/>
    <w:rsid w:val="001A62CB"/>
    <w:rsid w:val="003A7173"/>
    <w:rsid w:val="00403C79"/>
    <w:rsid w:val="004E64CF"/>
    <w:rsid w:val="00667CCD"/>
    <w:rsid w:val="00710348"/>
    <w:rsid w:val="00710A2C"/>
    <w:rsid w:val="008113F3"/>
    <w:rsid w:val="009250D3"/>
    <w:rsid w:val="009C1645"/>
    <w:rsid w:val="00A9131D"/>
    <w:rsid w:val="00AB5C5D"/>
    <w:rsid w:val="00B01DCF"/>
    <w:rsid w:val="00B54565"/>
    <w:rsid w:val="00C81F75"/>
    <w:rsid w:val="00E23B11"/>
    <w:rsid w:val="00E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4D278"/>
  <w15:chartTrackingRefBased/>
  <w15:docId w15:val="{AA6EDF3E-383F-438D-B202-0ECD92FC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CCD"/>
    <w:pPr>
      <w:spacing w:line="256" w:lineRule="auto"/>
    </w:pPr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CCD"/>
    <w:pPr>
      <w:spacing w:after="0" w:line="240" w:lineRule="auto"/>
    </w:pPr>
    <w:rPr>
      <w:lang w:val="es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C3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vet-dps.000webhost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Guzman</dc:creator>
  <cp:keywords/>
  <dc:description/>
  <cp:lastModifiedBy>Johana Guzman</cp:lastModifiedBy>
  <cp:revision>4</cp:revision>
  <dcterms:created xsi:type="dcterms:W3CDTF">2020-08-27T02:00:00Z</dcterms:created>
  <dcterms:modified xsi:type="dcterms:W3CDTF">2020-08-30T20:18:00Z</dcterms:modified>
</cp:coreProperties>
</file>