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راهنمای نصب و آپدیت سیرمان</w:t>
      </w:r>
    </w:p>
    <w:p>
      <w:pPr>
        <w:jc w:val="right"/>
      </w:pPr>
      <w:r>
        <w:rPr>
          <w:b w:val="0"/>
          <w:sz w:val="24"/>
        </w:rPr>
        <w:t>لایق الکترونیک پارسیان</w:t>
      </w:r>
    </w:p>
    <w:p>
      <w:pPr>
        <w:jc w:val="right"/>
      </w:pPr>
      <w:r>
        <w:rPr>
          <w:b w:val="0"/>
          <w:sz w:val="24"/>
        </w:rPr>
        <w:t>نسخه جاری نرم‌افزار: ۱۴۰۵.۵.۲۳μ</w:t>
      </w:r>
    </w:p>
    <w:p>
      <w:pPr>
        <w:jc w:val="right"/>
      </w:pPr>
      <w:r>
        <w:rPr>
          <w:b w:val="0"/>
          <w:sz w:val="24"/>
        </w:rPr>
        <w:t>تاریخ: ۱۴۰۵/۰۵/۲۳</w:t>
      </w:r>
    </w:p>
    <w:p>
      <w:pPr>
        <w:pStyle w:val="Heading2"/>
        <w:jc w:val="right"/>
      </w:pPr>
      <w:r>
        <w:t>۱. آیا روش نصب عوض شده؟</w:t>
      </w:r>
    </w:p>
    <w:p>
      <w:pPr>
        <w:jc w:val="right"/>
      </w:pPr>
      <w:r>
        <w:rPr>
          <w:b w:val="0"/>
          <w:sz w:val="24"/>
        </w:rPr>
        <w:t>خیر. مراحل نصب و آپدیت مثل قبل است.</w:t>
      </w:r>
    </w:p>
    <w:p>
      <w:pPr>
        <w:jc w:val="right"/>
      </w:pPr>
      <w:r>
        <w:rPr>
          <w:b w:val="0"/>
          <w:sz w:val="24"/>
        </w:rPr>
        <w:t>همان لانچر، همان تب آپدیت، همان میانبر دسکتاپ.</w:t>
      </w:r>
    </w:p>
    <w:p>
      <w:pPr>
        <w:jc w:val="right"/>
      </w:pPr>
      <w:r>
        <w:rPr>
          <w:b w:val="0"/>
          <w:sz w:val="24"/>
        </w:rPr>
        <w:t>فقط فایل این نسخه را جایگزین کنید. داده قبلی پاک نمی‌شود.</w:t>
      </w:r>
    </w:p>
    <w:p>
      <w:pPr>
        <w:pStyle w:val="Heading2"/>
        <w:jc w:val="right"/>
      </w:pPr>
      <w:r>
        <w:t>۲. نصب اول (کامپیوتر جدید)</w:t>
      </w:r>
    </w:p>
    <w:p>
      <w:pPr>
        <w:jc w:val="right"/>
      </w:pPr>
      <w:r>
        <w:rPr>
          <w:b/>
          <w:sz w:val="24"/>
        </w:rPr>
        <w:t>پوشه برنامه را روی کامپیوتر کپی کنید. بعد یکی از این سه راه:</w:t>
      </w:r>
    </w:p>
    <w:p>
      <w:pPr>
        <w:pStyle w:val="Heading3"/>
        <w:jc w:val="right"/>
      </w:pPr>
      <w:r>
        <w:t>راه ۱ — اگر Sirman.exe دارید (پیشنهاد)</w:t>
      </w:r>
    </w:p>
    <w:p>
      <w:pPr>
        <w:pStyle w:val="ListBullet"/>
        <w:jc w:val="right"/>
      </w:pPr>
      <w:r>
        <w:t>روی Sirman.exe دوبار کلیک کنید.</w:t>
      </w:r>
    </w:p>
    <w:p>
      <w:pPr>
        <w:pStyle w:val="ListBullet"/>
        <w:jc w:val="right"/>
      </w:pPr>
      <w:r>
        <w:t>برای آیکون دسکتاپ و منوی Start، یک‌بار فایل «نصب_میانبر_سیرمان.bat» را اجرا کنید.</w:t>
      </w:r>
    </w:p>
    <w:p>
      <w:pPr>
        <w:pStyle w:val="Heading3"/>
        <w:jc w:val="right"/>
      </w:pPr>
      <w:r>
        <w:t>راه ۲ — لانچر ویندوز</w:t>
      </w:r>
    </w:p>
    <w:p>
      <w:pPr>
        <w:pStyle w:val="ListBullet"/>
        <w:jc w:val="right"/>
      </w:pPr>
      <w:r>
        <w:t>روی Sirman_Start.bat (یا «اجرای سیرمان.bat») دوبار کلیک کنید.</w:t>
      </w:r>
    </w:p>
    <w:p>
      <w:pPr>
        <w:pStyle w:val="ListBullet"/>
        <w:jc w:val="right"/>
      </w:pPr>
      <w:r>
        <w:t>پنجره مشکی را نبندید؛ برنامه در مرورگر باز می‌شود.</w:t>
      </w:r>
    </w:p>
    <w:p>
      <w:pPr>
        <w:pStyle w:val="ListBullet"/>
        <w:jc w:val="right"/>
      </w:pPr>
      <w:r>
        <w:t>آدرس معمولاً http://127.0.0.1:8765/Sirman_Final.html است.</w:t>
      </w:r>
    </w:p>
    <w:p>
      <w:pPr>
        <w:pStyle w:val="Heading3"/>
        <w:jc w:val="right"/>
      </w:pPr>
      <w:r>
        <w:t>راه ۳ — فقط فایل HTML</w:t>
      </w:r>
    </w:p>
    <w:p>
      <w:pPr>
        <w:pStyle w:val="ListBullet"/>
        <w:jc w:val="right"/>
      </w:pPr>
      <w:r>
        <w:t>روی Sirman_Final.html دوبار کلیک کنید.</w:t>
      </w:r>
    </w:p>
    <w:p>
      <w:pPr>
        <w:pStyle w:val="ListBullet"/>
        <w:jc w:val="right"/>
      </w:pPr>
      <w:r>
        <w:t>همه کارها انجام می‌شود. فقط اعلان ویندوز ممکن است کامل نباشد.</w:t>
      </w:r>
    </w:p>
    <w:p>
      <w:pPr>
        <w:pStyle w:val="Heading2"/>
        <w:jc w:val="right"/>
      </w:pPr>
      <w:r>
        <w:t>۳. داده کجاست؟ خیلی مهم</w:t>
      </w:r>
    </w:p>
    <w:p>
      <w:pPr>
        <w:jc w:val="right"/>
      </w:pPr>
      <w:r>
        <w:rPr>
          <w:b w:val="0"/>
          <w:sz w:val="24"/>
        </w:rPr>
        <w:t>فاکتور، گارانتی، انبار و مخاطب داخل فایل HTML نیست.</w:t>
      </w:r>
    </w:p>
    <w:p>
      <w:pPr>
        <w:jc w:val="right"/>
      </w:pPr>
      <w:r>
        <w:rPr>
          <w:b w:val="0"/>
          <w:sz w:val="24"/>
        </w:rPr>
        <w:t>در حافظه همین مرورگر (یا همین exe) روی همین کامپیوتر ذخیره می‌شود.</w:t>
      </w:r>
    </w:p>
    <w:p>
      <w:pPr>
        <w:pStyle w:val="ListBullet"/>
        <w:jc w:val="right"/>
      </w:pPr>
      <w:r>
        <w:t>اگر فقط فایل را کپی کنید، روی کامپیوتر جدید برنامه خالی باز می‌شود.</w:t>
      </w:r>
    </w:p>
    <w:p>
      <w:pPr>
        <w:pStyle w:val="ListBullet"/>
        <w:jc w:val="right"/>
      </w:pPr>
      <w:r>
        <w:t>قبل از جابه‌جایی حتماً از بخش «ورود/خروج داده» بک‌آپ بگیرید.</w:t>
      </w:r>
    </w:p>
    <w:p>
      <w:pPr>
        <w:pStyle w:val="ListBullet"/>
        <w:jc w:val="right"/>
      </w:pPr>
      <w:r>
        <w:t>روی کامپیوتر جدید همان بک‌آپ را با حالت «جایگزینی» برگردانید.</w:t>
      </w:r>
    </w:p>
    <w:p>
      <w:pPr>
        <w:pStyle w:val="Heading2"/>
        <w:jc w:val="right"/>
      </w:pPr>
      <w:r>
        <w:t>۴. آپدیت همین نسخه (۱۴۰۵.۵.۲۳μ)</w:t>
      </w:r>
    </w:p>
    <w:p>
      <w:pPr>
        <w:jc w:val="right"/>
      </w:pPr>
      <w:r>
        <w:rPr>
          <w:b/>
          <w:sz w:val="24"/>
        </w:rPr>
        <w:t>فایل کوچک JSON فقط شماره نسخه را عوض می‌کند. برای این نسخه کافی نیست.</w:t>
      </w:r>
    </w:p>
    <w:p>
      <w:pPr>
        <w:pStyle w:val="Heading3"/>
        <w:jc w:val="right"/>
      </w:pPr>
      <w:r>
        <w:t>اگر با HTML کار می‌کنید</w:t>
      </w:r>
    </w:p>
    <w:p>
      <w:pPr>
        <w:pStyle w:val="ListBullet"/>
        <w:jc w:val="right"/>
      </w:pPr>
      <w:r>
        <w:t>یک بک‌آپ بگیرید.</w:t>
      </w:r>
    </w:p>
    <w:p>
      <w:pPr>
        <w:pStyle w:val="ListBullet"/>
        <w:jc w:val="right"/>
      </w:pPr>
      <w:r>
        <w:t>فایل Sirman_Final.html جدید را جایگزین فایل قبلی کنید (همان پوشه، همان نام).</w:t>
      </w:r>
    </w:p>
    <w:p>
      <w:pPr>
        <w:pStyle w:val="ListBullet"/>
        <w:jc w:val="right"/>
      </w:pPr>
      <w:r>
        <w:t>برنامه را دوباره باز کنید.</w:t>
      </w:r>
    </w:p>
    <w:p>
      <w:pPr>
        <w:pStyle w:val="ListBullet"/>
        <w:jc w:val="right"/>
      </w:pPr>
      <w:r>
        <w:t>نسخه پایین سایدبار باید ۱۴۰۵.۵.۲۳μ باشد.</w:t>
      </w:r>
    </w:p>
    <w:p>
      <w:pPr>
        <w:pStyle w:val="Heading3"/>
        <w:jc w:val="right"/>
      </w:pPr>
      <w:r>
        <w:t>اگر با exe ویندوز کار می‌کنید</w:t>
      </w:r>
    </w:p>
    <w:p>
      <w:pPr>
        <w:pStyle w:val="ListBullet"/>
        <w:jc w:val="right"/>
      </w:pPr>
      <w:r>
        <w:t>یک بک‌آپ بگیرید.</w:t>
      </w:r>
    </w:p>
    <w:p>
      <w:pPr>
        <w:pStyle w:val="ListBullet"/>
        <w:jc w:val="right"/>
      </w:pPr>
      <w:r>
        <w:t>هم فایل HTML جدید و هم exe جدید را جایگزین کنید.</w:t>
      </w:r>
    </w:p>
    <w:p>
      <w:pPr>
        <w:pStyle w:val="ListBullet"/>
        <w:jc w:val="right"/>
      </w:pPr>
      <w:r>
        <w:t>هسته حساب این نسخه داخل پوسته ویندوز است؛ فقط عوض کردن HTML کافی نیست.</w:t>
      </w:r>
    </w:p>
    <w:p>
      <w:pPr>
        <w:pStyle w:val="ListBullet"/>
        <w:jc w:val="right"/>
      </w:pPr>
      <w:r>
        <w:t>لانچر Sirman_Start.bat را هم اگر همراه بسته آمده جایگزین کنید.</w:t>
      </w:r>
    </w:p>
    <w:p>
      <w:pPr>
        <w:pStyle w:val="Heading2"/>
        <w:jc w:val="right"/>
      </w:pPr>
      <w:r>
        <w:t>۵. آپدیت کوچک بعدی (وقتی فایل JSON کامل دارید)</w:t>
      </w:r>
    </w:p>
    <w:p>
      <w:pPr>
        <w:jc w:val="right"/>
      </w:pPr>
      <w:r>
        <w:rPr>
          <w:b w:val="0"/>
          <w:sz w:val="24"/>
        </w:rPr>
        <w:t>مسیر داخل برنامه عوض نشده:</w:t>
      </w:r>
    </w:p>
    <w:p>
      <w:pPr>
        <w:pStyle w:val="ListBullet"/>
        <w:jc w:val="right"/>
      </w:pPr>
      <w:r>
        <w:t>تنظیمات → تب ⬆️ آپدیت → دکمه «بارگذاری فایل آپدیت».</w:t>
      </w:r>
    </w:p>
    <w:p>
      <w:pPr>
        <w:pStyle w:val="ListBullet"/>
        <w:jc w:val="right"/>
      </w:pPr>
      <w:r>
        <w:t>یا فایل را با نام Sirman_Pending_Update.json کنار Sirman_Start.bat بگذارید و Start را بزنید.</w:t>
      </w:r>
    </w:p>
    <w:p>
      <w:pPr>
        <w:pStyle w:val="ListBullet"/>
        <w:jc w:val="right"/>
      </w:pPr>
      <w:r>
        <w:t>نسخه پایین سایدبار عوض می‌شود و در تاریخچه آپدیت ثبت می‌ماند.</w:t>
      </w:r>
    </w:p>
    <w:p>
      <w:pPr>
        <w:jc w:val="right"/>
      </w:pPr>
      <w:r>
        <w:rPr>
          <w:b w:val="0"/>
          <w:sz w:val="24"/>
        </w:rPr>
        <w:t>اگر فایل آپدیت «آپدیت کامل» باشد، همان لحظه صفحه به نسخه جدید می‌رود و لازم نیست HTML را دستی جابه‌جا کنید.</w:t>
      </w:r>
    </w:p>
    <w:p>
      <w:pPr>
        <w:pStyle w:val="Heading2"/>
        <w:jc w:val="right"/>
      </w:pPr>
      <w:r>
        <w:t>۶. قبل و بعد از آپدیت</w:t>
      </w:r>
    </w:p>
    <w:p>
      <w:pPr>
        <w:jc w:val="right"/>
      </w:pPr>
      <w:r>
        <w:rPr>
          <w:b w:val="0"/>
          <w:sz w:val="24"/>
        </w:rPr>
        <w:t>قبل:</w:t>
      </w:r>
    </w:p>
    <w:p>
      <w:pPr>
        <w:pStyle w:val="ListBullet"/>
        <w:jc w:val="right"/>
      </w:pPr>
      <w:r>
        <w:t>از «ورود/خروج داده» یک بک‌آپ کامل دانلود کنید.</w:t>
      </w:r>
    </w:p>
    <w:p>
      <w:pPr>
        <w:pStyle w:val="ListBullet"/>
        <w:jc w:val="right"/>
      </w:pPr>
      <w:r>
        <w:t>برنامه را ببندید (از ضربدر داخل برنامه، نه فقط بستن پنجره ویندوز).</w:t>
      </w:r>
    </w:p>
    <w:p>
      <w:pPr>
        <w:jc w:val="right"/>
      </w:pPr>
      <w:r>
        <w:rPr>
          <w:b w:val="0"/>
          <w:sz w:val="24"/>
        </w:rPr>
        <w:t>بعد:</w:t>
      </w:r>
    </w:p>
    <w:p>
      <w:pPr>
        <w:pStyle w:val="ListBullet"/>
        <w:jc w:val="right"/>
      </w:pPr>
      <w:r>
        <w:t>نسخه پایین سایدبار را چک کنید.</w:t>
      </w:r>
    </w:p>
    <w:p>
      <w:pPr>
        <w:pStyle w:val="ListBullet"/>
        <w:jc w:val="right"/>
      </w:pPr>
      <w:r>
        <w:t>یک فاکتور و یک پرونده گارانتی قبلی را باز کنید تا مطمئن شوید داده سر جایش است.</w:t>
      </w:r>
    </w:p>
    <w:p>
      <w:pPr>
        <w:pStyle w:val="ListBullet"/>
        <w:jc w:val="right"/>
      </w:pPr>
      <w:r>
        <w:t>اگر exe دارید، یک فاکتور ببندید یا یک حواله ثبت کنید تا هسته جدید کار کند.</w:t>
      </w:r>
    </w:p>
    <w:p>
      <w:pPr>
        <w:pStyle w:val="Heading2"/>
        <w:jc w:val="right"/>
      </w:pPr>
      <w:r>
        <w:t>۷. چند کامپیوتر / چند همکار</w:t>
      </w:r>
    </w:p>
    <w:p>
      <w:pPr>
        <w:pStyle w:val="ListBullet"/>
        <w:jc w:val="right"/>
      </w:pPr>
      <w:r>
        <w:t>همان فایل HTML یا همان exe را به همه بدهید.</w:t>
      </w:r>
    </w:p>
    <w:p>
      <w:pPr>
        <w:pStyle w:val="ListBullet"/>
        <w:jc w:val="right"/>
      </w:pPr>
      <w:r>
        <w:t>هر مرورگر حافظه جدا دارد؛ مگر اینکه از پوشه مشترک و بک‌آپ هماهنگ استفاده کنید.</w:t>
      </w:r>
    </w:p>
    <w:p>
      <w:pPr>
        <w:pStyle w:val="ListBullet"/>
        <w:jc w:val="right"/>
      </w:pPr>
      <w:r>
        <w:t>برای شبکه داخلی دفتر: تنظیمات → شبکه. اینترنت عمومی لازم نیست.</w:t>
      </w:r>
    </w:p>
    <w:p>
      <w:pPr>
        <w:pStyle w:val="Heading2"/>
        <w:jc w:val="right"/>
      </w:pPr>
      <w:r>
        <w:t>۸. اگر آپدیت به‌هم ریخت</w:t>
      </w:r>
    </w:p>
    <w:p>
      <w:pPr>
        <w:pStyle w:val="ListBullet"/>
        <w:jc w:val="right"/>
      </w:pPr>
      <w:r>
        <w:t>تنظیمات → آپدیت → دانگرید به هسته یا آپدیت قبلی.</w:t>
      </w:r>
    </w:p>
    <w:p>
      <w:pPr>
        <w:pStyle w:val="ListBullet"/>
        <w:jc w:val="right"/>
      </w:pPr>
      <w:r>
        <w:t>داده کسب‌وکار با دانگرید پاک نمی‌شود.</w:t>
      </w:r>
    </w:p>
    <w:p>
      <w:pPr>
        <w:pStyle w:val="ListBullet"/>
        <w:jc w:val="right"/>
      </w:pPr>
      <w:r>
        <w:t>اگر صفحه باز نشد، HTML قبلی و بک‌آپ را برگردانید.</w:t>
      </w:r>
    </w:p>
    <w:p>
      <w:pPr>
        <w:pStyle w:val="Heading2"/>
        <w:jc w:val="right"/>
      </w:pPr>
      <w:r>
        <w:t>۹. فایل‌های مهم پوشه برنامه</w:t>
      </w:r>
    </w:p>
    <w:p>
      <w:pPr>
        <w:pStyle w:val="ListBullet"/>
        <w:jc w:val="right"/>
      </w:pPr>
      <w:r>
        <w:t>Sirman_Final.html — خود برنامه</w:t>
      </w:r>
    </w:p>
    <w:p>
      <w:pPr>
        <w:pStyle w:val="ListBullet"/>
        <w:jc w:val="right"/>
      </w:pPr>
      <w:r>
        <w:t>Sirman_Start.bat — اجرا با سرور محلی</w:t>
      </w:r>
    </w:p>
    <w:p>
      <w:pPr>
        <w:pStyle w:val="ListBullet"/>
        <w:jc w:val="right"/>
      </w:pPr>
      <w:r>
        <w:t>OPEN_SIRMAN.bat — باز کردن مستقیم HTML</w:t>
      </w:r>
    </w:p>
    <w:p>
      <w:pPr>
        <w:pStyle w:val="ListBullet"/>
        <w:jc w:val="right"/>
      </w:pPr>
      <w:r>
        <w:t>نصب_میانبر_سیرمان.bat — آیکون دسکتاپ</w:t>
      </w:r>
    </w:p>
    <w:p>
      <w:pPr>
        <w:pStyle w:val="ListBullet"/>
        <w:jc w:val="right"/>
      </w:pPr>
      <w:r>
        <w:t>Sirman.exe — پوسته ویندوز (اگر نصب شده)</w:t>
      </w:r>
    </w:p>
    <w:p>
      <w:pPr>
        <w:pStyle w:val="ListBullet"/>
        <w:jc w:val="right"/>
      </w:pPr>
      <w:r>
        <w:t>ورود/خروج داده داخل خود برنامه — بک‌آپ و بازگردانی</w:t>
      </w:r>
    </w:p>
    <w:p>
      <w:pPr>
        <w:pStyle w:val="Heading2"/>
        <w:jc w:val="right"/>
      </w:pPr>
      <w:r>
        <w:t>۱۰. این راهنما کجای برنامه است؟</w:t>
      </w:r>
    </w:p>
    <w:p>
      <w:pPr>
        <w:jc w:val="right"/>
      </w:pPr>
      <w:r>
        <w:rPr>
          <w:b w:val="0"/>
          <w:sz w:val="24"/>
        </w:rPr>
        <w:t>صفحه راهنما → دسته «آپدیت نرم‌افزار» → «راهنمای نصب و آپدیت (همین نسخه)».</w:t>
      </w:r>
    </w:p>
    <w:p>
      <w:pPr>
        <w:jc w:val="right"/>
      </w:pPr>
      <w:r>
        <w:rPr>
          <w:b w:val="0"/>
          <w:sz w:val="24"/>
        </w:rPr>
        <w:t>همین متن در فایل راهنمای_نصب_و_آپدیت.docx کنار برنامه هم هست.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