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313F" w:rsidRPr="008E0A78" w:rsidRDefault="008E0A78">
      <w:pPr>
        <w:rPr>
          <w:lang w:val="en-US"/>
        </w:rPr>
      </w:pPr>
      <w:r w:rsidRPr="008E0A78">
        <w:rPr>
          <w:lang w:val="en-US"/>
        </w:rPr>
        <w:t xml:space="preserve">TEXTE case </w:t>
      </w:r>
      <w:proofErr w:type="spellStart"/>
      <w:r w:rsidRPr="008E0A78">
        <w:rPr>
          <w:lang w:val="en-US"/>
        </w:rPr>
        <w:t>seite</w:t>
      </w:r>
      <w:proofErr w:type="spellEnd"/>
      <w:r w:rsidRPr="008E0A78">
        <w:rPr>
          <w:lang w:val="en-US"/>
        </w:rPr>
        <w:t xml:space="preserve"> divers</w:t>
      </w:r>
    </w:p>
    <w:p w:rsidR="008E0A78" w:rsidRPr="008E0A78" w:rsidRDefault="008E0A78">
      <w:pPr>
        <w:rPr>
          <w:lang w:val="en-US"/>
        </w:rPr>
      </w:pPr>
    </w:p>
    <w:p w:rsidR="008E0A78" w:rsidRPr="008E0A78" w:rsidRDefault="008E0A78" w:rsidP="008E0A78">
      <w:pPr>
        <w:rPr>
          <w:rFonts w:ascii="Times New Roman" w:eastAsia="Times New Roman" w:hAnsi="Times New Roman" w:cs="Times New Roman"/>
          <w:lang w:val="en-US" w:eastAsia="de-DE"/>
        </w:rPr>
      </w:pPr>
      <w:proofErr w:type="spellStart"/>
      <w:r w:rsidRPr="008E0A78">
        <w:rPr>
          <w:rFonts w:ascii="Times New Roman" w:eastAsia="Times New Roman" w:hAnsi="Times New Roman" w:cs="Times New Roman"/>
          <w:lang w:val="en-US" w:eastAsia="de-DE"/>
        </w:rPr>
        <w:t>MedoSyncAs</w:t>
      </w:r>
      <w:proofErr w:type="spellEnd"/>
      <w:r w:rsidRPr="008E0A78">
        <w:rPr>
          <w:rFonts w:ascii="Times New Roman" w:eastAsia="Times New Roman" w:hAnsi="Times New Roman" w:cs="Times New Roman"/>
          <w:lang w:val="en-US" w:eastAsia="de-DE"/>
        </w:rPr>
        <w:t xml:space="preserve"> freelance UX Designer at this start, I advocated for UX methods, creating understanding across the entire team about the importance of user-centered design principles. Despite limited opportunities for extensive user research, I drove the UX process through journey mapping, wireframing, and designing a user-friendly interface supported by a newly developed component library.</w:t>
      </w:r>
    </w:p>
    <w:p w:rsidR="008E0A78" w:rsidRDefault="008E0A78">
      <w:pPr>
        <w:rPr>
          <w:lang w:val="en-US"/>
        </w:rPr>
      </w:pPr>
    </w:p>
    <w:p w:rsidR="008E0A78" w:rsidRDefault="008E0A78">
      <w:pPr>
        <w:rPr>
          <w:lang w:val="en-US"/>
        </w:rPr>
      </w:pPr>
    </w:p>
    <w:p w:rsidR="008E0A78" w:rsidRPr="008E0A78" w:rsidRDefault="008E0A78" w:rsidP="008E0A78">
      <w:pPr>
        <w:rPr>
          <w:rFonts w:ascii="Times New Roman" w:eastAsia="Times New Roman" w:hAnsi="Times New Roman" w:cs="Times New Roman"/>
          <w:lang w:val="en-US" w:eastAsia="de-DE"/>
        </w:rPr>
      </w:pPr>
      <w:r w:rsidRPr="008E0A78">
        <w:rPr>
          <w:rFonts w:ascii="Times New Roman" w:eastAsia="Times New Roman" w:hAnsi="Times New Roman" w:cs="Times New Roman"/>
          <w:lang w:val="en-US" w:eastAsia="de-DE"/>
        </w:rPr>
        <w:t>XING</w:t>
      </w:r>
      <w:r w:rsidR="003943B0">
        <w:rPr>
          <w:rFonts w:ascii="Times New Roman" w:eastAsia="Times New Roman" w:hAnsi="Times New Roman" w:cs="Times New Roman"/>
          <w:lang w:val="en-US" w:eastAsia="de-DE"/>
        </w:rPr>
        <w:t xml:space="preserve"> </w:t>
      </w:r>
      <w:proofErr w:type="spellStart"/>
      <w:r w:rsidRPr="008E0A78">
        <w:rPr>
          <w:rFonts w:ascii="Times New Roman" w:eastAsia="Times New Roman" w:hAnsi="Times New Roman" w:cs="Times New Roman"/>
          <w:lang w:val="en-US" w:eastAsia="de-DE"/>
        </w:rPr>
        <w:t>AdManager</w:t>
      </w:r>
      <w:proofErr w:type="spellEnd"/>
    </w:p>
    <w:p w:rsidR="008E0A78" w:rsidRPr="008E0A78" w:rsidRDefault="008E0A78" w:rsidP="008E0A78">
      <w:pPr>
        <w:rPr>
          <w:rFonts w:ascii="Times New Roman" w:eastAsia="Times New Roman" w:hAnsi="Times New Roman" w:cs="Times New Roman"/>
          <w:lang w:val="en-US" w:eastAsia="de-DE"/>
        </w:rPr>
      </w:pPr>
      <w:r w:rsidRPr="008E0A78">
        <w:rPr>
          <w:rFonts w:ascii="Times New Roman" w:eastAsia="Times New Roman" w:hAnsi="Times New Roman" w:cs="Times New Roman"/>
          <w:lang w:val="en-US" w:eastAsia="de-DE"/>
        </w:rPr>
        <w:t xml:space="preserve">As Product Designer, I was responsible for the optimization of XING’s </w:t>
      </w:r>
      <w:proofErr w:type="spellStart"/>
      <w:r w:rsidRPr="008E0A78">
        <w:rPr>
          <w:rFonts w:ascii="Times New Roman" w:eastAsia="Times New Roman" w:hAnsi="Times New Roman" w:cs="Times New Roman"/>
          <w:lang w:val="en-US" w:eastAsia="de-DE"/>
        </w:rPr>
        <w:t>AdManager</w:t>
      </w:r>
      <w:proofErr w:type="spellEnd"/>
      <w:r w:rsidRPr="008E0A78">
        <w:rPr>
          <w:rFonts w:ascii="Times New Roman" w:eastAsia="Times New Roman" w:hAnsi="Times New Roman" w:cs="Times New Roman"/>
          <w:lang w:val="en-US" w:eastAsia="de-DE"/>
        </w:rPr>
        <w:t xml:space="preserve">. </w:t>
      </w:r>
      <w:r w:rsidRPr="008E0A78">
        <w:rPr>
          <w:rFonts w:ascii="Times New Roman" w:eastAsia="Times New Roman" w:hAnsi="Times New Roman" w:cs="Times New Roman"/>
          <w:lang w:val="en-US" w:eastAsia="de-DE"/>
        </w:rPr>
        <w:br/>
      </w:r>
      <w:r w:rsidRPr="008E0A78">
        <w:rPr>
          <w:rFonts w:ascii="Times New Roman" w:eastAsia="Times New Roman" w:hAnsi="Times New Roman" w:cs="Times New Roman"/>
          <w:lang w:val="en-US" w:eastAsia="de-DE"/>
        </w:rPr>
        <w:br/>
        <w:t xml:space="preserve">I led user research initiatives and analytics efforts for the </w:t>
      </w:r>
      <w:proofErr w:type="spellStart"/>
      <w:r w:rsidRPr="008E0A78">
        <w:rPr>
          <w:rFonts w:ascii="Times New Roman" w:eastAsia="Times New Roman" w:hAnsi="Times New Roman" w:cs="Times New Roman"/>
          <w:lang w:val="en-US" w:eastAsia="de-DE"/>
        </w:rPr>
        <w:t>AdManager</w:t>
      </w:r>
      <w:proofErr w:type="spellEnd"/>
      <w:r w:rsidRPr="008E0A78">
        <w:rPr>
          <w:rFonts w:ascii="Times New Roman" w:eastAsia="Times New Roman" w:hAnsi="Times New Roman" w:cs="Times New Roman"/>
          <w:lang w:val="en-US" w:eastAsia="de-DE"/>
        </w:rPr>
        <w:t xml:space="preserve"> platform, synthesizing findings into actionable insights and working closely with a cross-functional engineering team including data scientist, front-end and back-end developers. </w:t>
      </w:r>
    </w:p>
    <w:p w:rsidR="008E0A78" w:rsidRDefault="008E0A78">
      <w:pPr>
        <w:rPr>
          <w:lang w:val="en-US"/>
        </w:rPr>
      </w:pPr>
    </w:p>
    <w:p w:rsidR="008E0A78" w:rsidRDefault="008E0A78">
      <w:pPr>
        <w:rPr>
          <w:lang w:val="en-US"/>
        </w:rPr>
      </w:pPr>
    </w:p>
    <w:p w:rsidR="008E0A78" w:rsidRPr="008E0A78" w:rsidRDefault="008E0A78" w:rsidP="008E0A78">
      <w:pPr>
        <w:rPr>
          <w:rFonts w:ascii="Times New Roman" w:eastAsia="Times New Roman" w:hAnsi="Times New Roman" w:cs="Times New Roman"/>
          <w:lang w:val="en-US" w:eastAsia="de-DE"/>
        </w:rPr>
      </w:pPr>
      <w:r w:rsidRPr="008E0A78">
        <w:rPr>
          <w:rFonts w:ascii="Times New Roman" w:eastAsia="Times New Roman" w:hAnsi="Times New Roman" w:cs="Times New Roman"/>
          <w:lang w:val="en-US" w:eastAsia="de-DE"/>
        </w:rPr>
        <w:t>Porsche</w:t>
      </w:r>
      <w:r w:rsidR="003943B0">
        <w:rPr>
          <w:rFonts w:ascii="Times New Roman" w:eastAsia="Times New Roman" w:hAnsi="Times New Roman" w:cs="Times New Roman"/>
          <w:lang w:val="en-US" w:eastAsia="de-DE"/>
        </w:rPr>
        <w:t xml:space="preserve"> Model Pages</w:t>
      </w:r>
    </w:p>
    <w:p w:rsidR="008E0A78" w:rsidRPr="008E0A78" w:rsidRDefault="008E0A78" w:rsidP="008E0A78">
      <w:pPr>
        <w:rPr>
          <w:rFonts w:ascii="Times New Roman" w:eastAsia="Times New Roman" w:hAnsi="Times New Roman" w:cs="Times New Roman"/>
          <w:lang w:val="en-US" w:eastAsia="de-DE"/>
        </w:rPr>
      </w:pPr>
      <w:r w:rsidRPr="008E0A78">
        <w:rPr>
          <w:rFonts w:ascii="Times New Roman" w:eastAsia="Times New Roman" w:hAnsi="Times New Roman" w:cs="Times New Roman"/>
          <w:lang w:val="en-US" w:eastAsia="de-DE"/>
        </w:rPr>
        <w:t xml:space="preserve">As an employed UX Designer at an agency, I contributed to multiple Porsche model pages using the </w:t>
      </w:r>
      <w:proofErr w:type="gramStart"/>
      <w:r w:rsidRPr="008E0A78">
        <w:rPr>
          <w:rFonts w:ascii="Times New Roman" w:eastAsia="Times New Roman" w:hAnsi="Times New Roman" w:cs="Times New Roman"/>
          <w:lang w:val="en-US" w:eastAsia="de-DE"/>
        </w:rPr>
        <w:t>state of the art</w:t>
      </w:r>
      <w:proofErr w:type="gramEnd"/>
      <w:r w:rsidRPr="008E0A78">
        <w:rPr>
          <w:rFonts w:ascii="Times New Roman" w:eastAsia="Times New Roman" w:hAnsi="Times New Roman" w:cs="Times New Roman"/>
          <w:lang w:val="en-US" w:eastAsia="de-DE"/>
        </w:rPr>
        <w:t xml:space="preserve"> design library and component kits. Working alongside art directors and copywriters, I supported UI </w:t>
      </w:r>
      <w:proofErr w:type="spellStart"/>
      <w:r w:rsidRPr="008E0A78">
        <w:rPr>
          <w:rFonts w:ascii="Times New Roman" w:eastAsia="Times New Roman" w:hAnsi="Times New Roman" w:cs="Times New Roman"/>
          <w:lang w:val="en-US" w:eastAsia="de-DE"/>
        </w:rPr>
        <w:t>desginers</w:t>
      </w:r>
      <w:proofErr w:type="spellEnd"/>
      <w:r w:rsidRPr="008E0A78">
        <w:rPr>
          <w:rFonts w:ascii="Times New Roman" w:eastAsia="Times New Roman" w:hAnsi="Times New Roman" w:cs="Times New Roman"/>
          <w:lang w:val="en-US" w:eastAsia="de-DE"/>
        </w:rPr>
        <w:t xml:space="preserve"> in refining the interfaces, advocated for </w:t>
      </w:r>
      <w:proofErr w:type="spellStart"/>
      <w:r w:rsidRPr="008E0A78">
        <w:rPr>
          <w:rFonts w:ascii="Times New Roman" w:eastAsia="Times New Roman" w:hAnsi="Times New Roman" w:cs="Times New Roman"/>
          <w:lang w:val="en-US" w:eastAsia="de-DE"/>
        </w:rPr>
        <w:t>accessibilty</w:t>
      </w:r>
      <w:proofErr w:type="spellEnd"/>
      <w:r w:rsidRPr="008E0A78">
        <w:rPr>
          <w:rFonts w:ascii="Times New Roman" w:eastAsia="Times New Roman" w:hAnsi="Times New Roman" w:cs="Times New Roman"/>
          <w:lang w:val="en-US" w:eastAsia="de-DE"/>
        </w:rPr>
        <w:t xml:space="preserve"> standards and researched emerging trends to elevate the Porsche digital experience on web. </w:t>
      </w:r>
    </w:p>
    <w:p w:rsidR="008E0A78" w:rsidRDefault="008E0A78">
      <w:pPr>
        <w:rPr>
          <w:lang w:val="en-US"/>
        </w:rPr>
      </w:pPr>
    </w:p>
    <w:p w:rsidR="008E0A78" w:rsidRDefault="008E0A78">
      <w:pPr>
        <w:rPr>
          <w:lang w:val="en-US"/>
        </w:rPr>
      </w:pPr>
    </w:p>
    <w:p w:rsidR="008E0A78" w:rsidRPr="008E0A78" w:rsidRDefault="003943B0" w:rsidP="008E0A78">
      <w:pPr>
        <w:rPr>
          <w:rFonts w:ascii="Times New Roman" w:eastAsia="Times New Roman" w:hAnsi="Times New Roman" w:cs="Times New Roman"/>
          <w:lang w:val="en-US" w:eastAsia="de-DE"/>
        </w:rPr>
      </w:pPr>
      <w:r>
        <w:rPr>
          <w:rFonts w:ascii="Times New Roman" w:eastAsia="Times New Roman" w:hAnsi="Times New Roman" w:cs="Times New Roman"/>
          <w:lang w:val="en-US" w:eastAsia="de-DE"/>
        </w:rPr>
        <w:t>Hotel website &amp; booking redesign</w:t>
      </w:r>
    </w:p>
    <w:p w:rsidR="008E0A78" w:rsidRPr="008E0A78" w:rsidRDefault="008E0A78" w:rsidP="008E0A78">
      <w:pPr>
        <w:rPr>
          <w:rFonts w:ascii="Times New Roman" w:eastAsia="Times New Roman" w:hAnsi="Times New Roman" w:cs="Times New Roman"/>
          <w:lang w:val="en-US" w:eastAsia="de-DE"/>
        </w:rPr>
      </w:pPr>
      <w:r w:rsidRPr="008E0A78">
        <w:rPr>
          <w:rFonts w:ascii="Times New Roman" w:eastAsia="Times New Roman" w:hAnsi="Times New Roman" w:cs="Times New Roman"/>
          <w:lang w:val="en-US" w:eastAsia="de-DE"/>
        </w:rPr>
        <w:t>As freelance UX Designer, I redesigned a boutique hotel website to decrease booking.com dependency and increase direct conversions. Partnering with a developer, I guided my client through their first digital project, establishing standard design processes and accessibility best practices. The project included competitor analysis to meet industry standards, photography direction for visual consistency, and an accessibility-first design approach compliant with WCAG 2.2 guidelines - all while maintaining the existing brand identity with a modernized appeal.</w:t>
      </w:r>
    </w:p>
    <w:p w:rsidR="008E0A78" w:rsidRDefault="008E0A78">
      <w:pPr>
        <w:rPr>
          <w:lang w:val="en-US"/>
        </w:rPr>
      </w:pPr>
    </w:p>
    <w:p w:rsidR="008E0A78" w:rsidRDefault="008E0A78">
      <w:pPr>
        <w:rPr>
          <w:lang w:val="en-US"/>
        </w:rPr>
      </w:pPr>
    </w:p>
    <w:p w:rsidR="008E0A78" w:rsidRPr="008E0A78" w:rsidRDefault="008E0A78" w:rsidP="008E0A78">
      <w:pPr>
        <w:rPr>
          <w:rFonts w:ascii="Times New Roman" w:eastAsia="Times New Roman" w:hAnsi="Times New Roman" w:cs="Times New Roman"/>
          <w:lang w:val="en-US" w:eastAsia="de-DE"/>
        </w:rPr>
      </w:pPr>
      <w:r w:rsidRPr="008E0A78">
        <w:rPr>
          <w:rFonts w:ascii="Times New Roman" w:eastAsia="Times New Roman" w:hAnsi="Times New Roman" w:cs="Times New Roman"/>
          <w:lang w:val="en-US" w:eastAsia="de-DE"/>
        </w:rPr>
        <w:t xml:space="preserve">Dialogue </w:t>
      </w:r>
      <w:r w:rsidR="003943B0">
        <w:rPr>
          <w:rFonts w:ascii="Times New Roman" w:eastAsia="Times New Roman" w:hAnsi="Times New Roman" w:cs="Times New Roman"/>
          <w:lang w:val="en-US" w:eastAsia="de-DE"/>
        </w:rPr>
        <w:t>Online for Inclusion</w:t>
      </w:r>
    </w:p>
    <w:p w:rsidR="008E0A78" w:rsidRPr="008E0A78" w:rsidRDefault="008E0A78" w:rsidP="008E0A78">
      <w:pPr>
        <w:rPr>
          <w:rFonts w:ascii="Times New Roman" w:eastAsia="Times New Roman" w:hAnsi="Times New Roman" w:cs="Times New Roman"/>
          <w:lang w:val="en-US" w:eastAsia="de-DE"/>
        </w:rPr>
      </w:pPr>
      <w:r w:rsidRPr="008E0A78">
        <w:rPr>
          <w:rFonts w:ascii="Times New Roman" w:eastAsia="Times New Roman" w:hAnsi="Times New Roman" w:cs="Times New Roman"/>
          <w:lang w:val="en-US" w:eastAsia="de-DE"/>
        </w:rPr>
        <w:t>Dialogue Online for Inclusion is an interactive online workshop series that helps D&amp;I managers, HR teams, and business leaders create more inclusive workplaces for people with disabilities. It was developed to address the gap between awareness training and real behavioral change, especially in companies that still struggle to hire and support disabled talent. I led the team through an iterative UX process with research, stakeholder interviews, personas, prototyping, and testing of five workshop formats, which resulted in a market-ready product launched in April 2022.</w:t>
      </w:r>
    </w:p>
    <w:p w:rsidR="008E0A78" w:rsidRDefault="008E0A78">
      <w:pPr>
        <w:rPr>
          <w:lang w:val="en-US"/>
        </w:rPr>
      </w:pPr>
    </w:p>
    <w:p w:rsidR="008E0A78" w:rsidRPr="008E0A78" w:rsidRDefault="003943B0">
      <w:pPr>
        <w:rPr>
          <w:rFonts w:ascii="Times New Roman" w:eastAsia="Times New Roman" w:hAnsi="Times New Roman" w:cs="Times New Roman"/>
          <w:lang w:val="en-US" w:eastAsia="de-DE"/>
        </w:rPr>
      </w:pPr>
      <w:r>
        <w:rPr>
          <w:rFonts w:ascii="Times New Roman" w:eastAsia="Times New Roman" w:hAnsi="Times New Roman" w:cs="Times New Roman"/>
          <w:lang w:val="en-US" w:eastAsia="de-DE"/>
        </w:rPr>
        <w:t>Speaker Engagement</w:t>
      </w:r>
      <w:bookmarkStart w:id="0" w:name="_GoBack"/>
      <w:bookmarkEnd w:id="0"/>
    </w:p>
    <w:p w:rsidR="008E0A78" w:rsidRPr="008E0A78" w:rsidRDefault="008E0A78" w:rsidP="008E0A78">
      <w:pPr>
        <w:rPr>
          <w:rFonts w:ascii="Times New Roman" w:eastAsia="Times New Roman" w:hAnsi="Times New Roman" w:cs="Times New Roman"/>
          <w:lang w:val="en-US" w:eastAsia="de-DE"/>
        </w:rPr>
      </w:pPr>
      <w:r w:rsidRPr="008E0A78">
        <w:rPr>
          <w:rFonts w:ascii="Times New Roman" w:eastAsia="Times New Roman" w:hAnsi="Times New Roman" w:cs="Times New Roman"/>
          <w:lang w:val="en-US" w:eastAsia="de-DE"/>
        </w:rPr>
        <w:t xml:space="preserve">I enjoy giving talks and workshops on topics that are close to my heart, especially women’s empowerment, accessibility, and inclusion. So far, I have led a mini workshop for Ladies that UX Hamburg on The Art of Failing and Strengthening My Strengths in February 2024, and co-delivered Accessible for All, an introductory webinar with </w:t>
      </w:r>
      <w:proofErr w:type="spellStart"/>
      <w:r w:rsidRPr="008E0A78">
        <w:rPr>
          <w:rFonts w:ascii="Times New Roman" w:eastAsia="Times New Roman" w:hAnsi="Times New Roman" w:cs="Times New Roman"/>
          <w:lang w:val="en-US" w:eastAsia="de-DE"/>
        </w:rPr>
        <w:t>Dialoghaus</w:t>
      </w:r>
      <w:proofErr w:type="spellEnd"/>
      <w:r w:rsidRPr="008E0A78">
        <w:rPr>
          <w:rFonts w:ascii="Times New Roman" w:eastAsia="Times New Roman" w:hAnsi="Times New Roman" w:cs="Times New Roman"/>
          <w:lang w:val="en-US" w:eastAsia="de-DE"/>
        </w:rPr>
        <w:t xml:space="preserve"> Hamburg and Google Germany in May 2024.</w:t>
      </w:r>
    </w:p>
    <w:p w:rsidR="008E0A78" w:rsidRPr="008E0A78" w:rsidRDefault="008E0A78">
      <w:pPr>
        <w:rPr>
          <w:rFonts w:ascii="Times New Roman" w:eastAsia="Times New Roman" w:hAnsi="Times New Roman" w:cs="Times New Roman"/>
          <w:lang w:val="en-US" w:eastAsia="de-DE"/>
        </w:rPr>
      </w:pPr>
    </w:p>
    <w:sectPr w:rsidR="008E0A78" w:rsidRPr="008E0A78" w:rsidSect="008D1D9A">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A78"/>
    <w:rsid w:val="000A7D9F"/>
    <w:rsid w:val="001D6878"/>
    <w:rsid w:val="003943B0"/>
    <w:rsid w:val="00534EB0"/>
    <w:rsid w:val="008D1D9A"/>
    <w:rsid w:val="008E0A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8347813"/>
  <w14:defaultImageDpi w14:val="32767"/>
  <w15:chartTrackingRefBased/>
  <w15:docId w15:val="{087A6368-E77F-1B4F-BA7A-3446B6012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basedOn w:val="Absatz-Standardschriftart"/>
    <w:uiPriority w:val="20"/>
    <w:qFormat/>
    <w:rsid w:val="008E0A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461653">
      <w:bodyDiv w:val="1"/>
      <w:marLeft w:val="0"/>
      <w:marRight w:val="0"/>
      <w:marTop w:val="0"/>
      <w:marBottom w:val="0"/>
      <w:divBdr>
        <w:top w:val="none" w:sz="0" w:space="0" w:color="auto"/>
        <w:left w:val="none" w:sz="0" w:space="0" w:color="auto"/>
        <w:bottom w:val="none" w:sz="0" w:space="0" w:color="auto"/>
        <w:right w:val="none" w:sz="0" w:space="0" w:color="auto"/>
      </w:divBdr>
    </w:div>
    <w:div w:id="510142312">
      <w:bodyDiv w:val="1"/>
      <w:marLeft w:val="0"/>
      <w:marRight w:val="0"/>
      <w:marTop w:val="0"/>
      <w:marBottom w:val="0"/>
      <w:divBdr>
        <w:top w:val="none" w:sz="0" w:space="0" w:color="auto"/>
        <w:left w:val="none" w:sz="0" w:space="0" w:color="auto"/>
        <w:bottom w:val="none" w:sz="0" w:space="0" w:color="auto"/>
        <w:right w:val="none" w:sz="0" w:space="0" w:color="auto"/>
      </w:divBdr>
    </w:div>
    <w:div w:id="539829489">
      <w:bodyDiv w:val="1"/>
      <w:marLeft w:val="0"/>
      <w:marRight w:val="0"/>
      <w:marTop w:val="0"/>
      <w:marBottom w:val="0"/>
      <w:divBdr>
        <w:top w:val="none" w:sz="0" w:space="0" w:color="auto"/>
        <w:left w:val="none" w:sz="0" w:space="0" w:color="auto"/>
        <w:bottom w:val="none" w:sz="0" w:space="0" w:color="auto"/>
        <w:right w:val="none" w:sz="0" w:space="0" w:color="auto"/>
      </w:divBdr>
    </w:div>
    <w:div w:id="645355124">
      <w:bodyDiv w:val="1"/>
      <w:marLeft w:val="0"/>
      <w:marRight w:val="0"/>
      <w:marTop w:val="0"/>
      <w:marBottom w:val="0"/>
      <w:divBdr>
        <w:top w:val="none" w:sz="0" w:space="0" w:color="auto"/>
        <w:left w:val="none" w:sz="0" w:space="0" w:color="auto"/>
        <w:bottom w:val="none" w:sz="0" w:space="0" w:color="auto"/>
        <w:right w:val="none" w:sz="0" w:space="0" w:color="auto"/>
      </w:divBdr>
    </w:div>
    <w:div w:id="657809125">
      <w:bodyDiv w:val="1"/>
      <w:marLeft w:val="0"/>
      <w:marRight w:val="0"/>
      <w:marTop w:val="0"/>
      <w:marBottom w:val="0"/>
      <w:divBdr>
        <w:top w:val="none" w:sz="0" w:space="0" w:color="auto"/>
        <w:left w:val="none" w:sz="0" w:space="0" w:color="auto"/>
        <w:bottom w:val="none" w:sz="0" w:space="0" w:color="auto"/>
        <w:right w:val="none" w:sz="0" w:space="0" w:color="auto"/>
      </w:divBdr>
    </w:div>
    <w:div w:id="776677406">
      <w:bodyDiv w:val="1"/>
      <w:marLeft w:val="0"/>
      <w:marRight w:val="0"/>
      <w:marTop w:val="0"/>
      <w:marBottom w:val="0"/>
      <w:divBdr>
        <w:top w:val="none" w:sz="0" w:space="0" w:color="auto"/>
        <w:left w:val="none" w:sz="0" w:space="0" w:color="auto"/>
        <w:bottom w:val="none" w:sz="0" w:space="0" w:color="auto"/>
        <w:right w:val="none" w:sz="0" w:space="0" w:color="auto"/>
      </w:divBdr>
    </w:div>
    <w:div w:id="1001395978">
      <w:bodyDiv w:val="1"/>
      <w:marLeft w:val="0"/>
      <w:marRight w:val="0"/>
      <w:marTop w:val="0"/>
      <w:marBottom w:val="0"/>
      <w:divBdr>
        <w:top w:val="none" w:sz="0" w:space="0" w:color="auto"/>
        <w:left w:val="none" w:sz="0" w:space="0" w:color="auto"/>
        <w:bottom w:val="none" w:sz="0" w:space="0" w:color="auto"/>
        <w:right w:val="none" w:sz="0" w:space="0" w:color="auto"/>
      </w:divBdr>
    </w:div>
    <w:div w:id="1101683601">
      <w:bodyDiv w:val="1"/>
      <w:marLeft w:val="0"/>
      <w:marRight w:val="0"/>
      <w:marTop w:val="0"/>
      <w:marBottom w:val="0"/>
      <w:divBdr>
        <w:top w:val="none" w:sz="0" w:space="0" w:color="auto"/>
        <w:left w:val="none" w:sz="0" w:space="0" w:color="auto"/>
        <w:bottom w:val="none" w:sz="0" w:space="0" w:color="auto"/>
        <w:right w:val="none" w:sz="0" w:space="0" w:color="auto"/>
      </w:divBdr>
    </w:div>
    <w:div w:id="1278836379">
      <w:bodyDiv w:val="1"/>
      <w:marLeft w:val="0"/>
      <w:marRight w:val="0"/>
      <w:marTop w:val="0"/>
      <w:marBottom w:val="0"/>
      <w:divBdr>
        <w:top w:val="none" w:sz="0" w:space="0" w:color="auto"/>
        <w:left w:val="none" w:sz="0" w:space="0" w:color="auto"/>
        <w:bottom w:val="none" w:sz="0" w:space="0" w:color="auto"/>
        <w:right w:val="none" w:sz="0" w:space="0" w:color="auto"/>
      </w:divBdr>
    </w:div>
    <w:div w:id="1378118018">
      <w:bodyDiv w:val="1"/>
      <w:marLeft w:val="0"/>
      <w:marRight w:val="0"/>
      <w:marTop w:val="0"/>
      <w:marBottom w:val="0"/>
      <w:divBdr>
        <w:top w:val="none" w:sz="0" w:space="0" w:color="auto"/>
        <w:left w:val="none" w:sz="0" w:space="0" w:color="auto"/>
        <w:bottom w:val="none" w:sz="0" w:space="0" w:color="auto"/>
        <w:right w:val="none" w:sz="0" w:space="0" w:color="auto"/>
      </w:divBdr>
    </w:div>
    <w:div w:id="2079133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378</Words>
  <Characters>2388</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Estelle Bolin</dc:creator>
  <cp:keywords/>
  <dc:description/>
  <cp:lastModifiedBy>Estelle Bolin</cp:lastModifiedBy>
  <cp:revision>2</cp:revision>
  <dcterms:created xsi:type="dcterms:W3CDTF">2026-04-28T12:03:00Z</dcterms:created>
  <dcterms:modified xsi:type="dcterms:W3CDTF">2026-04-28T18:23:00Z</dcterms:modified>
</cp:coreProperties>
</file>