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C57D" w14:textId="1AA52D7E" w:rsidR="00816179" w:rsidRPr="00462577" w:rsidRDefault="00816179" w:rsidP="00570F37">
      <w:pPr>
        <w:spacing w:line="276" w:lineRule="auto"/>
        <w:jc w:val="center"/>
        <w:rPr>
          <w:rFonts w:ascii="Times New Roman" w:hAnsi="Times New Roman" w:cs="Times New Roman"/>
          <w:sz w:val="72"/>
          <w:szCs w:val="72"/>
          <w:lang w:val="fr-FR"/>
        </w:rPr>
      </w:pPr>
      <w:r w:rsidRPr="00462577">
        <w:rPr>
          <w:rFonts w:ascii="Times New Roman" w:hAnsi="Times New Roman" w:cs="Times New Roman"/>
          <w:sz w:val="72"/>
          <w:szCs w:val="72"/>
          <w:lang w:val="fr-FR"/>
        </w:rPr>
        <w:t>Rapport Projet Court</w:t>
      </w:r>
    </w:p>
    <w:p w14:paraId="44F30123" w14:textId="2BA4EB14" w:rsidR="00816179" w:rsidRPr="00462577" w:rsidRDefault="00816179" w:rsidP="00570F37">
      <w:pPr>
        <w:spacing w:line="276" w:lineRule="auto"/>
        <w:jc w:val="center"/>
        <w:rPr>
          <w:rFonts w:ascii="Times New Roman" w:hAnsi="Times New Roman" w:cs="Times New Roman"/>
          <w:sz w:val="44"/>
          <w:szCs w:val="44"/>
          <w:lang w:val="fr-FR"/>
        </w:rPr>
      </w:pPr>
    </w:p>
    <w:p w14:paraId="6ED55280" w14:textId="08CAD81D" w:rsidR="00570F37" w:rsidRPr="00462577" w:rsidRDefault="00570F37" w:rsidP="00570F37">
      <w:pPr>
        <w:spacing w:line="276" w:lineRule="auto"/>
        <w:rPr>
          <w:rFonts w:ascii="Times New Roman" w:hAnsi="Times New Roman" w:cs="Times New Roman"/>
          <w:sz w:val="44"/>
          <w:szCs w:val="44"/>
          <w:lang w:val="fr-FR"/>
        </w:rPr>
      </w:pPr>
    </w:p>
    <w:p w14:paraId="68D17B51" w14:textId="4774C7C3" w:rsidR="00570F37" w:rsidRPr="00462577" w:rsidRDefault="00570F37" w:rsidP="00570F37">
      <w:pPr>
        <w:spacing w:line="276" w:lineRule="auto"/>
        <w:jc w:val="center"/>
        <w:rPr>
          <w:rFonts w:ascii="Times New Roman" w:hAnsi="Times New Roman" w:cs="Times New Roman"/>
          <w:sz w:val="44"/>
          <w:szCs w:val="44"/>
          <w:lang w:val="fr-FR"/>
        </w:rPr>
      </w:pPr>
    </w:p>
    <w:p w14:paraId="487CB358" w14:textId="77777777" w:rsidR="00570F37" w:rsidRPr="00462577" w:rsidRDefault="00570F37" w:rsidP="00570F37">
      <w:pPr>
        <w:spacing w:line="276" w:lineRule="auto"/>
        <w:rPr>
          <w:rFonts w:ascii="Times New Roman" w:hAnsi="Times New Roman" w:cs="Times New Roman"/>
          <w:sz w:val="44"/>
          <w:szCs w:val="44"/>
          <w:lang w:val="fr-FR"/>
        </w:rPr>
      </w:pPr>
    </w:p>
    <w:p w14:paraId="68AB4751" w14:textId="226CD15C" w:rsidR="00816179" w:rsidRPr="00462577" w:rsidRDefault="00816179" w:rsidP="00570F37">
      <w:pPr>
        <w:spacing w:line="276" w:lineRule="auto"/>
        <w:jc w:val="center"/>
        <w:rPr>
          <w:rFonts w:ascii="Times New Roman" w:hAnsi="Times New Roman" w:cs="Times New Roman"/>
          <w:sz w:val="52"/>
          <w:szCs w:val="52"/>
          <w:lang w:val="fr-FR"/>
        </w:rPr>
      </w:pPr>
      <w:r w:rsidRPr="00462577">
        <w:rPr>
          <w:rFonts w:ascii="Times New Roman" w:hAnsi="Times New Roman" w:cs="Times New Roman"/>
          <w:sz w:val="52"/>
          <w:szCs w:val="52"/>
          <w:lang w:val="fr-FR"/>
        </w:rPr>
        <w:t>Conception d’un programme de threading par double programmation dynamique</w:t>
      </w:r>
    </w:p>
    <w:p w14:paraId="43A88A6B" w14:textId="33D2F61A" w:rsidR="00816179" w:rsidRPr="00462577" w:rsidRDefault="00816179" w:rsidP="00570F37">
      <w:pPr>
        <w:spacing w:line="276" w:lineRule="auto"/>
        <w:rPr>
          <w:rFonts w:ascii="Times New Roman" w:hAnsi="Times New Roman" w:cs="Times New Roman"/>
          <w:sz w:val="36"/>
          <w:szCs w:val="36"/>
          <w:lang w:val="fr-FR"/>
        </w:rPr>
      </w:pPr>
    </w:p>
    <w:p w14:paraId="0E9B8E0C" w14:textId="18B3469C" w:rsidR="00816179" w:rsidRPr="00462577" w:rsidRDefault="00816179" w:rsidP="00570F37">
      <w:pPr>
        <w:spacing w:line="276" w:lineRule="auto"/>
        <w:rPr>
          <w:rFonts w:ascii="Times New Roman" w:hAnsi="Times New Roman" w:cs="Times New Roman"/>
          <w:lang w:val="fr-FR"/>
        </w:rPr>
      </w:pPr>
    </w:p>
    <w:p w14:paraId="30A8A092" w14:textId="5024C8F8" w:rsidR="00570F37" w:rsidRPr="00462577" w:rsidRDefault="00570F37" w:rsidP="00570F37">
      <w:pPr>
        <w:spacing w:line="276" w:lineRule="auto"/>
        <w:jc w:val="right"/>
        <w:rPr>
          <w:rFonts w:ascii="Times New Roman" w:hAnsi="Times New Roman" w:cs="Times New Roman"/>
          <w:lang w:val="fr-FR"/>
        </w:rPr>
      </w:pPr>
    </w:p>
    <w:p w14:paraId="2E3EBA52" w14:textId="377EA8AB" w:rsidR="00570F37" w:rsidRPr="00462577" w:rsidRDefault="00570F37" w:rsidP="00570F37">
      <w:pPr>
        <w:spacing w:line="276" w:lineRule="auto"/>
        <w:jc w:val="right"/>
        <w:rPr>
          <w:rFonts w:ascii="Times New Roman" w:hAnsi="Times New Roman" w:cs="Times New Roman"/>
          <w:lang w:val="fr-FR"/>
        </w:rPr>
      </w:pPr>
    </w:p>
    <w:p w14:paraId="11196989" w14:textId="16F27634" w:rsidR="00570F37" w:rsidRPr="00462577" w:rsidRDefault="00570F37" w:rsidP="00570F37">
      <w:pPr>
        <w:spacing w:line="276" w:lineRule="auto"/>
        <w:jc w:val="right"/>
        <w:rPr>
          <w:rFonts w:ascii="Times New Roman" w:hAnsi="Times New Roman" w:cs="Times New Roman"/>
          <w:lang w:val="fr-FR"/>
        </w:rPr>
      </w:pPr>
    </w:p>
    <w:p w14:paraId="799DFF17" w14:textId="77777777" w:rsidR="00570F37" w:rsidRPr="00462577" w:rsidRDefault="00570F37" w:rsidP="00570F37">
      <w:pPr>
        <w:spacing w:line="276" w:lineRule="auto"/>
        <w:rPr>
          <w:rFonts w:ascii="Times New Roman" w:hAnsi="Times New Roman" w:cs="Times New Roman"/>
          <w:lang w:val="fr-FR"/>
        </w:rPr>
      </w:pPr>
      <w:r w:rsidRPr="00462577">
        <w:rPr>
          <w:rFonts w:ascii="Times New Roman" w:hAnsi="Times New Roman" w:cs="Times New Roman"/>
          <w:lang w:val="fr-FR"/>
        </w:rPr>
        <w:t xml:space="preserve">Auteurs : </w:t>
      </w:r>
    </w:p>
    <w:p w14:paraId="3D502106" w14:textId="77777777" w:rsidR="00570F37" w:rsidRPr="00462577" w:rsidRDefault="00570F37" w:rsidP="00570F37">
      <w:pPr>
        <w:spacing w:line="276" w:lineRule="auto"/>
        <w:rPr>
          <w:rFonts w:ascii="Times New Roman" w:hAnsi="Times New Roman" w:cs="Times New Roman"/>
          <w:lang w:val="fr-FR"/>
        </w:rPr>
      </w:pPr>
    </w:p>
    <w:p w14:paraId="460FACD6" w14:textId="77777777" w:rsidR="00570F37" w:rsidRPr="00462577" w:rsidRDefault="00570F37" w:rsidP="00570F37">
      <w:pPr>
        <w:spacing w:line="276" w:lineRule="auto"/>
        <w:ind w:left="720"/>
        <w:rPr>
          <w:rFonts w:ascii="Times New Roman" w:hAnsi="Times New Roman" w:cs="Times New Roman"/>
          <w:lang w:val="fr-FR"/>
        </w:rPr>
      </w:pPr>
      <w:r w:rsidRPr="00462577">
        <w:rPr>
          <w:rFonts w:ascii="Times New Roman" w:hAnsi="Times New Roman" w:cs="Times New Roman"/>
          <w:lang w:val="fr-FR"/>
        </w:rPr>
        <w:t xml:space="preserve">Estelle Mariaux : </w:t>
      </w:r>
      <w:hyperlink r:id="rId6" w:history="1">
        <w:r w:rsidRPr="00462577">
          <w:rPr>
            <w:rStyle w:val="Hyperlink"/>
            <w:rFonts w:ascii="Times New Roman" w:hAnsi="Times New Roman" w:cs="Times New Roman"/>
            <w:lang w:val="fr-FR"/>
          </w:rPr>
          <w:t>estelle.mariaux@hotmail.fr</w:t>
        </w:r>
      </w:hyperlink>
    </w:p>
    <w:p w14:paraId="6266566C" w14:textId="77777777" w:rsidR="00570F37" w:rsidRPr="00462577" w:rsidRDefault="00570F37" w:rsidP="00570F37">
      <w:pPr>
        <w:spacing w:line="276" w:lineRule="auto"/>
        <w:ind w:left="720"/>
        <w:rPr>
          <w:rFonts w:ascii="Times New Roman" w:hAnsi="Times New Roman" w:cs="Times New Roman"/>
          <w:lang w:val="fr-FR"/>
        </w:rPr>
      </w:pPr>
    </w:p>
    <w:p w14:paraId="0B0E4E6C" w14:textId="77777777" w:rsidR="00570F37" w:rsidRPr="00462577" w:rsidRDefault="00570F37" w:rsidP="00570F37">
      <w:pPr>
        <w:spacing w:line="276" w:lineRule="auto"/>
        <w:ind w:left="720"/>
        <w:rPr>
          <w:rFonts w:ascii="Times New Roman" w:hAnsi="Times New Roman" w:cs="Times New Roman"/>
          <w:lang w:val="fr-FR"/>
        </w:rPr>
      </w:pPr>
      <w:r w:rsidRPr="00462577">
        <w:rPr>
          <w:rFonts w:ascii="Times New Roman" w:hAnsi="Times New Roman" w:cs="Times New Roman"/>
          <w:lang w:val="fr-FR"/>
        </w:rPr>
        <w:t xml:space="preserve">Théo Ferreira : </w:t>
      </w:r>
      <w:hyperlink r:id="rId7" w:history="1">
        <w:r w:rsidRPr="00462577">
          <w:rPr>
            <w:rStyle w:val="Hyperlink"/>
            <w:rFonts w:ascii="Times New Roman" w:hAnsi="Times New Roman" w:cs="Times New Roman"/>
            <w:lang w:val="fr-FR"/>
          </w:rPr>
          <w:t>theo.ferreira.med@gmail.com</w:t>
        </w:r>
      </w:hyperlink>
    </w:p>
    <w:p w14:paraId="3EE328E7" w14:textId="77777777" w:rsidR="00570F37" w:rsidRPr="00462577" w:rsidRDefault="00570F37" w:rsidP="00570F37">
      <w:pPr>
        <w:spacing w:line="276" w:lineRule="auto"/>
        <w:rPr>
          <w:rFonts w:ascii="Times New Roman" w:hAnsi="Times New Roman" w:cs="Times New Roman"/>
          <w:lang w:val="fr-FR"/>
        </w:rPr>
      </w:pPr>
    </w:p>
    <w:p w14:paraId="6EAD5CAA" w14:textId="0BC8D34E" w:rsidR="00570F37" w:rsidRPr="00462577" w:rsidRDefault="00570F37" w:rsidP="00570F37">
      <w:pPr>
        <w:spacing w:line="276" w:lineRule="auto"/>
        <w:jc w:val="right"/>
        <w:rPr>
          <w:rFonts w:ascii="Times New Roman" w:hAnsi="Times New Roman" w:cs="Times New Roman"/>
          <w:lang w:val="fr-FR"/>
        </w:rPr>
      </w:pPr>
    </w:p>
    <w:p w14:paraId="325F2064" w14:textId="066A79FE" w:rsidR="00570F37" w:rsidRPr="00462577" w:rsidRDefault="00570F37" w:rsidP="00570F37">
      <w:pPr>
        <w:spacing w:line="276" w:lineRule="auto"/>
        <w:jc w:val="right"/>
        <w:rPr>
          <w:rFonts w:ascii="Times New Roman" w:hAnsi="Times New Roman" w:cs="Times New Roman"/>
          <w:lang w:val="fr-FR"/>
        </w:rPr>
      </w:pPr>
    </w:p>
    <w:p w14:paraId="3DD6BAB3" w14:textId="71C52C0F" w:rsidR="00570F37" w:rsidRPr="00462577" w:rsidRDefault="00570F37" w:rsidP="00570F37">
      <w:pPr>
        <w:spacing w:line="276" w:lineRule="auto"/>
        <w:jc w:val="right"/>
        <w:rPr>
          <w:rFonts w:ascii="Times New Roman" w:hAnsi="Times New Roman" w:cs="Times New Roman"/>
          <w:lang w:val="fr-FR"/>
        </w:rPr>
      </w:pPr>
    </w:p>
    <w:p w14:paraId="34381CC8" w14:textId="67B4FCB2" w:rsidR="00570F37" w:rsidRPr="00462577" w:rsidRDefault="00570F37" w:rsidP="00570F37">
      <w:pPr>
        <w:spacing w:line="276" w:lineRule="auto"/>
        <w:jc w:val="right"/>
        <w:rPr>
          <w:rFonts w:ascii="Times New Roman" w:hAnsi="Times New Roman" w:cs="Times New Roman"/>
          <w:lang w:val="fr-FR"/>
        </w:rPr>
      </w:pPr>
    </w:p>
    <w:p w14:paraId="254F22EA" w14:textId="67FB3436" w:rsidR="00570F37" w:rsidRPr="00462577" w:rsidRDefault="00570F37" w:rsidP="00570F37">
      <w:pPr>
        <w:spacing w:line="276" w:lineRule="auto"/>
        <w:jc w:val="right"/>
        <w:rPr>
          <w:rFonts w:ascii="Times New Roman" w:hAnsi="Times New Roman" w:cs="Times New Roman"/>
          <w:lang w:val="fr-FR"/>
        </w:rPr>
      </w:pPr>
    </w:p>
    <w:p w14:paraId="2B0EE737" w14:textId="72F90EA2" w:rsidR="00570F37" w:rsidRPr="00462577" w:rsidRDefault="00570F37" w:rsidP="00570F37">
      <w:pPr>
        <w:spacing w:line="276" w:lineRule="auto"/>
        <w:jc w:val="right"/>
        <w:rPr>
          <w:rFonts w:ascii="Times New Roman" w:hAnsi="Times New Roman" w:cs="Times New Roman"/>
          <w:lang w:val="fr-FR"/>
        </w:rPr>
      </w:pPr>
    </w:p>
    <w:p w14:paraId="57B34A9F" w14:textId="144293A6" w:rsidR="00570F37" w:rsidRPr="00462577" w:rsidRDefault="00570F37" w:rsidP="00570F37">
      <w:pPr>
        <w:spacing w:line="276" w:lineRule="auto"/>
        <w:jc w:val="right"/>
        <w:rPr>
          <w:rFonts w:ascii="Times New Roman" w:hAnsi="Times New Roman" w:cs="Times New Roman"/>
          <w:lang w:val="fr-FR"/>
        </w:rPr>
      </w:pPr>
    </w:p>
    <w:p w14:paraId="592711A2" w14:textId="4ADC54E2" w:rsidR="00570F37" w:rsidRPr="00462577" w:rsidRDefault="00570F37" w:rsidP="00570F37">
      <w:pPr>
        <w:spacing w:line="276" w:lineRule="auto"/>
        <w:jc w:val="right"/>
        <w:rPr>
          <w:rFonts w:ascii="Times New Roman" w:hAnsi="Times New Roman" w:cs="Times New Roman"/>
          <w:lang w:val="fr-FR"/>
        </w:rPr>
      </w:pPr>
    </w:p>
    <w:p w14:paraId="01B14490" w14:textId="77777777" w:rsidR="00570F37" w:rsidRPr="00462577" w:rsidRDefault="00570F37" w:rsidP="00570F37">
      <w:pPr>
        <w:spacing w:line="276" w:lineRule="auto"/>
        <w:jc w:val="right"/>
        <w:rPr>
          <w:rFonts w:ascii="Times New Roman" w:hAnsi="Times New Roman" w:cs="Times New Roman"/>
          <w:lang w:val="fr-FR"/>
        </w:rPr>
      </w:pPr>
    </w:p>
    <w:p w14:paraId="3A8C8ED3" w14:textId="3D500F17" w:rsidR="00570F37" w:rsidRPr="00462577" w:rsidRDefault="00570F37" w:rsidP="00570F37">
      <w:pPr>
        <w:spacing w:line="276" w:lineRule="auto"/>
        <w:jc w:val="right"/>
        <w:rPr>
          <w:rFonts w:ascii="Times New Roman" w:hAnsi="Times New Roman" w:cs="Times New Roman"/>
          <w:lang w:val="fr-FR"/>
        </w:rPr>
      </w:pPr>
    </w:p>
    <w:p w14:paraId="435FC869" w14:textId="77777777" w:rsidR="00570F37" w:rsidRPr="00462577" w:rsidRDefault="00570F37" w:rsidP="00570F37">
      <w:pPr>
        <w:spacing w:line="276" w:lineRule="auto"/>
        <w:jc w:val="right"/>
        <w:rPr>
          <w:rFonts w:ascii="Times New Roman" w:hAnsi="Times New Roman" w:cs="Times New Roman"/>
          <w:lang w:val="fr-FR"/>
        </w:rPr>
      </w:pPr>
    </w:p>
    <w:p w14:paraId="7C86D3EF" w14:textId="78F532E3" w:rsidR="00570F37" w:rsidRPr="00462577" w:rsidRDefault="00570F37" w:rsidP="00570F37">
      <w:pPr>
        <w:spacing w:line="276" w:lineRule="auto"/>
        <w:jc w:val="right"/>
        <w:rPr>
          <w:rFonts w:ascii="Times New Roman" w:hAnsi="Times New Roman" w:cs="Times New Roman"/>
          <w:lang w:val="fr-FR"/>
        </w:rPr>
      </w:pPr>
      <w:r w:rsidRPr="00462577">
        <w:rPr>
          <w:rFonts w:ascii="Times New Roman" w:hAnsi="Times New Roman" w:cs="Times New Roman"/>
          <w:lang w:val="fr-FR"/>
        </w:rPr>
        <w:t xml:space="preserve">Contact : </w:t>
      </w:r>
      <w:r w:rsidR="00816179" w:rsidRPr="00462577">
        <w:rPr>
          <w:rFonts w:ascii="Times New Roman" w:hAnsi="Times New Roman" w:cs="Times New Roman"/>
          <w:lang w:val="fr-FR"/>
        </w:rPr>
        <w:t xml:space="preserve">Jean-Christophe </w:t>
      </w:r>
      <w:proofErr w:type="spellStart"/>
      <w:r w:rsidR="00816179" w:rsidRPr="00462577">
        <w:rPr>
          <w:rFonts w:ascii="Times New Roman" w:hAnsi="Times New Roman" w:cs="Times New Roman"/>
          <w:lang w:val="fr-FR"/>
        </w:rPr>
        <w:t>Gelly</w:t>
      </w:r>
      <w:proofErr w:type="spellEnd"/>
    </w:p>
    <w:p w14:paraId="6AF1CB0D" w14:textId="152095F7" w:rsidR="00816179" w:rsidRPr="00462577" w:rsidRDefault="001E2B18" w:rsidP="00570F37">
      <w:pPr>
        <w:spacing w:line="276" w:lineRule="auto"/>
        <w:jc w:val="right"/>
        <w:rPr>
          <w:rFonts w:ascii="Times New Roman" w:hAnsi="Times New Roman" w:cs="Times New Roman"/>
          <w:lang w:val="fr-FR"/>
        </w:rPr>
      </w:pPr>
      <w:hyperlink r:id="rId8" w:history="1">
        <w:r w:rsidR="00570F37" w:rsidRPr="00462577">
          <w:rPr>
            <w:rStyle w:val="Hyperlink"/>
            <w:rFonts w:ascii="Times New Roman" w:hAnsi="Times New Roman" w:cs="Times New Roman"/>
            <w:lang w:val="fr-FR"/>
          </w:rPr>
          <w:t>jean-christophe.gelly@univ-paris-diderot.fr</w:t>
        </w:r>
      </w:hyperlink>
    </w:p>
    <w:p w14:paraId="6A0D6AA4" w14:textId="1FC10633" w:rsidR="00816179" w:rsidRPr="00462577" w:rsidRDefault="00816179" w:rsidP="00570F37">
      <w:pPr>
        <w:spacing w:line="276" w:lineRule="auto"/>
        <w:jc w:val="right"/>
        <w:rPr>
          <w:rFonts w:ascii="Times New Roman" w:hAnsi="Times New Roman" w:cs="Times New Roman"/>
          <w:lang w:val="fr-FR"/>
        </w:rPr>
      </w:pPr>
    </w:p>
    <w:p w14:paraId="4B17863A" w14:textId="4DC58A0B" w:rsidR="00816179" w:rsidRPr="00462577" w:rsidRDefault="00816179" w:rsidP="00570F37">
      <w:pPr>
        <w:spacing w:line="276" w:lineRule="auto"/>
        <w:jc w:val="right"/>
        <w:rPr>
          <w:rFonts w:ascii="Times New Roman" w:hAnsi="Times New Roman" w:cs="Times New Roman"/>
          <w:lang w:val="fr-FR"/>
        </w:rPr>
      </w:pPr>
      <w:r w:rsidRPr="00462577">
        <w:rPr>
          <w:rFonts w:ascii="Times New Roman" w:hAnsi="Times New Roman" w:cs="Times New Roman"/>
          <w:lang w:val="fr-FR"/>
        </w:rPr>
        <w:t>Année Universitaire : 2020 – 2021</w:t>
      </w:r>
    </w:p>
    <w:p w14:paraId="060BFFCE" w14:textId="089FEF5B" w:rsidR="00816179" w:rsidRPr="00462577" w:rsidRDefault="00816179" w:rsidP="00570F37">
      <w:pPr>
        <w:spacing w:line="276" w:lineRule="auto"/>
        <w:rPr>
          <w:rFonts w:ascii="Times New Roman" w:hAnsi="Times New Roman" w:cs="Times New Roman"/>
          <w:lang w:val="fr-FR"/>
        </w:rPr>
      </w:pPr>
    </w:p>
    <w:p w14:paraId="449CC4EE" w14:textId="7AAE1B86" w:rsidR="00816179" w:rsidRPr="00462577" w:rsidRDefault="00816179" w:rsidP="00570F37">
      <w:pPr>
        <w:pBdr>
          <w:bottom w:val="single" w:sz="12" w:space="1" w:color="auto"/>
        </w:pBdr>
        <w:jc w:val="center"/>
        <w:rPr>
          <w:rFonts w:ascii="Times New Roman" w:hAnsi="Times New Roman" w:cs="Times New Roman"/>
          <w:sz w:val="52"/>
          <w:szCs w:val="52"/>
          <w:lang w:val="fr-FR"/>
        </w:rPr>
      </w:pPr>
      <w:r w:rsidRPr="00462577">
        <w:rPr>
          <w:rFonts w:ascii="Times New Roman" w:hAnsi="Times New Roman" w:cs="Times New Roman"/>
          <w:sz w:val="52"/>
          <w:szCs w:val="52"/>
          <w:lang w:val="fr-FR"/>
        </w:rPr>
        <w:lastRenderedPageBreak/>
        <w:t>Table des matières</w:t>
      </w:r>
    </w:p>
    <w:p w14:paraId="3DB97612" w14:textId="77777777" w:rsidR="00570F37" w:rsidRPr="00462577" w:rsidRDefault="00570F37" w:rsidP="00570F37">
      <w:pPr>
        <w:jc w:val="center"/>
        <w:rPr>
          <w:rFonts w:ascii="Times New Roman" w:hAnsi="Times New Roman" w:cs="Times New Roman"/>
          <w:lang w:val="fr-FR"/>
        </w:rPr>
      </w:pPr>
    </w:p>
    <w:sdt>
      <w:sdtPr>
        <w:rPr>
          <w:rFonts w:ascii="Times New Roman" w:eastAsiaTheme="minorHAnsi" w:hAnsi="Times New Roman" w:cs="Times New Roman"/>
          <w:b w:val="0"/>
          <w:bCs w:val="0"/>
          <w:color w:val="auto"/>
          <w:sz w:val="24"/>
          <w:szCs w:val="24"/>
          <w:lang w:val="en-FR"/>
        </w:rPr>
        <w:id w:val="-1765594999"/>
        <w:docPartObj>
          <w:docPartGallery w:val="Table of Contents"/>
          <w:docPartUnique/>
        </w:docPartObj>
      </w:sdtPr>
      <w:sdtEndPr>
        <w:rPr>
          <w:noProof/>
        </w:rPr>
      </w:sdtEndPr>
      <w:sdtContent>
        <w:p w14:paraId="2BD94CCD" w14:textId="38AFCD43" w:rsidR="00570F37" w:rsidRPr="00462577" w:rsidRDefault="00570F37">
          <w:pPr>
            <w:pStyle w:val="TOCHeading"/>
            <w:rPr>
              <w:rFonts w:ascii="Times New Roman" w:hAnsi="Times New Roman" w:cs="Times New Roman"/>
              <w:lang w:val="fr-FR"/>
            </w:rPr>
          </w:pPr>
          <w:r w:rsidRPr="00462577">
            <w:rPr>
              <w:rFonts w:ascii="Times New Roman" w:hAnsi="Times New Roman" w:cs="Times New Roman"/>
              <w:lang w:val="fr-FR"/>
            </w:rPr>
            <w:t>Table of Contents</w:t>
          </w:r>
        </w:p>
        <w:p w14:paraId="255AF265" w14:textId="0F8D2335" w:rsidR="00D75059" w:rsidRPr="00462577" w:rsidRDefault="00570F37">
          <w:pPr>
            <w:pStyle w:val="TOC1"/>
            <w:tabs>
              <w:tab w:val="right" w:leader="dot" w:pos="9016"/>
            </w:tabs>
            <w:rPr>
              <w:rFonts w:ascii="Times New Roman" w:eastAsiaTheme="minorEastAsia" w:hAnsi="Times New Roman" w:cs="Times New Roman"/>
              <w:b w:val="0"/>
              <w:bCs w:val="0"/>
              <w:i w:val="0"/>
              <w:iCs w:val="0"/>
              <w:noProof/>
              <w:lang w:eastAsia="en-GB"/>
            </w:rPr>
          </w:pPr>
          <w:r w:rsidRPr="00462577">
            <w:rPr>
              <w:rFonts w:ascii="Times New Roman" w:hAnsi="Times New Roman" w:cs="Times New Roman"/>
              <w:b w:val="0"/>
              <w:bCs w:val="0"/>
            </w:rPr>
            <w:fldChar w:fldCharType="begin"/>
          </w:r>
          <w:r w:rsidRPr="00462577">
            <w:rPr>
              <w:rFonts w:ascii="Times New Roman" w:hAnsi="Times New Roman" w:cs="Times New Roman"/>
            </w:rPr>
            <w:instrText xml:space="preserve"> TOC \o "1-3" \h \z \u </w:instrText>
          </w:r>
          <w:r w:rsidRPr="00462577">
            <w:rPr>
              <w:rFonts w:ascii="Times New Roman" w:hAnsi="Times New Roman" w:cs="Times New Roman"/>
              <w:b w:val="0"/>
              <w:bCs w:val="0"/>
            </w:rPr>
            <w:fldChar w:fldCharType="separate"/>
          </w:r>
          <w:hyperlink w:anchor="_Toc51158720" w:history="1">
            <w:r w:rsidR="00D75059" w:rsidRPr="00462577">
              <w:rPr>
                <w:rStyle w:val="Hyperlink"/>
                <w:rFonts w:ascii="Times New Roman" w:hAnsi="Times New Roman" w:cs="Times New Roman"/>
                <w:noProof/>
                <w:lang w:val="fr-FR"/>
              </w:rPr>
              <w:t>Introduction</w:t>
            </w:r>
            <w:r w:rsidR="00D75059" w:rsidRPr="00462577">
              <w:rPr>
                <w:rFonts w:ascii="Times New Roman" w:hAnsi="Times New Roman" w:cs="Times New Roman"/>
                <w:noProof/>
                <w:webHidden/>
              </w:rPr>
              <w:tab/>
            </w:r>
            <w:r w:rsidR="00D75059" w:rsidRPr="00462577">
              <w:rPr>
                <w:rFonts w:ascii="Times New Roman" w:hAnsi="Times New Roman" w:cs="Times New Roman"/>
                <w:noProof/>
                <w:webHidden/>
              </w:rPr>
              <w:fldChar w:fldCharType="begin"/>
            </w:r>
            <w:r w:rsidR="00D75059" w:rsidRPr="00462577">
              <w:rPr>
                <w:rFonts w:ascii="Times New Roman" w:hAnsi="Times New Roman" w:cs="Times New Roman"/>
                <w:noProof/>
                <w:webHidden/>
              </w:rPr>
              <w:instrText xml:space="preserve"> PAGEREF _Toc51158720 \h </w:instrText>
            </w:r>
            <w:r w:rsidR="00D75059" w:rsidRPr="00462577">
              <w:rPr>
                <w:rFonts w:ascii="Times New Roman" w:hAnsi="Times New Roman" w:cs="Times New Roman"/>
                <w:noProof/>
                <w:webHidden/>
              </w:rPr>
            </w:r>
            <w:r w:rsidR="00D75059" w:rsidRPr="00462577">
              <w:rPr>
                <w:rFonts w:ascii="Times New Roman" w:hAnsi="Times New Roman" w:cs="Times New Roman"/>
                <w:noProof/>
                <w:webHidden/>
              </w:rPr>
              <w:fldChar w:fldCharType="separate"/>
            </w:r>
            <w:r w:rsidR="00D75059" w:rsidRPr="00462577">
              <w:rPr>
                <w:rFonts w:ascii="Times New Roman" w:hAnsi="Times New Roman" w:cs="Times New Roman"/>
                <w:noProof/>
                <w:webHidden/>
              </w:rPr>
              <w:t>3</w:t>
            </w:r>
            <w:r w:rsidR="00D75059" w:rsidRPr="00462577">
              <w:rPr>
                <w:rFonts w:ascii="Times New Roman" w:hAnsi="Times New Roman" w:cs="Times New Roman"/>
                <w:noProof/>
                <w:webHidden/>
              </w:rPr>
              <w:fldChar w:fldCharType="end"/>
            </w:r>
          </w:hyperlink>
        </w:p>
        <w:p w14:paraId="2D11CBDC" w14:textId="72592314" w:rsidR="00D75059" w:rsidRPr="00462577" w:rsidRDefault="001E2B18">
          <w:pPr>
            <w:pStyle w:val="TOC1"/>
            <w:tabs>
              <w:tab w:val="right" w:leader="dot" w:pos="9016"/>
            </w:tabs>
            <w:rPr>
              <w:rFonts w:ascii="Times New Roman" w:eastAsiaTheme="minorEastAsia" w:hAnsi="Times New Roman" w:cs="Times New Roman"/>
              <w:b w:val="0"/>
              <w:bCs w:val="0"/>
              <w:i w:val="0"/>
              <w:iCs w:val="0"/>
              <w:noProof/>
              <w:lang w:eastAsia="en-GB"/>
            </w:rPr>
          </w:pPr>
          <w:hyperlink w:anchor="_Toc51158721" w:history="1">
            <w:r w:rsidR="00D75059" w:rsidRPr="00462577">
              <w:rPr>
                <w:rStyle w:val="Hyperlink"/>
                <w:rFonts w:ascii="Times New Roman" w:hAnsi="Times New Roman" w:cs="Times New Roman"/>
                <w:noProof/>
              </w:rPr>
              <w:t>Objectif</w:t>
            </w:r>
            <w:r w:rsidR="00D75059" w:rsidRPr="00462577">
              <w:rPr>
                <w:rFonts w:ascii="Times New Roman" w:hAnsi="Times New Roman" w:cs="Times New Roman"/>
                <w:noProof/>
                <w:webHidden/>
              </w:rPr>
              <w:tab/>
            </w:r>
            <w:r w:rsidR="00D75059" w:rsidRPr="00462577">
              <w:rPr>
                <w:rFonts w:ascii="Times New Roman" w:hAnsi="Times New Roman" w:cs="Times New Roman"/>
                <w:noProof/>
                <w:webHidden/>
              </w:rPr>
              <w:fldChar w:fldCharType="begin"/>
            </w:r>
            <w:r w:rsidR="00D75059" w:rsidRPr="00462577">
              <w:rPr>
                <w:rFonts w:ascii="Times New Roman" w:hAnsi="Times New Roman" w:cs="Times New Roman"/>
                <w:noProof/>
                <w:webHidden/>
              </w:rPr>
              <w:instrText xml:space="preserve"> PAGEREF _Toc51158721 \h </w:instrText>
            </w:r>
            <w:r w:rsidR="00D75059" w:rsidRPr="00462577">
              <w:rPr>
                <w:rFonts w:ascii="Times New Roman" w:hAnsi="Times New Roman" w:cs="Times New Roman"/>
                <w:noProof/>
                <w:webHidden/>
              </w:rPr>
            </w:r>
            <w:r w:rsidR="00D75059" w:rsidRPr="00462577">
              <w:rPr>
                <w:rFonts w:ascii="Times New Roman" w:hAnsi="Times New Roman" w:cs="Times New Roman"/>
                <w:noProof/>
                <w:webHidden/>
              </w:rPr>
              <w:fldChar w:fldCharType="separate"/>
            </w:r>
            <w:r w:rsidR="00D75059" w:rsidRPr="00462577">
              <w:rPr>
                <w:rFonts w:ascii="Times New Roman" w:hAnsi="Times New Roman" w:cs="Times New Roman"/>
                <w:noProof/>
                <w:webHidden/>
              </w:rPr>
              <w:t>4</w:t>
            </w:r>
            <w:r w:rsidR="00D75059" w:rsidRPr="00462577">
              <w:rPr>
                <w:rFonts w:ascii="Times New Roman" w:hAnsi="Times New Roman" w:cs="Times New Roman"/>
                <w:noProof/>
                <w:webHidden/>
              </w:rPr>
              <w:fldChar w:fldCharType="end"/>
            </w:r>
          </w:hyperlink>
        </w:p>
        <w:p w14:paraId="1EC66F1F" w14:textId="7B78394B" w:rsidR="00D75059" w:rsidRPr="00462577" w:rsidRDefault="001E2B18">
          <w:pPr>
            <w:pStyle w:val="TOC1"/>
            <w:tabs>
              <w:tab w:val="right" w:leader="dot" w:pos="9016"/>
            </w:tabs>
            <w:rPr>
              <w:rFonts w:ascii="Times New Roman" w:eastAsiaTheme="minorEastAsia" w:hAnsi="Times New Roman" w:cs="Times New Roman"/>
              <w:b w:val="0"/>
              <w:bCs w:val="0"/>
              <w:i w:val="0"/>
              <w:iCs w:val="0"/>
              <w:noProof/>
              <w:lang w:eastAsia="en-GB"/>
            </w:rPr>
          </w:pPr>
          <w:hyperlink w:anchor="_Toc51158722" w:history="1">
            <w:r w:rsidR="00D75059" w:rsidRPr="00462577">
              <w:rPr>
                <w:rStyle w:val="Hyperlink"/>
                <w:rFonts w:ascii="Times New Roman" w:hAnsi="Times New Roman" w:cs="Times New Roman"/>
                <w:noProof/>
                <w:lang w:val="fr-FR"/>
              </w:rPr>
              <w:t>Matériels &amp; Méthodes</w:t>
            </w:r>
            <w:r w:rsidR="00D75059" w:rsidRPr="00462577">
              <w:rPr>
                <w:rFonts w:ascii="Times New Roman" w:hAnsi="Times New Roman" w:cs="Times New Roman"/>
                <w:noProof/>
                <w:webHidden/>
              </w:rPr>
              <w:tab/>
            </w:r>
            <w:r w:rsidR="00D75059" w:rsidRPr="00462577">
              <w:rPr>
                <w:rFonts w:ascii="Times New Roman" w:hAnsi="Times New Roman" w:cs="Times New Roman"/>
                <w:noProof/>
                <w:webHidden/>
              </w:rPr>
              <w:fldChar w:fldCharType="begin"/>
            </w:r>
            <w:r w:rsidR="00D75059" w:rsidRPr="00462577">
              <w:rPr>
                <w:rFonts w:ascii="Times New Roman" w:hAnsi="Times New Roman" w:cs="Times New Roman"/>
                <w:noProof/>
                <w:webHidden/>
              </w:rPr>
              <w:instrText xml:space="preserve"> PAGEREF _Toc51158722 \h </w:instrText>
            </w:r>
            <w:r w:rsidR="00D75059" w:rsidRPr="00462577">
              <w:rPr>
                <w:rFonts w:ascii="Times New Roman" w:hAnsi="Times New Roman" w:cs="Times New Roman"/>
                <w:noProof/>
                <w:webHidden/>
              </w:rPr>
            </w:r>
            <w:r w:rsidR="00D75059" w:rsidRPr="00462577">
              <w:rPr>
                <w:rFonts w:ascii="Times New Roman" w:hAnsi="Times New Roman" w:cs="Times New Roman"/>
                <w:noProof/>
                <w:webHidden/>
              </w:rPr>
              <w:fldChar w:fldCharType="separate"/>
            </w:r>
            <w:r w:rsidR="00D75059" w:rsidRPr="00462577">
              <w:rPr>
                <w:rFonts w:ascii="Times New Roman" w:hAnsi="Times New Roman" w:cs="Times New Roman"/>
                <w:noProof/>
                <w:webHidden/>
              </w:rPr>
              <w:t>4</w:t>
            </w:r>
            <w:r w:rsidR="00D75059" w:rsidRPr="00462577">
              <w:rPr>
                <w:rFonts w:ascii="Times New Roman" w:hAnsi="Times New Roman" w:cs="Times New Roman"/>
                <w:noProof/>
                <w:webHidden/>
              </w:rPr>
              <w:fldChar w:fldCharType="end"/>
            </w:r>
          </w:hyperlink>
        </w:p>
        <w:p w14:paraId="3DA1B494" w14:textId="260D0BA3" w:rsidR="00D75059" w:rsidRPr="00462577" w:rsidRDefault="001E2B18">
          <w:pPr>
            <w:pStyle w:val="TOC1"/>
            <w:tabs>
              <w:tab w:val="right" w:leader="dot" w:pos="9016"/>
            </w:tabs>
            <w:rPr>
              <w:rFonts w:ascii="Times New Roman" w:eastAsiaTheme="minorEastAsia" w:hAnsi="Times New Roman" w:cs="Times New Roman"/>
              <w:b w:val="0"/>
              <w:bCs w:val="0"/>
              <w:i w:val="0"/>
              <w:iCs w:val="0"/>
              <w:noProof/>
              <w:lang w:eastAsia="en-GB"/>
            </w:rPr>
          </w:pPr>
          <w:hyperlink w:anchor="_Toc51158723" w:history="1">
            <w:r w:rsidR="00D75059" w:rsidRPr="00462577">
              <w:rPr>
                <w:rStyle w:val="Hyperlink"/>
                <w:rFonts w:ascii="Times New Roman" w:hAnsi="Times New Roman" w:cs="Times New Roman"/>
                <w:noProof/>
                <w:lang w:val="fr-FR"/>
              </w:rPr>
              <w:t>Résultats</w:t>
            </w:r>
            <w:r w:rsidR="00D75059" w:rsidRPr="00462577">
              <w:rPr>
                <w:rFonts w:ascii="Times New Roman" w:hAnsi="Times New Roman" w:cs="Times New Roman"/>
                <w:noProof/>
                <w:webHidden/>
              </w:rPr>
              <w:tab/>
            </w:r>
            <w:r w:rsidR="00D75059" w:rsidRPr="00462577">
              <w:rPr>
                <w:rFonts w:ascii="Times New Roman" w:hAnsi="Times New Roman" w:cs="Times New Roman"/>
                <w:noProof/>
                <w:webHidden/>
              </w:rPr>
              <w:fldChar w:fldCharType="begin"/>
            </w:r>
            <w:r w:rsidR="00D75059" w:rsidRPr="00462577">
              <w:rPr>
                <w:rFonts w:ascii="Times New Roman" w:hAnsi="Times New Roman" w:cs="Times New Roman"/>
                <w:noProof/>
                <w:webHidden/>
              </w:rPr>
              <w:instrText xml:space="preserve"> PAGEREF _Toc51158723 \h </w:instrText>
            </w:r>
            <w:r w:rsidR="00D75059" w:rsidRPr="00462577">
              <w:rPr>
                <w:rFonts w:ascii="Times New Roman" w:hAnsi="Times New Roman" w:cs="Times New Roman"/>
                <w:noProof/>
                <w:webHidden/>
              </w:rPr>
            </w:r>
            <w:r w:rsidR="00D75059" w:rsidRPr="00462577">
              <w:rPr>
                <w:rFonts w:ascii="Times New Roman" w:hAnsi="Times New Roman" w:cs="Times New Roman"/>
                <w:noProof/>
                <w:webHidden/>
              </w:rPr>
              <w:fldChar w:fldCharType="separate"/>
            </w:r>
            <w:r w:rsidR="00D75059" w:rsidRPr="00462577">
              <w:rPr>
                <w:rFonts w:ascii="Times New Roman" w:hAnsi="Times New Roman" w:cs="Times New Roman"/>
                <w:noProof/>
                <w:webHidden/>
              </w:rPr>
              <w:t>5</w:t>
            </w:r>
            <w:r w:rsidR="00D75059" w:rsidRPr="00462577">
              <w:rPr>
                <w:rFonts w:ascii="Times New Roman" w:hAnsi="Times New Roman" w:cs="Times New Roman"/>
                <w:noProof/>
                <w:webHidden/>
              </w:rPr>
              <w:fldChar w:fldCharType="end"/>
            </w:r>
          </w:hyperlink>
        </w:p>
        <w:p w14:paraId="7F997411" w14:textId="13066E2B" w:rsidR="00D75059" w:rsidRPr="00462577" w:rsidRDefault="001E2B18">
          <w:pPr>
            <w:pStyle w:val="TOC1"/>
            <w:tabs>
              <w:tab w:val="right" w:leader="dot" w:pos="9016"/>
            </w:tabs>
            <w:rPr>
              <w:rFonts w:ascii="Times New Roman" w:eastAsiaTheme="minorEastAsia" w:hAnsi="Times New Roman" w:cs="Times New Roman"/>
              <w:b w:val="0"/>
              <w:bCs w:val="0"/>
              <w:i w:val="0"/>
              <w:iCs w:val="0"/>
              <w:noProof/>
              <w:lang w:eastAsia="en-GB"/>
            </w:rPr>
          </w:pPr>
          <w:hyperlink w:anchor="_Toc51158724" w:history="1">
            <w:r w:rsidR="00D75059" w:rsidRPr="00462577">
              <w:rPr>
                <w:rStyle w:val="Hyperlink"/>
                <w:rFonts w:ascii="Times New Roman" w:hAnsi="Times New Roman" w:cs="Times New Roman"/>
                <w:noProof/>
                <w:lang w:val="en-US"/>
              </w:rPr>
              <w:t>Conclusion &amp; Discussion</w:t>
            </w:r>
            <w:r w:rsidR="00D75059" w:rsidRPr="00462577">
              <w:rPr>
                <w:rFonts w:ascii="Times New Roman" w:hAnsi="Times New Roman" w:cs="Times New Roman"/>
                <w:noProof/>
                <w:webHidden/>
              </w:rPr>
              <w:tab/>
            </w:r>
            <w:r w:rsidR="00D75059" w:rsidRPr="00462577">
              <w:rPr>
                <w:rFonts w:ascii="Times New Roman" w:hAnsi="Times New Roman" w:cs="Times New Roman"/>
                <w:noProof/>
                <w:webHidden/>
              </w:rPr>
              <w:fldChar w:fldCharType="begin"/>
            </w:r>
            <w:r w:rsidR="00D75059" w:rsidRPr="00462577">
              <w:rPr>
                <w:rFonts w:ascii="Times New Roman" w:hAnsi="Times New Roman" w:cs="Times New Roman"/>
                <w:noProof/>
                <w:webHidden/>
              </w:rPr>
              <w:instrText xml:space="preserve"> PAGEREF _Toc51158724 \h </w:instrText>
            </w:r>
            <w:r w:rsidR="00D75059" w:rsidRPr="00462577">
              <w:rPr>
                <w:rFonts w:ascii="Times New Roman" w:hAnsi="Times New Roman" w:cs="Times New Roman"/>
                <w:noProof/>
                <w:webHidden/>
              </w:rPr>
            </w:r>
            <w:r w:rsidR="00D75059" w:rsidRPr="00462577">
              <w:rPr>
                <w:rFonts w:ascii="Times New Roman" w:hAnsi="Times New Roman" w:cs="Times New Roman"/>
                <w:noProof/>
                <w:webHidden/>
              </w:rPr>
              <w:fldChar w:fldCharType="separate"/>
            </w:r>
            <w:r w:rsidR="00D75059" w:rsidRPr="00462577">
              <w:rPr>
                <w:rFonts w:ascii="Times New Roman" w:hAnsi="Times New Roman" w:cs="Times New Roman"/>
                <w:noProof/>
                <w:webHidden/>
              </w:rPr>
              <w:t>5</w:t>
            </w:r>
            <w:r w:rsidR="00D75059" w:rsidRPr="00462577">
              <w:rPr>
                <w:rFonts w:ascii="Times New Roman" w:hAnsi="Times New Roman" w:cs="Times New Roman"/>
                <w:noProof/>
                <w:webHidden/>
              </w:rPr>
              <w:fldChar w:fldCharType="end"/>
            </w:r>
          </w:hyperlink>
        </w:p>
        <w:p w14:paraId="4A640EEB" w14:textId="3D06BC5E" w:rsidR="00570F37" w:rsidRPr="00462577" w:rsidRDefault="00570F37">
          <w:pPr>
            <w:rPr>
              <w:rFonts w:ascii="Times New Roman" w:hAnsi="Times New Roman" w:cs="Times New Roman"/>
            </w:rPr>
          </w:pPr>
          <w:r w:rsidRPr="00462577">
            <w:rPr>
              <w:rFonts w:ascii="Times New Roman" w:hAnsi="Times New Roman" w:cs="Times New Roman"/>
              <w:b/>
              <w:bCs/>
              <w:noProof/>
            </w:rPr>
            <w:fldChar w:fldCharType="end"/>
          </w:r>
        </w:p>
      </w:sdtContent>
    </w:sdt>
    <w:p w14:paraId="6301B734" w14:textId="2E20CD61" w:rsidR="00570F37" w:rsidRPr="00462577" w:rsidRDefault="00570F37">
      <w:pPr>
        <w:rPr>
          <w:rFonts w:ascii="Times New Roman" w:hAnsi="Times New Roman" w:cs="Times New Roman"/>
        </w:rPr>
      </w:pPr>
    </w:p>
    <w:p w14:paraId="40CA3826" w14:textId="4486E785" w:rsidR="00570F37" w:rsidRPr="00462577" w:rsidRDefault="00570F37">
      <w:pPr>
        <w:rPr>
          <w:rFonts w:ascii="Times New Roman" w:hAnsi="Times New Roman" w:cs="Times New Roman"/>
          <w:lang w:val="en-US"/>
        </w:rPr>
      </w:pPr>
      <w:r w:rsidRPr="00462577">
        <w:rPr>
          <w:rFonts w:ascii="Times New Roman" w:hAnsi="Times New Roman" w:cs="Times New Roman"/>
          <w:lang w:val="en-US"/>
        </w:rPr>
        <w:br w:type="page"/>
      </w:r>
    </w:p>
    <w:p w14:paraId="066CAD64" w14:textId="77777777" w:rsidR="00816179" w:rsidRPr="00462577" w:rsidRDefault="00816179">
      <w:pPr>
        <w:rPr>
          <w:rFonts w:ascii="Times New Roman" w:hAnsi="Times New Roman" w:cs="Times New Roman"/>
          <w:lang w:val="en-US"/>
        </w:rPr>
      </w:pPr>
    </w:p>
    <w:p w14:paraId="7E63CAF4" w14:textId="2FC3517F" w:rsidR="00816179" w:rsidRPr="00462577" w:rsidRDefault="00816179" w:rsidP="00570F37">
      <w:pPr>
        <w:pStyle w:val="Heading1"/>
        <w:rPr>
          <w:rFonts w:ascii="Times New Roman" w:hAnsi="Times New Roman" w:cs="Times New Roman"/>
          <w:lang w:val="fr-FR"/>
        </w:rPr>
      </w:pPr>
      <w:bookmarkStart w:id="0" w:name="_Toc51158720"/>
      <w:r w:rsidRPr="00462577">
        <w:rPr>
          <w:rFonts w:ascii="Times New Roman" w:hAnsi="Times New Roman" w:cs="Times New Roman"/>
          <w:lang w:val="fr-FR"/>
        </w:rPr>
        <w:t>Introduction</w:t>
      </w:r>
      <w:bookmarkEnd w:id="0"/>
    </w:p>
    <w:p w14:paraId="731A48FB" w14:textId="206EEE4A" w:rsidR="00816179" w:rsidRPr="00462577" w:rsidRDefault="00816179" w:rsidP="00816179">
      <w:pPr>
        <w:rPr>
          <w:rFonts w:ascii="Times New Roman" w:hAnsi="Times New Roman" w:cs="Times New Roman"/>
          <w:lang w:val="fr-FR"/>
        </w:rPr>
      </w:pPr>
    </w:p>
    <w:p w14:paraId="1A02A21C" w14:textId="29EB08A8" w:rsidR="00FE72B4" w:rsidRPr="00462577" w:rsidRDefault="00FE72B4" w:rsidP="00371676">
      <w:pPr>
        <w:spacing w:line="360" w:lineRule="auto"/>
        <w:ind w:firstLine="720"/>
        <w:rPr>
          <w:rFonts w:ascii="Times New Roman" w:eastAsia="Times New Roman" w:hAnsi="Times New Roman" w:cs="Times New Roman"/>
          <w:lang w:val="fr-FR" w:eastAsia="en-GB"/>
        </w:rPr>
      </w:pPr>
      <w:r w:rsidRPr="00462577">
        <w:rPr>
          <w:rFonts w:ascii="Times New Roman" w:hAnsi="Times New Roman" w:cs="Times New Roman"/>
          <w:lang w:val="fr-FR"/>
        </w:rPr>
        <w:t>Que ce soit par détermination expérimentale (</w:t>
      </w:r>
      <w:r w:rsidRPr="00462577">
        <w:rPr>
          <w:rFonts w:ascii="Times New Roman" w:hAnsi="Times New Roman" w:cs="Times New Roman"/>
          <w:i/>
          <w:iCs/>
          <w:lang w:val="fr-FR"/>
        </w:rPr>
        <w:t>e.g.</w:t>
      </w:r>
      <w:r w:rsidRPr="00462577">
        <w:rPr>
          <w:rFonts w:ascii="Times New Roman" w:hAnsi="Times New Roman" w:cs="Times New Roman"/>
          <w:lang w:val="fr-FR"/>
        </w:rPr>
        <w:t xml:space="preserve"> </w:t>
      </w:r>
      <w:r w:rsidRPr="00462577">
        <w:rPr>
          <w:rFonts w:ascii="Times New Roman" w:eastAsia="Times New Roman" w:hAnsi="Times New Roman" w:cs="Times New Roman"/>
          <w:lang w:eastAsia="en-GB"/>
        </w:rPr>
        <w:t>technique de diffraction des rayons X</w:t>
      </w:r>
      <w:r w:rsidRPr="00462577">
        <w:rPr>
          <w:rFonts w:ascii="Times New Roman" w:eastAsia="Times New Roman" w:hAnsi="Times New Roman" w:cs="Times New Roman"/>
          <w:lang w:val="fr-FR" w:eastAsia="en-GB"/>
        </w:rPr>
        <w:t>,</w:t>
      </w:r>
      <w:r w:rsidRPr="00462577">
        <w:rPr>
          <w:rFonts w:ascii="Times New Roman" w:hAnsi="Times New Roman" w:cs="Times New Roman"/>
        </w:rPr>
        <w:t xml:space="preserve"> </w:t>
      </w:r>
      <w:r w:rsidRPr="00462577">
        <w:rPr>
          <w:rFonts w:ascii="Times New Roman" w:eastAsia="Times New Roman" w:hAnsi="Times New Roman" w:cs="Times New Roman"/>
          <w:lang w:val="fr-FR" w:eastAsia="en-GB"/>
        </w:rPr>
        <w:t>spectrométrie de résonance magnétique nucléaire) ou par des algorithmes de prédiction, la détermination de la structure tertiaire d’une protéine est un enjeu majeur à la compr</w:t>
      </w:r>
      <w:r w:rsidR="003E102F" w:rsidRPr="00462577">
        <w:rPr>
          <w:rFonts w:ascii="Times New Roman" w:eastAsia="Times New Roman" w:hAnsi="Times New Roman" w:cs="Times New Roman"/>
          <w:lang w:val="fr-FR" w:eastAsia="en-GB"/>
        </w:rPr>
        <w:t>éhension de son fonctionnement.</w:t>
      </w:r>
    </w:p>
    <w:p w14:paraId="59086B6E" w14:textId="69F364DB" w:rsidR="001168A2" w:rsidRPr="00462577" w:rsidRDefault="00570F37" w:rsidP="00371676">
      <w:pPr>
        <w:spacing w:line="360" w:lineRule="auto"/>
        <w:rPr>
          <w:rFonts w:ascii="Times New Roman" w:eastAsia="Times New Roman" w:hAnsi="Times New Roman" w:cs="Times New Roman"/>
          <w:lang w:val="fr-FR" w:eastAsia="en-GB"/>
        </w:rPr>
      </w:pPr>
      <w:r w:rsidRPr="00462577">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1E340FA7" wp14:editId="4140DB23">
            <wp:simplePos x="0" y="0"/>
            <wp:positionH relativeFrom="column">
              <wp:posOffset>2162175</wp:posOffset>
            </wp:positionH>
            <wp:positionV relativeFrom="paragraph">
              <wp:posOffset>43180</wp:posOffset>
            </wp:positionV>
            <wp:extent cx="3468370" cy="541337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370" cy="541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9BDA3" w14:textId="35E9CFC9" w:rsidR="00287EF3" w:rsidRPr="00462577" w:rsidRDefault="009F1D45" w:rsidP="00371676">
      <w:pPr>
        <w:spacing w:line="360" w:lineRule="auto"/>
        <w:rPr>
          <w:rFonts w:ascii="Times New Roman" w:eastAsia="Times New Roman" w:hAnsi="Times New Roman" w:cs="Times New Roman"/>
          <w:i/>
          <w:iCs/>
          <w:lang w:val="fr-FR" w:eastAsia="en-GB"/>
        </w:rPr>
      </w:pPr>
      <w:r w:rsidRPr="00462577">
        <w:rPr>
          <w:rFonts w:ascii="Times New Roman" w:eastAsia="Times New Roman" w:hAnsi="Times New Roman" w:cs="Times New Roman"/>
          <w:lang w:val="fr-FR" w:eastAsia="en-GB"/>
        </w:rPr>
        <w:t>La modélisation de cette structure tridimensionnelle peut être faite par</w:t>
      </w:r>
      <w:r w:rsidR="00F74ED5" w:rsidRPr="00462577">
        <w:rPr>
          <w:rFonts w:ascii="Times New Roman" w:eastAsia="Times New Roman" w:hAnsi="Times New Roman" w:cs="Times New Roman"/>
          <w:lang w:val="fr-FR" w:eastAsia="en-GB"/>
        </w:rPr>
        <w:t xml:space="preserve"> </w:t>
      </w:r>
      <w:sdt>
        <w:sdtPr>
          <w:rPr>
            <w:rFonts w:ascii="Times New Roman" w:eastAsia="Times New Roman" w:hAnsi="Times New Roman" w:cs="Times New Roman"/>
            <w:lang w:val="fr-FR" w:eastAsia="en-GB"/>
          </w:rPr>
          <w:alias w:val="SmartCite Citation"/>
          <w:tag w:val="a51e327b-a387-43e9-9813-220dffd834e2:21bba214-3ab6-4e3c-b54d-f951eceb0101"/>
          <w:id w:val="-743635088"/>
          <w:placeholder>
            <w:docPart w:val="DefaultPlaceholder_-1854013440"/>
          </w:placeholder>
        </w:sdtPr>
        <w:sdtEndPr/>
        <w:sdtContent>
          <w:r w:rsidR="00344013" w:rsidRPr="00462577">
            <w:rPr>
              <w:rFonts w:ascii="Times New Roman" w:eastAsia="Times New Roman" w:hAnsi="Times New Roman" w:cs="Times New Roman"/>
              <w:vertAlign w:val="superscript"/>
            </w:rPr>
            <w:t>1</w:t>
          </w:r>
        </w:sdtContent>
      </w:sdt>
      <w:r w:rsidRPr="00462577">
        <w:rPr>
          <w:rFonts w:ascii="Times New Roman" w:eastAsia="Times New Roman" w:hAnsi="Times New Roman" w:cs="Times New Roman"/>
          <w:lang w:val="fr-FR" w:eastAsia="en-GB"/>
        </w:rPr>
        <w:t> : (i) homologie ; méthode comparative qui recherche une séquence homologue dont la structure est déjà connue (</w:t>
      </w:r>
      <w:r w:rsidRPr="00462577">
        <w:rPr>
          <w:rFonts w:ascii="Times New Roman" w:eastAsia="Times New Roman" w:hAnsi="Times New Roman" w:cs="Times New Roman"/>
          <w:i/>
          <w:iCs/>
          <w:lang w:val="fr-FR" w:eastAsia="en-GB"/>
        </w:rPr>
        <w:t>e.g.</w:t>
      </w:r>
      <w:r w:rsidR="005A6559" w:rsidRPr="00462577">
        <w:rPr>
          <w:rFonts w:ascii="Times New Roman" w:hAnsi="Times New Roman" w:cs="Times New Roman"/>
        </w:rPr>
        <w:t xml:space="preserve"> </w:t>
      </w:r>
      <w:r w:rsidR="005A6559" w:rsidRPr="00462577">
        <w:rPr>
          <w:rFonts w:ascii="Times New Roman" w:eastAsia="Times New Roman" w:hAnsi="Times New Roman" w:cs="Times New Roman"/>
          <w:lang w:val="fr-FR" w:eastAsia="en-GB"/>
        </w:rPr>
        <w:t xml:space="preserve">SWISS-MODEL, </w:t>
      </w:r>
      <w:proofErr w:type="spellStart"/>
      <w:r w:rsidR="005A6559" w:rsidRPr="00462577">
        <w:rPr>
          <w:rFonts w:ascii="Times New Roman" w:eastAsia="Times New Roman" w:hAnsi="Times New Roman" w:cs="Times New Roman"/>
          <w:lang w:val="fr-FR" w:eastAsia="en-GB"/>
        </w:rPr>
        <w:t>CPHmodels</w:t>
      </w:r>
      <w:proofErr w:type="spellEnd"/>
      <w:r w:rsidR="005A6559" w:rsidRPr="00462577">
        <w:rPr>
          <w:rFonts w:ascii="Times New Roman" w:eastAsia="Times New Roman" w:hAnsi="Times New Roman" w:cs="Times New Roman"/>
          <w:lang w:val="fr-FR" w:eastAsia="en-GB"/>
        </w:rPr>
        <w:t>, ESyPred3D</w:t>
      </w:r>
      <w:r w:rsidRPr="00462577">
        <w:rPr>
          <w:rFonts w:ascii="Times New Roman" w:eastAsia="Times New Roman" w:hAnsi="Times New Roman" w:cs="Times New Roman"/>
          <w:lang w:val="fr-FR" w:eastAsia="en-GB"/>
        </w:rPr>
        <w:t xml:space="preserve">). Cependant cette méthode est vite </w:t>
      </w:r>
      <w:r w:rsidR="004E00CD" w:rsidRPr="00462577">
        <w:rPr>
          <w:rFonts w:ascii="Times New Roman" w:eastAsia="Times New Roman" w:hAnsi="Times New Roman" w:cs="Times New Roman"/>
          <w:lang w:val="fr-FR" w:eastAsia="en-GB"/>
        </w:rPr>
        <w:t>non performante lors d’un défaut d’alignement. C’est pourquoi (ii) la modélisation par enfilage de protéine « threading » est b</w:t>
      </w:r>
      <w:r w:rsidR="004E00CD" w:rsidRPr="00462577">
        <w:rPr>
          <w:rFonts w:ascii="Times New Roman" w:eastAsia="Times New Roman" w:hAnsi="Times New Roman" w:cs="Times New Roman"/>
          <w:lang w:eastAsia="en-GB"/>
        </w:rPr>
        <w:t>asé sur l’observation des structures ayant le même repliement avec peu ou pas d’identité de séquenc</w:t>
      </w:r>
      <w:r w:rsidR="004E00CD" w:rsidRPr="00462577">
        <w:rPr>
          <w:rFonts w:ascii="Times New Roman" w:eastAsia="Times New Roman" w:hAnsi="Times New Roman" w:cs="Times New Roman"/>
          <w:lang w:val="fr-FR" w:eastAsia="en-GB"/>
        </w:rPr>
        <w:t>e et recherchant une compatibilité entre la structure tridimensionnelle et la séquence protéique linéaire. En résumé, c’est la recherche d’un homologue structural en essayant toutes les structures disponibles dans une base de données.</w:t>
      </w:r>
      <w:r w:rsidR="004E00CD" w:rsidRPr="00462577">
        <w:rPr>
          <w:rFonts w:ascii="Times New Roman" w:hAnsi="Times New Roman" w:cs="Times New Roman"/>
        </w:rPr>
        <w:t xml:space="preserve"> </w:t>
      </w:r>
      <w:r w:rsidR="004E00CD" w:rsidRPr="00462577">
        <w:rPr>
          <w:rFonts w:ascii="Times New Roman" w:hAnsi="Times New Roman" w:cs="Times New Roman"/>
          <w:lang w:val="fr-FR"/>
        </w:rPr>
        <w:t xml:space="preserve">Il existe </w:t>
      </w:r>
      <w:r w:rsidR="004E00CD" w:rsidRPr="00462577">
        <w:rPr>
          <w:rFonts w:ascii="Times New Roman" w:eastAsia="Times New Roman" w:hAnsi="Times New Roman" w:cs="Times New Roman"/>
          <w:lang w:val="fr-FR" w:eastAsia="en-GB"/>
        </w:rPr>
        <w:t xml:space="preserve">points déterminants majeurs ; l’existence d’une bibliothèque exhaustive de repliement et </w:t>
      </w:r>
      <w:r w:rsidR="00C936C1" w:rsidRPr="00462577">
        <w:rPr>
          <w:rFonts w:ascii="Times New Roman" w:eastAsia="Times New Roman" w:hAnsi="Times New Roman" w:cs="Times New Roman"/>
          <w:lang w:val="fr-FR" w:eastAsia="en-GB"/>
        </w:rPr>
        <w:t>l’</w:t>
      </w:r>
      <w:r w:rsidR="004E00CD" w:rsidRPr="00462577">
        <w:rPr>
          <w:rFonts w:ascii="Times New Roman" w:eastAsia="Times New Roman" w:hAnsi="Times New Roman" w:cs="Times New Roman"/>
          <w:lang w:val="fr-FR" w:eastAsia="en-GB"/>
        </w:rPr>
        <w:t xml:space="preserve">outil pour aligner une séquence sur une structure tridimensionnelle (e.g. </w:t>
      </w:r>
      <w:r w:rsidR="001168A2" w:rsidRPr="00462577">
        <w:rPr>
          <w:rFonts w:ascii="Times New Roman" w:eastAsia="Times New Roman" w:hAnsi="Times New Roman" w:cs="Times New Roman"/>
          <w:lang w:val="fr-FR" w:eastAsia="en-GB"/>
        </w:rPr>
        <w:t>PHYRE</w:t>
      </w:r>
      <w:r w:rsidR="004E00CD" w:rsidRPr="00462577">
        <w:rPr>
          <w:rFonts w:ascii="Times New Roman" w:eastAsia="Times New Roman" w:hAnsi="Times New Roman" w:cs="Times New Roman"/>
          <w:lang w:val="fr-FR" w:eastAsia="en-GB"/>
        </w:rPr>
        <w:t xml:space="preserve">2, </w:t>
      </w:r>
      <w:proofErr w:type="spellStart"/>
      <w:r w:rsidR="004E00CD" w:rsidRPr="00462577">
        <w:rPr>
          <w:rFonts w:ascii="Times New Roman" w:eastAsia="Times New Roman" w:hAnsi="Times New Roman" w:cs="Times New Roman"/>
          <w:lang w:val="fr-FR" w:eastAsia="en-GB"/>
        </w:rPr>
        <w:t>RaptorX</w:t>
      </w:r>
      <w:proofErr w:type="spellEnd"/>
      <w:r w:rsidR="001168A2" w:rsidRPr="00462577">
        <w:rPr>
          <w:rFonts w:ascii="Times New Roman" w:eastAsia="Times New Roman" w:hAnsi="Times New Roman" w:cs="Times New Roman"/>
          <w:lang w:val="fr-FR" w:eastAsia="en-GB"/>
        </w:rPr>
        <w:t>,</w:t>
      </w:r>
      <w:r w:rsidR="001168A2" w:rsidRPr="00462577">
        <w:rPr>
          <w:rFonts w:ascii="Times New Roman" w:eastAsia="Times New Roman" w:hAnsi="Times New Roman" w:cs="Times New Roman"/>
          <w:lang w:eastAsia="en-GB"/>
        </w:rPr>
        <w:t xml:space="preserve"> iT</w:t>
      </w:r>
      <w:r w:rsidR="001168A2" w:rsidRPr="00462577">
        <w:rPr>
          <w:rFonts w:ascii="Times New Roman" w:eastAsia="Times New Roman" w:hAnsi="Times New Roman" w:cs="Times New Roman"/>
          <w:lang w:val="fr-FR" w:eastAsia="en-GB"/>
        </w:rPr>
        <w:t xml:space="preserve">ASSER).  (iii) La modélisation de structure peut aussi être faite </w:t>
      </w:r>
      <w:r w:rsidR="001168A2" w:rsidRPr="00462577">
        <w:rPr>
          <w:rFonts w:ascii="Times New Roman" w:eastAsia="Times New Roman" w:hAnsi="Times New Roman" w:cs="Times New Roman"/>
          <w:i/>
          <w:iCs/>
          <w:lang w:val="fr-FR" w:eastAsia="en-GB"/>
        </w:rPr>
        <w:t>de novo</w:t>
      </w:r>
      <w:r w:rsidR="001168A2" w:rsidRPr="00462577">
        <w:rPr>
          <w:rFonts w:ascii="Times New Roman" w:eastAsia="Times New Roman" w:hAnsi="Times New Roman" w:cs="Times New Roman"/>
          <w:lang w:val="fr-FR" w:eastAsia="en-GB"/>
        </w:rPr>
        <w:t>, c’est-à-dire uniquement par la séquence protéique</w:t>
      </w:r>
      <w:r w:rsidR="005A6559" w:rsidRPr="00462577">
        <w:rPr>
          <w:rFonts w:ascii="Times New Roman" w:eastAsia="Times New Roman" w:hAnsi="Times New Roman" w:cs="Times New Roman"/>
          <w:lang w:val="fr-FR" w:eastAsia="en-GB"/>
        </w:rPr>
        <w:t xml:space="preserve"> (e.g. HMMSTR/Rosetta)</w:t>
      </w:r>
    </w:p>
    <w:p w14:paraId="7DAB77F4" w14:textId="77777777" w:rsidR="00371676" w:rsidRPr="00462577" w:rsidRDefault="00371676" w:rsidP="00371676">
      <w:pPr>
        <w:spacing w:line="360" w:lineRule="auto"/>
        <w:rPr>
          <w:rFonts w:ascii="Times New Roman" w:eastAsia="Times New Roman" w:hAnsi="Times New Roman" w:cs="Times New Roman"/>
          <w:lang w:eastAsia="en-GB"/>
        </w:rPr>
      </w:pPr>
    </w:p>
    <w:p w14:paraId="6BDDA7D7" w14:textId="77777777" w:rsidR="00570F37" w:rsidRPr="00462577" w:rsidRDefault="00371676" w:rsidP="00371676">
      <w:pPr>
        <w:spacing w:line="360" w:lineRule="auto"/>
        <w:rPr>
          <w:rFonts w:ascii="Times New Roman" w:hAnsi="Times New Roman" w:cs="Times New Roman"/>
          <w:b/>
          <w:bCs/>
          <w:lang w:val="fr-FR"/>
        </w:rPr>
      </w:pPr>
      <w:bookmarkStart w:id="1" w:name="_Toc51158721"/>
      <w:r w:rsidRPr="00462577">
        <w:rPr>
          <w:rStyle w:val="Heading1Char"/>
          <w:rFonts w:ascii="Times New Roman" w:hAnsi="Times New Roman" w:cs="Times New Roman"/>
        </w:rPr>
        <w:t>Objectif</w:t>
      </w:r>
      <w:bookmarkEnd w:id="1"/>
      <w:r w:rsidRPr="00462577">
        <w:rPr>
          <w:rFonts w:ascii="Times New Roman" w:hAnsi="Times New Roman" w:cs="Times New Roman"/>
          <w:b/>
          <w:bCs/>
          <w:lang w:val="fr-FR"/>
        </w:rPr>
        <w:t> </w:t>
      </w:r>
    </w:p>
    <w:p w14:paraId="38D3D769" w14:textId="3CEDA571" w:rsidR="00E232FC" w:rsidRPr="00462577" w:rsidRDefault="00422E47" w:rsidP="00371676">
      <w:pPr>
        <w:spacing w:line="360" w:lineRule="auto"/>
        <w:rPr>
          <w:rFonts w:ascii="Times New Roman" w:hAnsi="Times New Roman" w:cs="Times New Roman"/>
          <w:lang w:val="fr-FR"/>
        </w:rPr>
      </w:pPr>
      <w:r w:rsidRPr="00462577">
        <w:rPr>
          <w:rFonts w:ascii="Times New Roman" w:hAnsi="Times New Roman" w:cs="Times New Roman"/>
          <w:lang w:val="fr-FR"/>
        </w:rPr>
        <w:t xml:space="preserve">Le projet était d’implémenter une méthode de prédiction de structure tertiaire d’une protéine basé sur le  « threading » par double programmation dynamique d’après le travail de Jones D. </w:t>
      </w:r>
      <w:r w:rsidR="005A6559" w:rsidRPr="00462577">
        <w:rPr>
          <w:rFonts w:ascii="Times New Roman" w:hAnsi="Times New Roman" w:cs="Times New Roman"/>
          <w:lang w:val="fr-FR"/>
        </w:rPr>
        <w:t>(</w:t>
      </w:r>
      <w:r w:rsidRPr="00462577">
        <w:rPr>
          <w:rFonts w:ascii="Times New Roman" w:hAnsi="Times New Roman" w:cs="Times New Roman"/>
          <w:lang w:val="fr-FR"/>
        </w:rPr>
        <w:t>THREADER</w:t>
      </w:r>
      <w:r w:rsidR="005A6559" w:rsidRPr="00462577">
        <w:rPr>
          <w:rFonts w:ascii="Times New Roman" w:hAnsi="Times New Roman" w:cs="Times New Roman"/>
          <w:lang w:val="fr-FR"/>
        </w:rPr>
        <w:t>)</w:t>
      </w:r>
      <w:r w:rsidR="009609CD" w:rsidRPr="00462577">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0306b73c-76d8-4da1-a56a-eb5dbc036735"/>
          <w:id w:val="-887034102"/>
          <w:placeholder>
            <w:docPart w:val="DefaultPlaceholder_-1854013440"/>
          </w:placeholder>
        </w:sdtPr>
        <w:sdtEndPr/>
        <w:sdtContent>
          <w:r w:rsidR="00344013" w:rsidRPr="00462577">
            <w:rPr>
              <w:rFonts w:ascii="Times New Roman" w:eastAsia="Times New Roman" w:hAnsi="Times New Roman" w:cs="Times New Roman"/>
              <w:vertAlign w:val="superscript"/>
            </w:rPr>
            <w:t>2</w:t>
          </w:r>
        </w:sdtContent>
      </w:sdt>
      <w:r w:rsidR="009609CD" w:rsidRPr="00462577">
        <w:rPr>
          <w:rFonts w:ascii="Times New Roman" w:hAnsi="Times New Roman" w:cs="Times New Roman"/>
          <w:lang w:val="fr-FR"/>
        </w:rPr>
        <w:t>.</w:t>
      </w:r>
      <w:r w:rsidR="004B142C" w:rsidRPr="00462577">
        <w:rPr>
          <w:rFonts w:ascii="Times New Roman" w:eastAsia="Times New Roman" w:hAnsi="Times New Roman" w:cs="Times New Roman"/>
          <w:lang w:eastAsia="en-GB"/>
        </w:rPr>
        <w:fldChar w:fldCharType="begin"/>
      </w:r>
      <w:r w:rsidR="004B142C" w:rsidRPr="00462577">
        <w:rPr>
          <w:rFonts w:ascii="Times New Roman" w:eastAsia="Times New Roman" w:hAnsi="Times New Roman" w:cs="Times New Roman"/>
          <w:lang w:eastAsia="en-GB"/>
        </w:rPr>
        <w:instrText xml:space="preserve"> INCLUDEPICTURE "https://science.sciencemag.org/content/sci/294/5540/93/F1.large.jpg?width=800&amp;height=600&amp;carousel=1" \* MERGEFORMATINET </w:instrText>
      </w:r>
      <w:r w:rsidR="004B142C" w:rsidRPr="00462577">
        <w:rPr>
          <w:rFonts w:ascii="Times New Roman" w:eastAsia="Times New Roman" w:hAnsi="Times New Roman" w:cs="Times New Roman"/>
          <w:lang w:eastAsia="en-GB"/>
        </w:rPr>
        <w:fldChar w:fldCharType="end"/>
      </w:r>
    </w:p>
    <w:p w14:paraId="328550F2" w14:textId="332B096C" w:rsidR="001F0D5A" w:rsidRPr="00462577" w:rsidRDefault="001F0D5A" w:rsidP="002D0220">
      <w:pPr>
        <w:pStyle w:val="Heading1"/>
        <w:spacing w:line="360" w:lineRule="auto"/>
        <w:rPr>
          <w:rFonts w:ascii="Times New Roman" w:hAnsi="Times New Roman" w:cs="Times New Roman"/>
          <w:lang w:val="fr-FR"/>
        </w:rPr>
      </w:pPr>
      <w:bookmarkStart w:id="2" w:name="_Toc51158722"/>
      <w:r w:rsidRPr="00462577">
        <w:rPr>
          <w:rFonts w:ascii="Times New Roman" w:hAnsi="Times New Roman" w:cs="Times New Roman"/>
          <w:lang w:val="fr-FR"/>
        </w:rPr>
        <w:t>Matériels &amp; Méthodes</w:t>
      </w:r>
      <w:bookmarkEnd w:id="2"/>
    </w:p>
    <w:p w14:paraId="051ED327" w14:textId="1D02AFCA" w:rsidR="001F0D5A" w:rsidRPr="00462577" w:rsidRDefault="001F0D5A" w:rsidP="00884FCB">
      <w:pPr>
        <w:spacing w:line="360" w:lineRule="auto"/>
        <w:rPr>
          <w:rFonts w:ascii="Times New Roman" w:hAnsi="Times New Roman" w:cs="Times New Roman"/>
          <w:b/>
          <w:bCs/>
          <w:lang w:val="fr-FR"/>
        </w:rPr>
      </w:pPr>
      <w:r w:rsidRPr="00462577">
        <w:rPr>
          <w:rFonts w:ascii="Times New Roman" w:hAnsi="Times New Roman" w:cs="Times New Roman"/>
          <w:b/>
          <w:bCs/>
          <w:lang w:val="fr-FR"/>
        </w:rPr>
        <w:t>Environnement informatique</w:t>
      </w:r>
    </w:p>
    <w:p w14:paraId="3F464BAD" w14:textId="69DBC140" w:rsidR="008F4DAB" w:rsidRPr="00462577" w:rsidRDefault="005A6559" w:rsidP="00884FCB">
      <w:pPr>
        <w:spacing w:line="360" w:lineRule="auto"/>
        <w:rPr>
          <w:rFonts w:ascii="Times New Roman" w:hAnsi="Times New Roman" w:cs="Times New Roman"/>
          <w:lang w:val="fr-FR"/>
        </w:rPr>
      </w:pPr>
      <w:r w:rsidRPr="00462577">
        <w:rPr>
          <w:rFonts w:ascii="Times New Roman" w:hAnsi="Times New Roman" w:cs="Times New Roman"/>
          <w:lang w:val="fr-FR"/>
        </w:rPr>
        <w:t>Le p</w:t>
      </w:r>
      <w:r w:rsidR="002C5EDF" w:rsidRPr="00462577">
        <w:rPr>
          <w:rFonts w:ascii="Times New Roman" w:hAnsi="Times New Roman" w:cs="Times New Roman"/>
          <w:lang w:val="fr-FR"/>
        </w:rPr>
        <w:t xml:space="preserve">rogramme </w:t>
      </w:r>
      <w:r w:rsidRPr="00462577">
        <w:rPr>
          <w:rFonts w:ascii="Times New Roman" w:hAnsi="Times New Roman" w:cs="Times New Roman"/>
          <w:lang w:val="fr-FR"/>
        </w:rPr>
        <w:t xml:space="preserve">a été </w:t>
      </w:r>
      <w:r w:rsidR="002C5EDF" w:rsidRPr="00462577">
        <w:rPr>
          <w:rFonts w:ascii="Times New Roman" w:hAnsi="Times New Roman" w:cs="Times New Roman"/>
          <w:lang w:val="fr-FR"/>
        </w:rPr>
        <w:t xml:space="preserve">codé en python 3, le programme est constitué de </w:t>
      </w:r>
      <w:r w:rsidR="002C5EDF" w:rsidRPr="00462577">
        <w:rPr>
          <w:rFonts w:ascii="Times New Roman" w:hAnsi="Times New Roman" w:cs="Times New Roman"/>
          <w:highlight w:val="yellow"/>
          <w:lang w:val="fr-FR"/>
        </w:rPr>
        <w:t>X</w:t>
      </w:r>
      <w:r w:rsidR="002C5EDF" w:rsidRPr="00462577">
        <w:rPr>
          <w:rFonts w:ascii="Times New Roman" w:hAnsi="Times New Roman" w:cs="Times New Roman"/>
          <w:lang w:val="fr-FR"/>
        </w:rPr>
        <w:t xml:space="preserve"> fichiers (main.py,</w:t>
      </w:r>
      <w:r w:rsidRPr="00462577">
        <w:rPr>
          <w:rFonts w:ascii="Times New Roman" w:hAnsi="Times New Roman" w:cs="Times New Roman"/>
          <w:lang w:val="fr-FR"/>
        </w:rPr>
        <w:t xml:space="preserve"> </w:t>
      </w:r>
      <w:r w:rsidR="00F74ED5" w:rsidRPr="00462577">
        <w:rPr>
          <w:rFonts w:ascii="Times New Roman" w:hAnsi="Times New Roman" w:cs="Times New Roman"/>
          <w:lang w:val="fr-FR"/>
        </w:rPr>
        <w:t>parser</w:t>
      </w:r>
      <w:r w:rsidRPr="00462577">
        <w:rPr>
          <w:rFonts w:ascii="Times New Roman" w:hAnsi="Times New Roman" w:cs="Times New Roman"/>
          <w:lang w:val="fr-FR"/>
        </w:rPr>
        <w:t xml:space="preserve">.py, </w:t>
      </w:r>
      <w:r w:rsidRPr="00462577">
        <w:rPr>
          <w:rFonts w:ascii="Times New Roman" w:hAnsi="Times New Roman" w:cs="Times New Roman"/>
          <w:highlight w:val="yellow"/>
          <w:lang w:val="fr-FR"/>
        </w:rPr>
        <w:t>xx.</w:t>
      </w:r>
      <w:r w:rsidRPr="00462577">
        <w:rPr>
          <w:rFonts w:ascii="Times New Roman" w:hAnsi="Times New Roman" w:cs="Times New Roman"/>
          <w:lang w:val="fr-FR"/>
        </w:rPr>
        <w:t>py</w:t>
      </w:r>
      <w:r w:rsidR="002C5EDF" w:rsidRPr="00462577">
        <w:rPr>
          <w:rFonts w:ascii="Times New Roman" w:hAnsi="Times New Roman" w:cs="Times New Roman"/>
          <w:lang w:val="fr-FR"/>
        </w:rPr>
        <w:t>)</w:t>
      </w:r>
      <w:r w:rsidRPr="00462577">
        <w:rPr>
          <w:rFonts w:ascii="Times New Roman" w:hAnsi="Times New Roman" w:cs="Times New Roman"/>
          <w:lang w:val="fr-FR"/>
        </w:rPr>
        <w:t xml:space="preserve"> et fonctionne sous un e</w:t>
      </w:r>
      <w:r w:rsidR="001F0D5A" w:rsidRPr="00462577">
        <w:rPr>
          <w:rFonts w:ascii="Times New Roman" w:hAnsi="Times New Roman" w:cs="Times New Roman"/>
          <w:lang w:val="fr-FR"/>
        </w:rPr>
        <w:t>nvironnement Linux</w:t>
      </w:r>
      <w:r w:rsidRPr="00462577">
        <w:rPr>
          <w:rFonts w:ascii="Times New Roman" w:hAnsi="Times New Roman" w:cs="Times New Roman"/>
          <w:lang w:val="fr-FR"/>
        </w:rPr>
        <w:t xml:space="preserve">. Un environnement </w:t>
      </w:r>
      <w:proofErr w:type="spellStart"/>
      <w:r w:rsidRPr="00462577">
        <w:rPr>
          <w:rFonts w:ascii="Times New Roman" w:hAnsi="Times New Roman" w:cs="Times New Roman"/>
          <w:lang w:val="fr-FR"/>
        </w:rPr>
        <w:t>conda</w:t>
      </w:r>
      <w:proofErr w:type="spellEnd"/>
      <w:r w:rsidRPr="00462577">
        <w:rPr>
          <w:rFonts w:ascii="Times New Roman" w:hAnsi="Times New Roman" w:cs="Times New Roman"/>
          <w:lang w:val="fr-FR"/>
        </w:rPr>
        <w:t xml:space="preserve"> spécifique a été utilisé pour améliorer au maximum la reproductibilité et les modules à installer son</w:t>
      </w:r>
      <w:r w:rsidR="00E51256" w:rsidRPr="00462577">
        <w:rPr>
          <w:rFonts w:ascii="Times New Roman" w:hAnsi="Times New Roman" w:cs="Times New Roman"/>
          <w:lang w:val="fr-FR"/>
        </w:rPr>
        <w:t>t</w:t>
      </w:r>
      <w:r w:rsidRPr="00462577">
        <w:rPr>
          <w:rFonts w:ascii="Times New Roman" w:hAnsi="Times New Roman" w:cs="Times New Roman"/>
          <w:lang w:val="fr-FR"/>
        </w:rPr>
        <w:t xml:space="preserve"> disponible</w:t>
      </w:r>
      <w:r w:rsidR="00E51256" w:rsidRPr="00462577">
        <w:rPr>
          <w:rFonts w:ascii="Times New Roman" w:hAnsi="Times New Roman" w:cs="Times New Roman"/>
          <w:lang w:val="fr-FR"/>
        </w:rPr>
        <w:t>s</w:t>
      </w:r>
      <w:r w:rsidRPr="00462577">
        <w:rPr>
          <w:rFonts w:ascii="Times New Roman" w:hAnsi="Times New Roman" w:cs="Times New Roman"/>
          <w:lang w:val="fr-FR"/>
        </w:rPr>
        <w:t xml:space="preserve"> dans </w:t>
      </w:r>
      <w:r w:rsidRPr="000355A7">
        <w:rPr>
          <w:rFonts w:ascii="Times New Roman" w:hAnsi="Times New Roman" w:cs="Times New Roman"/>
          <w:lang w:val="fr-FR"/>
        </w:rPr>
        <w:t xml:space="preserve">le fichier </w:t>
      </w:r>
      <w:proofErr w:type="spellStart"/>
      <w:r w:rsidR="000355A7" w:rsidRPr="000355A7">
        <w:rPr>
          <w:rFonts w:ascii="Times New Roman" w:hAnsi="Times New Roman" w:cs="Times New Roman"/>
          <w:lang w:val="fr-FR"/>
        </w:rPr>
        <w:t>Threading_DPD</w:t>
      </w:r>
      <w:r w:rsidRPr="000355A7">
        <w:rPr>
          <w:rFonts w:ascii="Times New Roman" w:hAnsi="Times New Roman" w:cs="Times New Roman"/>
          <w:lang w:val="fr-FR"/>
        </w:rPr>
        <w:t>.yml</w:t>
      </w:r>
      <w:proofErr w:type="spellEnd"/>
    </w:p>
    <w:p w14:paraId="4848A028" w14:textId="083AA154" w:rsidR="001F0D5A" w:rsidRPr="00462577" w:rsidRDefault="00FD4450" w:rsidP="00884FCB">
      <w:pPr>
        <w:spacing w:line="360" w:lineRule="auto"/>
        <w:rPr>
          <w:rFonts w:ascii="Times New Roman" w:hAnsi="Times New Roman" w:cs="Times New Roman"/>
          <w:b/>
          <w:bCs/>
          <w:lang w:val="fr-FR"/>
        </w:rPr>
      </w:pPr>
      <w:r w:rsidRPr="00462577">
        <w:rPr>
          <w:rFonts w:ascii="Times New Roman" w:hAnsi="Times New Roman" w:cs="Times New Roman"/>
          <w:b/>
          <w:bCs/>
          <w:lang w:val="fr-FR"/>
        </w:rPr>
        <w:t>Organisation travail en équipe (2 personnes)</w:t>
      </w:r>
    </w:p>
    <w:p w14:paraId="404578B9" w14:textId="55B3635D" w:rsidR="008F4DAB" w:rsidRPr="00462577" w:rsidRDefault="00FD4450" w:rsidP="00884FCB">
      <w:pPr>
        <w:spacing w:line="360" w:lineRule="auto"/>
        <w:rPr>
          <w:rFonts w:ascii="Times New Roman" w:hAnsi="Times New Roman" w:cs="Times New Roman"/>
          <w:lang w:val="fr-FR"/>
        </w:rPr>
      </w:pPr>
      <w:r w:rsidRPr="00462577">
        <w:rPr>
          <w:rFonts w:ascii="Times New Roman" w:hAnsi="Times New Roman" w:cs="Times New Roman"/>
          <w:lang w:val="fr-FR"/>
        </w:rPr>
        <w:t>Le travail a été mis en commun dans le GitHub permettant ainsi le travail en parallèle sur le même code. De plus nous avons utilisé un outil de gestion de projet en ligne (</w:t>
      </w:r>
      <w:hyperlink r:id="rId10" w:history="1">
        <w:r w:rsidRPr="00462577">
          <w:rPr>
            <w:rStyle w:val="Hyperlink"/>
            <w:rFonts w:ascii="Times New Roman" w:hAnsi="Times New Roman" w:cs="Times New Roman"/>
            <w:lang w:val="fr-FR"/>
          </w:rPr>
          <w:t>https://trello.com</w:t>
        </w:r>
      </w:hyperlink>
      <w:r w:rsidRPr="00462577">
        <w:rPr>
          <w:rFonts w:ascii="Times New Roman" w:hAnsi="Times New Roman" w:cs="Times New Roman"/>
          <w:lang w:val="fr-FR"/>
        </w:rPr>
        <w:t>) permettant l’attribution des tâches et l’allocation d</w:t>
      </w:r>
      <w:r w:rsidR="000355A7">
        <w:rPr>
          <w:rFonts w:ascii="Times New Roman" w:hAnsi="Times New Roman" w:cs="Times New Roman"/>
          <w:lang w:val="fr-FR"/>
        </w:rPr>
        <w:t xml:space="preserve">u </w:t>
      </w:r>
      <w:r w:rsidRPr="00462577">
        <w:rPr>
          <w:rFonts w:ascii="Times New Roman" w:hAnsi="Times New Roman" w:cs="Times New Roman"/>
          <w:lang w:val="fr-FR"/>
        </w:rPr>
        <w:t>temps.</w:t>
      </w:r>
    </w:p>
    <w:p w14:paraId="783C0668" w14:textId="31CEB4A0" w:rsidR="008F4DAB" w:rsidRPr="00462577" w:rsidRDefault="008F4DAB" w:rsidP="00884FCB">
      <w:pPr>
        <w:spacing w:line="360" w:lineRule="auto"/>
        <w:rPr>
          <w:rFonts w:ascii="Times New Roman" w:hAnsi="Times New Roman" w:cs="Times New Roman"/>
          <w:b/>
          <w:bCs/>
          <w:lang w:val="fr-FR"/>
        </w:rPr>
      </w:pPr>
      <w:r w:rsidRPr="00462577">
        <w:rPr>
          <w:rFonts w:ascii="Times New Roman" w:hAnsi="Times New Roman" w:cs="Times New Roman"/>
          <w:b/>
          <w:bCs/>
          <w:lang w:val="fr-FR"/>
        </w:rPr>
        <w:t xml:space="preserve">Gestion du code </w:t>
      </w:r>
    </w:p>
    <w:p w14:paraId="1218CF23" w14:textId="16496C84" w:rsidR="008F4DAB" w:rsidRPr="00462577" w:rsidRDefault="00FD4450" w:rsidP="00884FCB">
      <w:pPr>
        <w:spacing w:line="360" w:lineRule="auto"/>
        <w:rPr>
          <w:rFonts w:ascii="Times New Roman" w:hAnsi="Times New Roman" w:cs="Times New Roman"/>
          <w:lang w:val="fr-FR"/>
        </w:rPr>
      </w:pPr>
      <w:r w:rsidRPr="00462577">
        <w:rPr>
          <w:rFonts w:ascii="Times New Roman" w:hAnsi="Times New Roman" w:cs="Times New Roman"/>
          <w:lang w:val="fr-FR"/>
        </w:rPr>
        <w:t>Le code a été v</w:t>
      </w:r>
      <w:r w:rsidR="008F4DAB" w:rsidRPr="00462577">
        <w:rPr>
          <w:rFonts w:ascii="Times New Roman" w:hAnsi="Times New Roman" w:cs="Times New Roman"/>
          <w:lang w:val="fr-FR"/>
        </w:rPr>
        <w:t>érifi</w:t>
      </w:r>
      <w:r w:rsidRPr="00462577">
        <w:rPr>
          <w:rFonts w:ascii="Times New Roman" w:hAnsi="Times New Roman" w:cs="Times New Roman"/>
          <w:lang w:val="fr-FR"/>
        </w:rPr>
        <w:t xml:space="preserve">é et corrigé selon la convention PEP </w:t>
      </w:r>
      <w:r w:rsidRPr="007A29A2">
        <w:rPr>
          <w:rFonts w:ascii="Times New Roman" w:hAnsi="Times New Roman" w:cs="Times New Roman"/>
          <w:lang w:val="fr-FR"/>
        </w:rPr>
        <w:t>8 (</w:t>
      </w:r>
      <w:r w:rsidR="000355A7">
        <w:rPr>
          <w:rFonts w:ascii="Times New Roman" w:hAnsi="Times New Roman" w:cs="Times New Roman"/>
          <w:lang w:val="fr-FR"/>
        </w:rPr>
        <w:t xml:space="preserve">via </w:t>
      </w:r>
      <w:proofErr w:type="spellStart"/>
      <w:r w:rsidRPr="007A29A2">
        <w:rPr>
          <w:rFonts w:ascii="Times New Roman" w:hAnsi="Times New Roman" w:cs="Times New Roman"/>
          <w:lang w:val="fr-FR"/>
        </w:rPr>
        <w:t>Pylint</w:t>
      </w:r>
      <w:proofErr w:type="spellEnd"/>
      <w:r w:rsidRPr="007A29A2">
        <w:rPr>
          <w:rFonts w:ascii="Times New Roman" w:hAnsi="Times New Roman" w:cs="Times New Roman"/>
          <w:lang w:val="fr-FR"/>
        </w:rPr>
        <w:t>).</w:t>
      </w:r>
      <w:r w:rsidRPr="00462577">
        <w:rPr>
          <w:rFonts w:ascii="Times New Roman" w:hAnsi="Times New Roman" w:cs="Times New Roman"/>
          <w:lang w:val="fr-FR"/>
        </w:rPr>
        <w:t xml:space="preserve">  </w:t>
      </w:r>
      <w:r w:rsidRPr="00462577">
        <w:rPr>
          <w:rFonts w:ascii="Times New Roman" w:hAnsi="Times New Roman" w:cs="Times New Roman"/>
          <w:highlight w:val="green"/>
          <w:lang w:val="fr-FR"/>
        </w:rPr>
        <w:t>La d</w:t>
      </w:r>
      <w:r w:rsidR="008F4DAB" w:rsidRPr="00462577">
        <w:rPr>
          <w:rFonts w:ascii="Times New Roman" w:hAnsi="Times New Roman" w:cs="Times New Roman"/>
          <w:highlight w:val="green"/>
          <w:lang w:val="fr-FR"/>
        </w:rPr>
        <w:t>ocumentation</w:t>
      </w:r>
      <w:r w:rsidRPr="00462577">
        <w:rPr>
          <w:rFonts w:ascii="Times New Roman" w:hAnsi="Times New Roman" w:cs="Times New Roman"/>
          <w:highlight w:val="green"/>
          <w:lang w:val="fr-FR"/>
        </w:rPr>
        <w:t xml:space="preserve"> a été générée avec </w:t>
      </w:r>
      <w:proofErr w:type="spellStart"/>
      <w:r w:rsidR="008F4DAB" w:rsidRPr="00462577">
        <w:rPr>
          <w:rFonts w:ascii="Times New Roman" w:hAnsi="Times New Roman" w:cs="Times New Roman"/>
          <w:highlight w:val="green"/>
          <w:lang w:val="fr-FR"/>
        </w:rPr>
        <w:t>Doxygen</w:t>
      </w:r>
      <w:proofErr w:type="spellEnd"/>
      <w:r w:rsidRPr="00462577">
        <w:rPr>
          <w:rFonts w:ascii="Times New Roman" w:hAnsi="Times New Roman" w:cs="Times New Roman"/>
          <w:highlight w:val="green"/>
          <w:lang w:val="fr-FR"/>
        </w:rPr>
        <w:t>.</w:t>
      </w:r>
    </w:p>
    <w:p w14:paraId="5D519D12" w14:textId="7B7E7891" w:rsidR="008F4DAB" w:rsidRPr="00462577" w:rsidRDefault="00775048" w:rsidP="00884FCB">
      <w:pPr>
        <w:spacing w:line="360" w:lineRule="auto"/>
        <w:rPr>
          <w:rFonts w:ascii="Times New Roman" w:hAnsi="Times New Roman" w:cs="Times New Roman"/>
          <w:b/>
          <w:bCs/>
          <w:lang w:val="fr-FR"/>
        </w:rPr>
      </w:pPr>
      <w:r w:rsidRPr="00462577">
        <w:rPr>
          <w:rFonts w:ascii="Times New Roman" w:hAnsi="Times New Roman" w:cs="Times New Roman"/>
          <w:b/>
          <w:bCs/>
          <w:lang w:val="fr-FR"/>
        </w:rPr>
        <w:t xml:space="preserve">Structure du code </w:t>
      </w:r>
    </w:p>
    <w:p w14:paraId="6F3E398A" w14:textId="4718CBFE" w:rsidR="00DE7F10" w:rsidRPr="00462577" w:rsidRDefault="00DE7F10" w:rsidP="00884FCB">
      <w:pPr>
        <w:spacing w:line="360" w:lineRule="auto"/>
        <w:rPr>
          <w:rFonts w:ascii="Times New Roman" w:hAnsi="Times New Roman" w:cs="Times New Roman"/>
          <w:u w:val="single"/>
          <w:lang w:val="fr-FR"/>
        </w:rPr>
      </w:pPr>
      <w:r w:rsidRPr="00462577">
        <w:rPr>
          <w:rFonts w:ascii="Times New Roman" w:hAnsi="Times New Roman" w:cs="Times New Roman"/>
          <w:u w:val="single"/>
          <w:lang w:val="fr-FR"/>
        </w:rPr>
        <w:t xml:space="preserve">Choix d’une séquence à aligner : </w:t>
      </w:r>
    </w:p>
    <w:p w14:paraId="1D56B34E" w14:textId="099A2B24" w:rsidR="00DE7F10" w:rsidRPr="00462577" w:rsidRDefault="00462577" w:rsidP="00884FCB">
      <w:pPr>
        <w:spacing w:line="360" w:lineRule="auto"/>
        <w:rPr>
          <w:rFonts w:ascii="Times New Roman" w:hAnsi="Times New Roman" w:cs="Times New Roman"/>
          <w:lang w:val="fr-FR"/>
        </w:rPr>
      </w:pPr>
      <w:r w:rsidRPr="00462577">
        <w:rPr>
          <w:rFonts w:ascii="Times New Roman" w:hAnsi="Times New Roman" w:cs="Times New Roman"/>
          <w:lang w:val="fr-FR"/>
        </w:rPr>
        <w:t>Nous avons choisi</w:t>
      </w:r>
      <w:r w:rsidR="00DE7F10" w:rsidRPr="00462577">
        <w:rPr>
          <w:rFonts w:ascii="Times New Roman" w:hAnsi="Times New Roman" w:cs="Times New Roman"/>
          <w:lang w:val="fr-FR"/>
        </w:rPr>
        <w:t xml:space="preserve"> une séquence protéique courte permettant de réduire les temps de calcul (ß-</w:t>
      </w:r>
      <w:proofErr w:type="spellStart"/>
      <w:r w:rsidR="00DE7F10" w:rsidRPr="00462577">
        <w:rPr>
          <w:rFonts w:ascii="Times New Roman" w:hAnsi="Times New Roman" w:cs="Times New Roman"/>
          <w:lang w:val="fr-FR"/>
        </w:rPr>
        <w:t>hairpin</w:t>
      </w:r>
      <w:proofErr w:type="spellEnd"/>
      <w:r w:rsidR="00DE7F10" w:rsidRPr="00462577">
        <w:rPr>
          <w:rFonts w:ascii="Times New Roman" w:hAnsi="Times New Roman" w:cs="Times New Roman"/>
          <w:lang w:val="fr-FR"/>
        </w:rPr>
        <w:t xml:space="preserve"> </w:t>
      </w:r>
      <w:r w:rsidR="000355A7">
        <w:rPr>
          <w:rFonts w:ascii="Times New Roman" w:hAnsi="Times New Roman" w:cs="Times New Roman"/>
          <w:lang w:val="fr-FR"/>
        </w:rPr>
        <w:t>1N09</w:t>
      </w:r>
      <w:r w:rsidR="00DE7F10" w:rsidRPr="00462577">
        <w:rPr>
          <w:rFonts w:ascii="Times New Roman" w:hAnsi="Times New Roman" w:cs="Times New Roman"/>
          <w:lang w:val="fr-FR"/>
        </w:rPr>
        <w:t>), le fichier est en extension .</w:t>
      </w:r>
      <w:proofErr w:type="spellStart"/>
      <w:r w:rsidR="00DE7F10" w:rsidRPr="00462577">
        <w:rPr>
          <w:rFonts w:ascii="Times New Roman" w:hAnsi="Times New Roman" w:cs="Times New Roman"/>
          <w:lang w:val="fr-FR"/>
        </w:rPr>
        <w:t>fasta</w:t>
      </w:r>
      <w:proofErr w:type="spellEnd"/>
      <w:r w:rsidR="00DE7F10" w:rsidRPr="00462577">
        <w:rPr>
          <w:rFonts w:ascii="Times New Roman" w:hAnsi="Times New Roman" w:cs="Times New Roman"/>
          <w:lang w:val="fr-FR"/>
        </w:rPr>
        <w:t xml:space="preserve">. La séquence est découpée en acides aminés qui sont ensuite stockés dans un dictionnaire et le code de l’acide aminé à 1 lettre est transformé en code à 3 lettres. </w:t>
      </w:r>
    </w:p>
    <w:p w14:paraId="2A69751D" w14:textId="4ADBC9A4" w:rsidR="0095702C" w:rsidRPr="00462577" w:rsidRDefault="0095702C" w:rsidP="00884FCB">
      <w:pPr>
        <w:spacing w:line="360" w:lineRule="auto"/>
        <w:rPr>
          <w:rFonts w:ascii="Times New Roman" w:hAnsi="Times New Roman" w:cs="Times New Roman"/>
          <w:u w:val="single"/>
          <w:lang w:val="fr-FR"/>
        </w:rPr>
      </w:pPr>
      <w:r w:rsidRPr="00462577">
        <w:rPr>
          <w:rFonts w:ascii="Times New Roman" w:hAnsi="Times New Roman" w:cs="Times New Roman"/>
          <w:u w:val="single"/>
          <w:lang w:val="fr-FR"/>
        </w:rPr>
        <w:t xml:space="preserve">Création </w:t>
      </w:r>
      <w:r w:rsidR="00DE7F10" w:rsidRPr="00462577">
        <w:rPr>
          <w:rFonts w:ascii="Times New Roman" w:hAnsi="Times New Roman" w:cs="Times New Roman"/>
          <w:u w:val="single"/>
          <w:lang w:val="fr-FR"/>
        </w:rPr>
        <w:t xml:space="preserve">de la </w:t>
      </w:r>
      <w:r w:rsidRPr="00462577">
        <w:rPr>
          <w:rFonts w:ascii="Times New Roman" w:hAnsi="Times New Roman" w:cs="Times New Roman"/>
          <w:u w:val="single"/>
          <w:lang w:val="fr-FR"/>
        </w:rPr>
        <w:t>ban</w:t>
      </w:r>
      <w:r w:rsidR="00DE7F10" w:rsidRPr="00462577">
        <w:rPr>
          <w:rFonts w:ascii="Times New Roman" w:hAnsi="Times New Roman" w:cs="Times New Roman"/>
          <w:u w:val="single"/>
          <w:lang w:val="fr-FR"/>
        </w:rPr>
        <w:t>que</w:t>
      </w:r>
      <w:r w:rsidRPr="00462577">
        <w:rPr>
          <w:rFonts w:ascii="Times New Roman" w:hAnsi="Times New Roman" w:cs="Times New Roman"/>
          <w:u w:val="single"/>
          <w:lang w:val="fr-FR"/>
        </w:rPr>
        <w:t xml:space="preserve"> de données</w:t>
      </w:r>
    </w:p>
    <w:p w14:paraId="5257CE86" w14:textId="1A8AA435" w:rsidR="00371676" w:rsidRPr="00462577" w:rsidRDefault="00DE7F10" w:rsidP="00884FCB">
      <w:pPr>
        <w:spacing w:line="360" w:lineRule="auto"/>
        <w:rPr>
          <w:rFonts w:ascii="Times New Roman" w:hAnsi="Times New Roman" w:cs="Times New Roman"/>
          <w:lang w:val="fr-FR"/>
        </w:rPr>
      </w:pPr>
      <w:r w:rsidRPr="00462577">
        <w:rPr>
          <w:rFonts w:ascii="Times New Roman" w:hAnsi="Times New Roman" w:cs="Times New Roman"/>
          <w:lang w:val="fr-FR"/>
        </w:rPr>
        <w:t>Ici, nous avons utilisé uniquement une structure unique</w:t>
      </w:r>
      <w:r w:rsidR="0095702C" w:rsidRPr="00462577">
        <w:rPr>
          <w:rFonts w:ascii="Times New Roman" w:hAnsi="Times New Roman" w:cs="Times New Roman"/>
          <w:lang w:val="fr-FR"/>
        </w:rPr>
        <w:t xml:space="preserve"> </w:t>
      </w:r>
      <w:r w:rsidRPr="00462577">
        <w:rPr>
          <w:rFonts w:ascii="Times New Roman" w:hAnsi="Times New Roman" w:cs="Times New Roman"/>
          <w:lang w:val="fr-FR"/>
        </w:rPr>
        <w:t>(</w:t>
      </w:r>
      <w:r w:rsidR="000355A7" w:rsidRPr="00462577">
        <w:rPr>
          <w:rFonts w:ascii="Times New Roman" w:hAnsi="Times New Roman" w:cs="Times New Roman"/>
          <w:lang w:val="fr-FR"/>
        </w:rPr>
        <w:t>ß-</w:t>
      </w:r>
      <w:proofErr w:type="spellStart"/>
      <w:r w:rsidR="000355A7" w:rsidRPr="00462577">
        <w:rPr>
          <w:rFonts w:ascii="Times New Roman" w:hAnsi="Times New Roman" w:cs="Times New Roman"/>
          <w:lang w:val="fr-FR"/>
        </w:rPr>
        <w:t>hairpin</w:t>
      </w:r>
      <w:proofErr w:type="spellEnd"/>
      <w:r w:rsidR="000355A7" w:rsidRPr="00462577">
        <w:rPr>
          <w:rFonts w:ascii="Times New Roman" w:hAnsi="Times New Roman" w:cs="Times New Roman"/>
          <w:lang w:val="fr-FR"/>
        </w:rPr>
        <w:t xml:space="preserve"> </w:t>
      </w:r>
      <w:r w:rsidR="000355A7">
        <w:rPr>
          <w:rFonts w:ascii="Times New Roman" w:hAnsi="Times New Roman" w:cs="Times New Roman"/>
          <w:lang w:val="fr-FR"/>
        </w:rPr>
        <w:t>1N0A</w:t>
      </w:r>
      <w:r w:rsidRPr="00462577">
        <w:rPr>
          <w:rFonts w:ascii="Times New Roman" w:hAnsi="Times New Roman" w:cs="Times New Roman"/>
          <w:lang w:val="fr-FR"/>
        </w:rPr>
        <w:t xml:space="preserve">) </w:t>
      </w:r>
      <w:r w:rsidR="0095702C" w:rsidRPr="00462577">
        <w:rPr>
          <w:rFonts w:ascii="Times New Roman" w:hAnsi="Times New Roman" w:cs="Times New Roman"/>
          <w:lang w:val="fr-FR"/>
        </w:rPr>
        <w:t xml:space="preserve">pour </w:t>
      </w:r>
      <w:r w:rsidRPr="00462577">
        <w:rPr>
          <w:rFonts w:ascii="Times New Roman" w:hAnsi="Times New Roman" w:cs="Times New Roman"/>
          <w:lang w:val="fr-FR"/>
        </w:rPr>
        <w:t xml:space="preserve">réduire les temps de calcul </w:t>
      </w:r>
      <w:r w:rsidR="0095702C" w:rsidRPr="00462577">
        <w:rPr>
          <w:rFonts w:ascii="Times New Roman" w:hAnsi="Times New Roman" w:cs="Times New Roman"/>
          <w:lang w:val="fr-FR"/>
        </w:rPr>
        <w:t xml:space="preserve">mais </w:t>
      </w:r>
      <w:r w:rsidRPr="00462577">
        <w:rPr>
          <w:rFonts w:ascii="Times New Roman" w:hAnsi="Times New Roman" w:cs="Times New Roman"/>
          <w:lang w:val="fr-FR"/>
        </w:rPr>
        <w:t xml:space="preserve">une </w:t>
      </w:r>
      <w:r w:rsidR="0095702C" w:rsidRPr="00462577">
        <w:rPr>
          <w:rFonts w:ascii="Times New Roman" w:hAnsi="Times New Roman" w:cs="Times New Roman"/>
          <w:lang w:val="fr-FR"/>
        </w:rPr>
        <w:t xml:space="preserve">banque de donnée </w:t>
      </w:r>
      <w:r w:rsidRPr="00462577">
        <w:rPr>
          <w:rFonts w:ascii="Times New Roman" w:hAnsi="Times New Roman" w:cs="Times New Roman"/>
          <w:lang w:val="fr-FR"/>
        </w:rPr>
        <w:t xml:space="preserve">plus complète est disponible </w:t>
      </w:r>
      <w:hyperlink r:id="rId11" w:history="1">
        <w:r w:rsidRPr="00462577">
          <w:rPr>
            <w:rStyle w:val="Hyperlink"/>
            <w:rFonts w:ascii="Times New Roman" w:hAnsi="Times New Roman" w:cs="Times New Roman"/>
            <w:lang w:val="fr-FR"/>
          </w:rPr>
          <w:t>https://zhanglab.ccmb.med.umich.edu/library</w:t>
        </w:r>
      </w:hyperlink>
      <w:r w:rsidRPr="00462577">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6f2252a1-4e0c-4f5d-b71c-9c1871cfcc91"/>
          <w:id w:val="-998117140"/>
          <w:placeholder>
            <w:docPart w:val="DefaultPlaceholder_-1854013440"/>
          </w:placeholder>
        </w:sdtPr>
        <w:sdtEndPr/>
        <w:sdtContent>
          <w:r w:rsidR="00344013" w:rsidRPr="00462577">
            <w:rPr>
              <w:rFonts w:ascii="Times New Roman" w:eastAsia="Times New Roman" w:hAnsi="Times New Roman" w:cs="Times New Roman"/>
              <w:vertAlign w:val="superscript"/>
            </w:rPr>
            <w:t>3</w:t>
          </w:r>
        </w:sdtContent>
      </w:sdt>
      <w:r w:rsidR="00371676" w:rsidRPr="00462577">
        <w:rPr>
          <w:rFonts w:ascii="Times New Roman" w:hAnsi="Times New Roman" w:cs="Times New Roman"/>
          <w:lang w:val="fr-FR"/>
        </w:rPr>
        <w:t>. Les modèles de structure sont en extension .pdb. Les fichiers .pdb ont été traités pour extraire les coordonnées uniquement des atomes de carbones – alpha. Elles sont stockées dans un dictionnaire ayant comme clef les</w:t>
      </w:r>
      <w:r w:rsidR="000355A7">
        <w:rPr>
          <w:rFonts w:ascii="Times New Roman" w:hAnsi="Times New Roman" w:cs="Times New Roman"/>
          <w:lang w:val="fr-FR"/>
        </w:rPr>
        <w:t xml:space="preserve"> numéros des</w:t>
      </w:r>
      <w:r w:rsidR="00371676" w:rsidRPr="00462577">
        <w:rPr>
          <w:rFonts w:ascii="Times New Roman" w:hAnsi="Times New Roman" w:cs="Times New Roman"/>
          <w:lang w:val="fr-FR"/>
        </w:rPr>
        <w:t xml:space="preserve"> résidus liés</w:t>
      </w:r>
      <w:r w:rsidR="000355A7">
        <w:rPr>
          <w:rFonts w:ascii="Times New Roman" w:hAnsi="Times New Roman" w:cs="Times New Roman"/>
          <w:lang w:val="fr-FR"/>
        </w:rPr>
        <w:t xml:space="preserve"> à ces coordonnées</w:t>
      </w:r>
      <w:r w:rsidR="00371676" w:rsidRPr="00462577">
        <w:rPr>
          <w:rFonts w:ascii="Times New Roman" w:hAnsi="Times New Roman" w:cs="Times New Roman"/>
          <w:lang w:val="fr-FR"/>
        </w:rPr>
        <w:t>.</w:t>
      </w:r>
    </w:p>
    <w:p w14:paraId="2BEE1E46" w14:textId="24D9E077" w:rsidR="001034BD" w:rsidRPr="00462577" w:rsidRDefault="001034BD" w:rsidP="00884FCB">
      <w:pPr>
        <w:spacing w:line="360" w:lineRule="auto"/>
        <w:rPr>
          <w:rFonts w:ascii="Times New Roman" w:hAnsi="Times New Roman" w:cs="Times New Roman"/>
          <w:u w:val="single"/>
          <w:lang w:val="fr-FR"/>
        </w:rPr>
      </w:pPr>
      <w:r w:rsidRPr="00462577">
        <w:rPr>
          <w:rFonts w:ascii="Times New Roman" w:hAnsi="Times New Roman" w:cs="Times New Roman"/>
          <w:u w:val="single"/>
          <w:lang w:val="fr-FR"/>
        </w:rPr>
        <w:t xml:space="preserve">Alignement séquence – structure </w:t>
      </w:r>
    </w:p>
    <w:p w14:paraId="5584F8D1" w14:textId="7689440F" w:rsidR="001034BD" w:rsidRPr="00462577" w:rsidRDefault="001034BD" w:rsidP="00884FCB">
      <w:pPr>
        <w:spacing w:line="360" w:lineRule="auto"/>
        <w:rPr>
          <w:rFonts w:ascii="Times New Roman" w:hAnsi="Times New Roman" w:cs="Times New Roman"/>
          <w:lang w:val="fr-FR"/>
        </w:rPr>
      </w:pPr>
      <w:r w:rsidRPr="00462577">
        <w:rPr>
          <w:rFonts w:ascii="Times New Roman" w:hAnsi="Times New Roman" w:cs="Times New Roman"/>
          <w:lang w:val="fr-FR"/>
        </w:rPr>
        <w:lastRenderedPageBreak/>
        <w:t>1 – Nous avons créé une matrice de distance qui est fixe pour une structure</w:t>
      </w:r>
      <w:r w:rsidR="000355A7">
        <w:rPr>
          <w:rFonts w:ascii="Times New Roman" w:hAnsi="Times New Roman" w:cs="Times New Roman"/>
          <w:lang w:val="fr-FR"/>
        </w:rPr>
        <w:t xml:space="preserve"> protéique</w:t>
      </w:r>
      <w:r w:rsidRPr="00462577">
        <w:rPr>
          <w:rFonts w:ascii="Times New Roman" w:hAnsi="Times New Roman" w:cs="Times New Roman"/>
          <w:lang w:val="fr-FR"/>
        </w:rPr>
        <w:t xml:space="preserve"> donnée. </w:t>
      </w:r>
    </w:p>
    <w:p w14:paraId="6E12EA1F" w14:textId="1C51AFD6" w:rsidR="001034BD" w:rsidRPr="00462577" w:rsidRDefault="001034BD" w:rsidP="00884FCB">
      <w:pPr>
        <w:spacing w:line="360" w:lineRule="auto"/>
        <w:rPr>
          <w:rFonts w:ascii="Times New Roman" w:hAnsi="Times New Roman" w:cs="Times New Roman"/>
          <w:lang w:val="fr-FR"/>
        </w:rPr>
      </w:pPr>
      <w:r w:rsidRPr="00462577">
        <w:rPr>
          <w:rFonts w:ascii="Times New Roman" w:hAnsi="Times New Roman" w:cs="Times New Roman"/>
          <w:lang w:val="fr-FR"/>
        </w:rPr>
        <w:t>Celle-ci détermine la distance, selon les coordonnées disponibles dans le fichier .pdb, de tous les acides aminés entre eux (entre les carbones-alpha uniquement).</w:t>
      </w:r>
    </w:p>
    <w:p w14:paraId="3F6CAA77" w14:textId="7A925B72" w:rsidR="00D5651F" w:rsidRPr="00462577" w:rsidRDefault="001034BD" w:rsidP="00884FCB">
      <w:pPr>
        <w:spacing w:line="360" w:lineRule="auto"/>
        <w:rPr>
          <w:rFonts w:ascii="Times New Roman" w:hAnsi="Times New Roman" w:cs="Times New Roman"/>
          <w:lang w:val="fr-FR"/>
        </w:rPr>
      </w:pPr>
      <w:r w:rsidRPr="00462577">
        <w:rPr>
          <w:rFonts w:ascii="Times New Roman" w:hAnsi="Times New Roman" w:cs="Times New Roman"/>
          <w:lang w:val="fr-FR"/>
        </w:rPr>
        <w:t xml:space="preserve">2 – Ensuite une matrice de bas niveau est créée pour un acide aminé donné de la séquence dans une position donnée dans la structure. Un potentiel de statistique </w:t>
      </w:r>
      <w:r w:rsidR="005A509C" w:rsidRPr="00462577">
        <w:rPr>
          <w:rFonts w:ascii="Times New Roman" w:hAnsi="Times New Roman" w:cs="Times New Roman"/>
          <w:lang w:val="fr-FR"/>
        </w:rPr>
        <w:t>(fichier dope.par.txt</w:t>
      </w:r>
      <w:r w:rsidR="003C1B53" w:rsidRPr="00462577">
        <w:rPr>
          <w:rFonts w:ascii="Times New Roman" w:hAnsi="Times New Roman" w:cs="Times New Roman"/>
          <w:lang w:val="fr-FR"/>
        </w:rPr>
        <w:t xml:space="preserve"> </w:t>
      </w:r>
      <w:hyperlink r:id="rId12" w:history="1">
        <w:r w:rsidR="003C1B53" w:rsidRPr="00462577">
          <w:rPr>
            <w:rStyle w:val="Hyperlink"/>
            <w:rFonts w:ascii="Times New Roman" w:hAnsi="Times New Roman" w:cs="Times New Roman"/>
            <w:lang w:val="fr-FR"/>
          </w:rPr>
          <w:t>http://www.dsimb.inserm.fr/~gelly/doc/dope.par</w:t>
        </w:r>
      </w:hyperlink>
      <w:r w:rsidR="005A509C" w:rsidRPr="00462577">
        <w:rPr>
          <w:rFonts w:ascii="Times New Roman" w:hAnsi="Times New Roman" w:cs="Times New Roman"/>
          <w:lang w:val="fr-FR"/>
        </w:rPr>
        <w:t xml:space="preserve">) </w:t>
      </w:r>
      <w:r w:rsidRPr="00462577">
        <w:rPr>
          <w:rFonts w:ascii="Times New Roman" w:hAnsi="Times New Roman" w:cs="Times New Roman"/>
          <w:lang w:val="fr-FR"/>
        </w:rPr>
        <w:t>en fonction des couples d’acides aminés est associé à la distance correspondante dans la matrice de distance</w:t>
      </w:r>
      <w:r w:rsidR="00AA3955" w:rsidRPr="00462577">
        <w:rPr>
          <w:rFonts w:ascii="Times New Roman" w:hAnsi="Times New Roman" w:cs="Times New Roman"/>
          <w:lang w:val="fr-FR"/>
        </w:rPr>
        <w:t>. Ceci constitue notre matrice de bas niveau.</w:t>
      </w:r>
      <w:r w:rsidR="008A420A" w:rsidRPr="00462577">
        <w:rPr>
          <w:rFonts w:ascii="Times New Roman" w:hAnsi="Times New Roman" w:cs="Times New Roman"/>
          <w:lang w:val="fr-FR"/>
        </w:rPr>
        <w:t xml:space="preserve"> </w:t>
      </w:r>
      <w:r w:rsidR="00D5651F" w:rsidRPr="00462577">
        <w:rPr>
          <w:rFonts w:ascii="Times New Roman" w:hAnsi="Times New Roman" w:cs="Times New Roman"/>
          <w:lang w:val="fr-FR"/>
        </w:rPr>
        <w:t>Pour rappel : le fichier dope.</w:t>
      </w:r>
      <w:r w:rsidR="008A420A" w:rsidRPr="00462577">
        <w:rPr>
          <w:rFonts w:ascii="Times New Roman" w:hAnsi="Times New Roman" w:cs="Times New Roman"/>
          <w:lang w:val="fr-FR"/>
        </w:rPr>
        <w:t xml:space="preserve">par.txt contient la valeur énergétique </w:t>
      </w:r>
      <w:r w:rsidR="0064672F" w:rsidRPr="00462577">
        <w:rPr>
          <w:rFonts w:ascii="Times New Roman" w:hAnsi="Times New Roman" w:cs="Times New Roman"/>
          <w:lang w:val="fr-FR"/>
        </w:rPr>
        <w:t xml:space="preserve">(potentiel statistique) </w:t>
      </w:r>
      <w:r w:rsidR="008A420A" w:rsidRPr="00462577">
        <w:rPr>
          <w:rFonts w:ascii="Times New Roman" w:hAnsi="Times New Roman" w:cs="Times New Roman"/>
          <w:lang w:val="fr-FR"/>
        </w:rPr>
        <w:t>pour une paire d'atomes spécifiques à une distance de bin donnée de 0,5 angströms de largeur.</w:t>
      </w:r>
    </w:p>
    <w:p w14:paraId="27D4B8ED" w14:textId="1DF52AD1" w:rsidR="005A509C" w:rsidRPr="00462577" w:rsidRDefault="00AA3955" w:rsidP="00884FCB">
      <w:pPr>
        <w:spacing w:line="360" w:lineRule="auto"/>
        <w:rPr>
          <w:rFonts w:ascii="Times New Roman" w:hAnsi="Times New Roman" w:cs="Times New Roman"/>
          <w:lang w:val="fr-FR"/>
        </w:rPr>
      </w:pPr>
      <w:r w:rsidRPr="00462577">
        <w:rPr>
          <w:rFonts w:ascii="Times New Roman" w:hAnsi="Times New Roman" w:cs="Times New Roman"/>
          <w:lang w:val="fr-FR"/>
        </w:rPr>
        <w:t xml:space="preserve">3 – </w:t>
      </w:r>
      <w:r w:rsidR="005A509C" w:rsidRPr="00462577">
        <w:rPr>
          <w:rFonts w:ascii="Times New Roman" w:hAnsi="Times New Roman" w:cs="Times New Roman"/>
          <w:lang w:val="fr-FR"/>
        </w:rPr>
        <w:t xml:space="preserve">Dans une matrice de haut niveau est incorporé tous les meilleurs chemins à travers chacune des matrices de bas niveau (score selon algorithme de </w:t>
      </w:r>
      <w:proofErr w:type="spellStart"/>
      <w:r w:rsidR="005A509C" w:rsidRPr="00462577">
        <w:rPr>
          <w:rFonts w:ascii="Times New Roman" w:hAnsi="Times New Roman" w:cs="Times New Roman"/>
          <w:lang w:val="fr-FR"/>
        </w:rPr>
        <w:t>Needlman</w:t>
      </w:r>
      <w:proofErr w:type="spellEnd"/>
      <w:r w:rsidR="005A509C" w:rsidRPr="00462577">
        <w:rPr>
          <w:rFonts w:ascii="Times New Roman" w:hAnsi="Times New Roman" w:cs="Times New Roman"/>
          <w:lang w:val="fr-FR"/>
        </w:rPr>
        <w:t xml:space="preserve"> et </w:t>
      </w:r>
      <w:proofErr w:type="spellStart"/>
      <w:r w:rsidR="005A509C" w:rsidRPr="00462577">
        <w:rPr>
          <w:rFonts w:ascii="Times New Roman" w:hAnsi="Times New Roman" w:cs="Times New Roman"/>
          <w:lang w:val="fr-FR"/>
        </w:rPr>
        <w:t>Wunsch</w:t>
      </w:r>
      <w:proofErr w:type="spellEnd"/>
      <w:r w:rsidR="005A509C" w:rsidRPr="00462577">
        <w:rPr>
          <w:rFonts w:ascii="Times New Roman" w:hAnsi="Times New Roman" w:cs="Times New Roman"/>
          <w:lang w:val="fr-FR"/>
        </w:rPr>
        <w:t xml:space="preserve">) : double programmation dynamique. </w:t>
      </w:r>
    </w:p>
    <w:p w14:paraId="4559FD80" w14:textId="40CB5098" w:rsidR="00775048" w:rsidRPr="00462577" w:rsidRDefault="00775048" w:rsidP="002D0220">
      <w:pPr>
        <w:pStyle w:val="Heading1"/>
        <w:spacing w:line="276" w:lineRule="auto"/>
        <w:rPr>
          <w:rFonts w:ascii="Times New Roman" w:hAnsi="Times New Roman" w:cs="Times New Roman"/>
          <w:lang w:val="fr-FR"/>
        </w:rPr>
      </w:pPr>
      <w:bookmarkStart w:id="3" w:name="_Toc51158723"/>
      <w:r w:rsidRPr="00462577">
        <w:rPr>
          <w:rFonts w:ascii="Times New Roman" w:hAnsi="Times New Roman" w:cs="Times New Roman"/>
          <w:lang w:val="fr-FR"/>
        </w:rPr>
        <w:t>Résultats</w:t>
      </w:r>
      <w:bookmarkEnd w:id="3"/>
    </w:p>
    <w:p w14:paraId="52DFAB10" w14:textId="77777777" w:rsidR="002D0220" w:rsidRPr="00462577" w:rsidRDefault="002D0220" w:rsidP="002D0220">
      <w:pPr>
        <w:rPr>
          <w:rFonts w:ascii="Times New Roman" w:hAnsi="Times New Roman" w:cs="Times New Roman"/>
          <w:lang w:val="fr-FR"/>
        </w:rPr>
      </w:pPr>
    </w:p>
    <w:p w14:paraId="591C35A3" w14:textId="36C095C2" w:rsidR="002D0220" w:rsidRPr="00462577" w:rsidRDefault="002D0220" w:rsidP="002D0220">
      <w:pPr>
        <w:spacing w:line="360" w:lineRule="auto"/>
        <w:rPr>
          <w:rFonts w:ascii="Times New Roman" w:hAnsi="Times New Roman" w:cs="Times New Roman"/>
          <w:lang w:val="fr-FR"/>
        </w:rPr>
      </w:pPr>
      <w:r w:rsidRPr="00462577">
        <w:rPr>
          <w:rFonts w:ascii="Times New Roman" w:hAnsi="Times New Roman" w:cs="Times New Roman"/>
          <w:lang w:val="fr-FR"/>
        </w:rPr>
        <w:t xml:space="preserve">Ici, un exemple de matrice de bas niveau que renvoie le programme. </w:t>
      </w:r>
    </w:p>
    <w:p w14:paraId="7B817F3D" w14:textId="77777777" w:rsidR="000355A7" w:rsidRDefault="002D0220" w:rsidP="002D0220">
      <w:pPr>
        <w:spacing w:line="360" w:lineRule="auto"/>
        <w:rPr>
          <w:rFonts w:ascii="Times New Roman" w:hAnsi="Times New Roman" w:cs="Times New Roman"/>
          <w:lang w:val="fr-FR"/>
        </w:rPr>
      </w:pPr>
      <w:r w:rsidRPr="00462577">
        <w:rPr>
          <w:rFonts w:ascii="Times New Roman" w:hAnsi="Times New Roman" w:cs="Times New Roman"/>
          <w:lang w:val="fr-FR"/>
        </w:rPr>
        <w:t xml:space="preserve">Pour un résidu de glutamine issu de la séquence à aligner en position 4 sur la structure du modèle, nous obtenons un score optimal de -5,52. Pour rappel nous cherchons le score minimum. </w:t>
      </w:r>
    </w:p>
    <w:p w14:paraId="0D07EDE7" w14:textId="3583CDA9" w:rsidR="000355A7" w:rsidRDefault="000355A7" w:rsidP="002D0220">
      <w:pPr>
        <w:spacing w:line="360" w:lineRule="auto"/>
        <w:rPr>
          <w:rFonts w:ascii="Times New Roman" w:hAnsi="Times New Roman" w:cs="Times New Roman"/>
          <w:lang w:val="fr-FR"/>
        </w:rPr>
      </w:pPr>
      <w:r w:rsidRPr="00462577">
        <w:rPr>
          <w:rFonts w:ascii="Times New Roman" w:hAnsi="Times New Roman" w:cs="Times New Roman"/>
          <w:b/>
          <w:bCs/>
          <w:noProof/>
          <w:lang w:val="fr-FR"/>
        </w:rPr>
        <w:drawing>
          <wp:inline distT="0" distB="0" distL="0" distR="0" wp14:anchorId="1C759274" wp14:editId="65803F9C">
            <wp:extent cx="5349171" cy="1861692"/>
            <wp:effectExtent l="0" t="0" r="0" b="571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16 at 17.21.58.png"/>
                    <pic:cNvPicPr/>
                  </pic:nvPicPr>
                  <pic:blipFill rotWithShape="1">
                    <a:blip r:embed="rId13">
                      <a:extLst>
                        <a:ext uri="{28A0092B-C50C-407E-A947-70E740481C1C}">
                          <a14:useLocalDpi xmlns:a14="http://schemas.microsoft.com/office/drawing/2010/main" val="0"/>
                        </a:ext>
                      </a:extLst>
                    </a:blip>
                    <a:srcRect b="55996"/>
                    <a:stretch/>
                  </pic:blipFill>
                  <pic:spPr bwMode="auto">
                    <a:xfrm>
                      <a:off x="0" y="0"/>
                      <a:ext cx="5474219" cy="1905213"/>
                    </a:xfrm>
                    <a:prstGeom prst="rect">
                      <a:avLst/>
                    </a:prstGeom>
                    <a:ln>
                      <a:noFill/>
                    </a:ln>
                    <a:extLst>
                      <a:ext uri="{53640926-AAD7-44D8-BBD7-CCE9431645EC}">
                        <a14:shadowObscured xmlns:a14="http://schemas.microsoft.com/office/drawing/2010/main"/>
                      </a:ext>
                    </a:extLst>
                  </pic:spPr>
                </pic:pic>
              </a:graphicData>
            </a:graphic>
          </wp:inline>
        </w:drawing>
      </w:r>
    </w:p>
    <w:p w14:paraId="3B19A53E" w14:textId="77777777" w:rsidR="000355A7" w:rsidRDefault="000355A7" w:rsidP="002D0220">
      <w:pPr>
        <w:spacing w:line="360" w:lineRule="auto"/>
        <w:rPr>
          <w:rFonts w:ascii="Times New Roman" w:hAnsi="Times New Roman" w:cs="Times New Roman"/>
          <w:lang w:val="fr-FR"/>
        </w:rPr>
      </w:pPr>
    </w:p>
    <w:p w14:paraId="168BDC4E" w14:textId="09E87AEC" w:rsidR="000355A7" w:rsidRPr="00462577" w:rsidRDefault="000355A7" w:rsidP="002D0220">
      <w:pPr>
        <w:spacing w:line="360" w:lineRule="auto"/>
        <w:rPr>
          <w:rFonts w:ascii="Times New Roman" w:hAnsi="Times New Roman" w:cs="Times New Roman"/>
          <w:lang w:val="fr-FR"/>
        </w:rPr>
      </w:pPr>
      <w:r>
        <w:rPr>
          <w:rFonts w:ascii="Times New Roman" w:hAnsi="Times New Roman" w:cs="Times New Roman"/>
          <w:lang w:val="fr-FR"/>
        </w:rPr>
        <w:lastRenderedPageBreak/>
        <w:t xml:space="preserve">Ici, sont aussi représentés, </w:t>
      </w:r>
      <w:r w:rsidR="002D0220" w:rsidRPr="00462577">
        <w:rPr>
          <w:rFonts w:ascii="Times New Roman" w:hAnsi="Times New Roman" w:cs="Times New Roman"/>
          <w:lang w:val="fr-FR"/>
        </w:rPr>
        <w:t xml:space="preserve">des exemples supplémentaires pour illustrer les différents scores que nous pouvons obtenir. </w:t>
      </w:r>
      <w:r w:rsidRPr="00462577">
        <w:rPr>
          <w:rFonts w:ascii="Times New Roman" w:hAnsi="Times New Roman" w:cs="Times New Roman"/>
          <w:b/>
          <w:bCs/>
          <w:noProof/>
          <w:lang w:val="fr-FR"/>
        </w:rPr>
        <w:drawing>
          <wp:inline distT="0" distB="0" distL="0" distR="0" wp14:anchorId="2D515514" wp14:editId="7E61D2FF">
            <wp:extent cx="5349171" cy="1578359"/>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16 at 17.21.58.png"/>
                    <pic:cNvPicPr/>
                  </pic:nvPicPr>
                  <pic:blipFill rotWithShape="1">
                    <a:blip r:embed="rId13">
                      <a:extLst>
                        <a:ext uri="{28A0092B-C50C-407E-A947-70E740481C1C}">
                          <a14:useLocalDpi xmlns:a14="http://schemas.microsoft.com/office/drawing/2010/main" val="0"/>
                        </a:ext>
                      </a:extLst>
                    </a:blip>
                    <a:srcRect t="45559" b="17135"/>
                    <a:stretch/>
                  </pic:blipFill>
                  <pic:spPr bwMode="auto">
                    <a:xfrm>
                      <a:off x="0" y="0"/>
                      <a:ext cx="5474219" cy="1615256"/>
                    </a:xfrm>
                    <a:prstGeom prst="rect">
                      <a:avLst/>
                    </a:prstGeom>
                    <a:ln>
                      <a:noFill/>
                    </a:ln>
                    <a:extLst>
                      <a:ext uri="{53640926-AAD7-44D8-BBD7-CCE9431645EC}">
                        <a14:shadowObscured xmlns:a14="http://schemas.microsoft.com/office/drawing/2010/main"/>
                      </a:ext>
                    </a:extLst>
                  </pic:spPr>
                </pic:pic>
              </a:graphicData>
            </a:graphic>
          </wp:inline>
        </w:drawing>
      </w:r>
    </w:p>
    <w:p w14:paraId="48FCD959" w14:textId="46571007" w:rsidR="002C5EDF" w:rsidRPr="00462577" w:rsidRDefault="002C5EDF" w:rsidP="00462577">
      <w:pPr>
        <w:pStyle w:val="Heading1"/>
        <w:spacing w:line="360" w:lineRule="auto"/>
        <w:rPr>
          <w:rFonts w:ascii="Times New Roman" w:hAnsi="Times New Roman" w:cs="Times New Roman"/>
          <w:lang w:val="fr-FR"/>
        </w:rPr>
      </w:pPr>
      <w:bookmarkStart w:id="4" w:name="_Toc51158724"/>
      <w:r w:rsidRPr="00462577">
        <w:rPr>
          <w:rFonts w:ascii="Times New Roman" w:hAnsi="Times New Roman" w:cs="Times New Roman"/>
          <w:lang w:val="fr-FR"/>
        </w:rPr>
        <w:t>Conclusion</w:t>
      </w:r>
      <w:bookmarkEnd w:id="4"/>
    </w:p>
    <w:p w14:paraId="4ADB441B" w14:textId="27D119A2" w:rsidR="001F0D5A" w:rsidRPr="00462577" w:rsidRDefault="001F0D5A" w:rsidP="00462577">
      <w:pPr>
        <w:spacing w:line="360" w:lineRule="auto"/>
        <w:rPr>
          <w:rFonts w:ascii="Times New Roman" w:hAnsi="Times New Roman" w:cs="Times New Roman"/>
          <w:lang w:val="fr-FR"/>
        </w:rPr>
      </w:pPr>
    </w:p>
    <w:p w14:paraId="08F3A5CF" w14:textId="77777777" w:rsidR="00344013" w:rsidRPr="00462577" w:rsidRDefault="00D5651F" w:rsidP="00462577">
      <w:pPr>
        <w:spacing w:line="360" w:lineRule="auto"/>
        <w:rPr>
          <w:rFonts w:ascii="Times New Roman" w:hAnsi="Times New Roman" w:cs="Times New Roman"/>
          <w:lang w:val="fr-FR"/>
        </w:rPr>
      </w:pPr>
      <w:r w:rsidRPr="00462577">
        <w:rPr>
          <w:rFonts w:ascii="Times New Roman" w:hAnsi="Times New Roman" w:cs="Times New Roman"/>
          <w:lang w:val="fr-FR"/>
        </w:rPr>
        <w:t xml:space="preserve">Au terme de ce projet nous avons réussi à implémenter jusqu’à la création d’une matrice de bas niveau et du calcul du score du chemin optimal (programmation dynamique). </w:t>
      </w:r>
      <w:r w:rsidR="00344013" w:rsidRPr="00462577">
        <w:rPr>
          <w:rFonts w:ascii="Times New Roman" w:hAnsi="Times New Roman" w:cs="Times New Roman"/>
          <w:lang w:val="fr-FR"/>
        </w:rPr>
        <w:t xml:space="preserve"> </w:t>
      </w:r>
    </w:p>
    <w:p w14:paraId="371BC089" w14:textId="26B754B8" w:rsidR="000355A7" w:rsidRDefault="00344013" w:rsidP="00462577">
      <w:pPr>
        <w:spacing w:line="360" w:lineRule="auto"/>
        <w:rPr>
          <w:rFonts w:ascii="Times New Roman" w:hAnsi="Times New Roman" w:cs="Times New Roman"/>
          <w:lang w:val="fr-FR"/>
        </w:rPr>
      </w:pPr>
      <w:r w:rsidRPr="00462577">
        <w:rPr>
          <w:rFonts w:ascii="Times New Roman" w:hAnsi="Times New Roman" w:cs="Times New Roman"/>
          <w:lang w:val="fr-FR"/>
        </w:rPr>
        <w:t xml:space="preserve">Toutes les possibilités d’alignement sont calculées , or nous aurions pu ne pas tenir compte des alignements obtenant un score trop élevé pour être envisagés </w:t>
      </w:r>
      <w:sdt>
        <w:sdtPr>
          <w:rPr>
            <w:rFonts w:ascii="Times New Roman" w:hAnsi="Times New Roman" w:cs="Times New Roman"/>
            <w:lang w:val="fr-FR"/>
          </w:rPr>
          <w:alias w:val="SmartCite Citation"/>
          <w:tag w:val="a51e327b-a387-43e9-9813-220dffd834e2:4da2c387-2a21-4518-b28f-e3450c411ee2"/>
          <w:id w:val="1748308748"/>
          <w:placeholder>
            <w:docPart w:val="DefaultPlaceholder_-1854013440"/>
          </w:placeholder>
        </w:sdtPr>
        <w:sdtEndPr/>
        <w:sdtContent>
          <w:r w:rsidRPr="00462577">
            <w:rPr>
              <w:rFonts w:ascii="Times New Roman" w:eastAsia="Times New Roman" w:hAnsi="Times New Roman" w:cs="Times New Roman"/>
              <w:vertAlign w:val="superscript"/>
            </w:rPr>
            <w:t>4</w:t>
          </w:r>
        </w:sdtContent>
      </w:sdt>
      <w:r w:rsidRPr="00462577">
        <w:rPr>
          <w:rFonts w:ascii="Times New Roman" w:hAnsi="Times New Roman" w:cs="Times New Roman"/>
          <w:lang w:val="fr-FR"/>
        </w:rPr>
        <w:t xml:space="preserve">. </w:t>
      </w:r>
      <w:r w:rsidR="003B6DAE" w:rsidRPr="00462577">
        <w:rPr>
          <w:rFonts w:ascii="Times New Roman" w:hAnsi="Times New Roman" w:cs="Times New Roman"/>
          <w:lang w:val="fr-FR"/>
        </w:rPr>
        <w:t xml:space="preserve"> </w:t>
      </w:r>
      <w:r w:rsidR="000355A7">
        <w:rPr>
          <w:rFonts w:ascii="Times New Roman" w:hAnsi="Times New Roman" w:cs="Times New Roman"/>
          <w:lang w:val="fr-FR"/>
        </w:rPr>
        <w:t>De plus, notre séquence avait une longueur de 10 acides aminés et la structure avait 11 positions. Nous n’avons pas pris en compte les gap</w:t>
      </w:r>
      <w:r w:rsidR="00D106FE">
        <w:rPr>
          <w:rFonts w:ascii="Times New Roman" w:hAnsi="Times New Roman" w:cs="Times New Roman"/>
          <w:lang w:val="fr-FR"/>
        </w:rPr>
        <w:t>s</w:t>
      </w:r>
      <w:r w:rsidR="000355A7">
        <w:rPr>
          <w:rFonts w:ascii="Times New Roman" w:hAnsi="Times New Roman" w:cs="Times New Roman"/>
          <w:lang w:val="fr-FR"/>
        </w:rPr>
        <w:t xml:space="preserve"> dans l’alignement, ce qui amène </w:t>
      </w:r>
      <w:r w:rsidR="000355A7" w:rsidRPr="00E41743">
        <w:rPr>
          <w:rFonts w:ascii="Times New Roman" w:hAnsi="Times New Roman" w:cs="Times New Roman"/>
          <w:i/>
          <w:iCs/>
          <w:lang w:val="fr-FR"/>
        </w:rPr>
        <w:t>in fine</w:t>
      </w:r>
      <w:r w:rsidR="000355A7">
        <w:rPr>
          <w:rFonts w:ascii="Times New Roman" w:hAnsi="Times New Roman" w:cs="Times New Roman"/>
          <w:lang w:val="fr-FR"/>
        </w:rPr>
        <w:t xml:space="preserve"> </w:t>
      </w:r>
      <w:r w:rsidR="00E41743">
        <w:rPr>
          <w:rFonts w:ascii="Times New Roman" w:hAnsi="Times New Roman" w:cs="Times New Roman"/>
          <w:lang w:val="fr-FR"/>
        </w:rPr>
        <w:t xml:space="preserve">à un alignement incomplet.  </w:t>
      </w:r>
    </w:p>
    <w:p w14:paraId="40A16EE0" w14:textId="3EB61F5C" w:rsidR="00D5651F" w:rsidRDefault="00D5651F" w:rsidP="00462577">
      <w:pPr>
        <w:spacing w:line="360" w:lineRule="auto"/>
        <w:rPr>
          <w:rFonts w:ascii="Times New Roman" w:hAnsi="Times New Roman" w:cs="Times New Roman"/>
          <w:lang w:val="fr-FR"/>
        </w:rPr>
      </w:pPr>
      <w:r w:rsidRPr="00462577">
        <w:rPr>
          <w:rFonts w:ascii="Times New Roman" w:hAnsi="Times New Roman" w:cs="Times New Roman"/>
          <w:lang w:val="fr-FR"/>
        </w:rPr>
        <w:t>Cependant nous n’avons pas pu créer les matrices de haut niveau</w:t>
      </w:r>
      <w:r w:rsidR="00C936C1" w:rsidRPr="00462577">
        <w:rPr>
          <w:rFonts w:ascii="Times New Roman" w:hAnsi="Times New Roman" w:cs="Times New Roman"/>
          <w:lang w:val="fr-FR"/>
        </w:rPr>
        <w:t>.</w:t>
      </w:r>
      <w:r w:rsidRPr="00462577">
        <w:rPr>
          <w:rFonts w:ascii="Times New Roman" w:hAnsi="Times New Roman" w:cs="Times New Roman"/>
          <w:lang w:val="fr-FR"/>
        </w:rPr>
        <w:t xml:space="preserve"> </w:t>
      </w:r>
    </w:p>
    <w:p w14:paraId="102EC353" w14:textId="77777777" w:rsidR="000355A7" w:rsidRPr="00462577" w:rsidRDefault="000355A7" w:rsidP="00462577">
      <w:pPr>
        <w:spacing w:line="360" w:lineRule="auto"/>
        <w:rPr>
          <w:rFonts w:ascii="Times New Roman" w:hAnsi="Times New Roman" w:cs="Times New Roman"/>
          <w:lang w:val="fr-FR"/>
        </w:rPr>
      </w:pPr>
    </w:p>
    <w:p w14:paraId="53601D30" w14:textId="77777777" w:rsidR="00C936C1" w:rsidRPr="00462577" w:rsidRDefault="00C936C1" w:rsidP="00884FCB">
      <w:pPr>
        <w:spacing w:line="276" w:lineRule="auto"/>
        <w:rPr>
          <w:rFonts w:ascii="Times New Roman" w:hAnsi="Times New Roman" w:cs="Times New Roman"/>
          <w:lang w:val="fr-FR"/>
        </w:rPr>
      </w:pPr>
    </w:p>
    <w:p w14:paraId="2BBCF23C" w14:textId="6AF81C09" w:rsidR="00D75059" w:rsidRPr="00462577" w:rsidRDefault="00D75059" w:rsidP="00884FCB">
      <w:pPr>
        <w:spacing w:line="276" w:lineRule="auto"/>
        <w:rPr>
          <w:rFonts w:ascii="Times New Roman" w:eastAsia="Times New Roman" w:hAnsi="Times New Roman" w:cs="Times New Roman"/>
          <w:lang w:val="fr-FR" w:eastAsia="en-GB"/>
        </w:rPr>
      </w:pPr>
    </w:p>
    <w:p w14:paraId="0F848F9F" w14:textId="3E378B75" w:rsidR="00D75059" w:rsidRPr="00462577" w:rsidRDefault="007B3000" w:rsidP="007B3000">
      <w:pPr>
        <w:rPr>
          <w:rFonts w:ascii="Times New Roman" w:eastAsia="Times New Roman" w:hAnsi="Times New Roman" w:cs="Times New Roman"/>
          <w:lang w:eastAsia="en-GB"/>
        </w:rPr>
      </w:pPr>
      <w:r w:rsidRPr="00462577">
        <w:rPr>
          <w:rFonts w:ascii="Times New Roman" w:eastAsia="Times New Roman" w:hAnsi="Times New Roman" w:cs="Times New Roman"/>
          <w:lang w:eastAsia="en-GB"/>
        </w:rPr>
        <w:br w:type="page"/>
      </w:r>
    </w:p>
    <w:p w14:paraId="20CD0AAE" w14:textId="0EC7A2AC" w:rsidR="00D75059" w:rsidRPr="00462577" w:rsidRDefault="00D75059" w:rsidP="00D75059">
      <w:pPr>
        <w:pStyle w:val="Heading1"/>
        <w:pBdr>
          <w:bottom w:val="single" w:sz="12" w:space="1" w:color="auto"/>
        </w:pBdr>
        <w:jc w:val="center"/>
        <w:rPr>
          <w:rFonts w:ascii="Times New Roman" w:hAnsi="Times New Roman" w:cs="Times New Roman"/>
          <w:sz w:val="36"/>
          <w:szCs w:val="36"/>
          <w:lang w:val="fr-FR"/>
        </w:rPr>
      </w:pPr>
      <w:r w:rsidRPr="00462577">
        <w:rPr>
          <w:rFonts w:ascii="Times New Roman" w:hAnsi="Times New Roman" w:cs="Times New Roman"/>
          <w:sz w:val="36"/>
          <w:szCs w:val="36"/>
          <w:lang w:val="fr-FR"/>
        </w:rPr>
        <w:lastRenderedPageBreak/>
        <w:t>BIBLIOGRAPHIE</w:t>
      </w:r>
    </w:p>
    <w:p w14:paraId="7EF143E8" w14:textId="77777777" w:rsidR="00D75059" w:rsidRPr="00462577" w:rsidRDefault="00D75059" w:rsidP="00884FCB">
      <w:pPr>
        <w:spacing w:line="276" w:lineRule="auto"/>
        <w:rPr>
          <w:rFonts w:ascii="Times New Roman" w:hAnsi="Times New Roman" w:cs="Times New Roman"/>
          <w:lang w:val="fr-FR"/>
        </w:rPr>
      </w:pPr>
    </w:p>
    <w:sdt>
      <w:sdtPr>
        <w:rPr>
          <w:rFonts w:ascii="Times New Roman" w:hAnsi="Times New Roman" w:cs="Times New Roman"/>
          <w:lang w:val="en-US"/>
        </w:rPr>
        <w:alias w:val="SmartCite Bibliography"/>
        <w:tag w:val="Nature"/>
        <w:id w:val="323782423"/>
        <w:placeholder>
          <w:docPart w:val="DefaultPlaceholder_-1854013440"/>
        </w:placeholder>
      </w:sdtPr>
      <w:sdtEndPr/>
      <w:sdtContent>
        <w:p w14:paraId="4AE625B0" w14:textId="77777777" w:rsidR="00344013" w:rsidRPr="00462577" w:rsidRDefault="00344013">
          <w:pPr>
            <w:divId w:val="127209467"/>
            <w:rPr>
              <w:rFonts w:ascii="Times New Roman" w:eastAsia="Times New Roman" w:hAnsi="Times New Roman" w:cs="Times New Roman"/>
            </w:rPr>
          </w:pPr>
        </w:p>
        <w:p w14:paraId="7A40C06D" w14:textId="77777777" w:rsidR="00344013" w:rsidRPr="00462577" w:rsidRDefault="00344013">
          <w:pPr>
            <w:pStyle w:val="csl-entry"/>
            <w:divId w:val="127209467"/>
          </w:pPr>
          <w:r w:rsidRPr="00462577">
            <w:t xml:space="preserve">1. Baker, D. &amp; Sali, A. Protein Structure Prediction and Structural Genomics. </w:t>
          </w:r>
          <w:r w:rsidRPr="00462577">
            <w:rPr>
              <w:i/>
              <w:iCs/>
            </w:rPr>
            <w:t>Science</w:t>
          </w:r>
          <w:r w:rsidRPr="00462577">
            <w:t xml:space="preserve"> </w:t>
          </w:r>
          <w:r w:rsidRPr="00462577">
            <w:rPr>
              <w:b/>
              <w:bCs/>
            </w:rPr>
            <w:t>294</w:t>
          </w:r>
          <w:r w:rsidRPr="00462577">
            <w:t>, 93–96 (2001).</w:t>
          </w:r>
        </w:p>
        <w:p w14:paraId="21232098" w14:textId="77777777" w:rsidR="00344013" w:rsidRPr="00462577" w:rsidRDefault="00344013">
          <w:pPr>
            <w:pStyle w:val="csl-entry"/>
            <w:divId w:val="127209467"/>
          </w:pPr>
          <w:r w:rsidRPr="00462577">
            <w:t>2. Jones, D. THREADER: protein sequence threading by double dynamic programming. in vol. 32 285–311 (Elsevier, 1998).</w:t>
          </w:r>
        </w:p>
        <w:p w14:paraId="5BA61898" w14:textId="77777777" w:rsidR="00344013" w:rsidRPr="00462577" w:rsidRDefault="00344013">
          <w:pPr>
            <w:pStyle w:val="csl-entry"/>
            <w:divId w:val="127209467"/>
          </w:pPr>
          <w:r w:rsidRPr="00462577">
            <w:t xml:space="preserve">3. Yang, J. </w:t>
          </w:r>
          <w:r w:rsidRPr="00462577">
            <w:rPr>
              <w:i/>
              <w:iCs/>
            </w:rPr>
            <w:t>et al.</w:t>
          </w:r>
          <w:r w:rsidRPr="00462577">
            <w:t xml:space="preserve"> The I-TASSER Suite: protein structure and function prediction. </w:t>
          </w:r>
          <w:r w:rsidRPr="00462577">
            <w:rPr>
              <w:i/>
              <w:iCs/>
            </w:rPr>
            <w:t>Nat Methods</w:t>
          </w:r>
          <w:r w:rsidRPr="00462577">
            <w:t xml:space="preserve"> </w:t>
          </w:r>
          <w:r w:rsidRPr="00462577">
            <w:rPr>
              <w:b/>
              <w:bCs/>
            </w:rPr>
            <w:t>12</w:t>
          </w:r>
          <w:r w:rsidRPr="00462577">
            <w:t>, 7–8 (2015).</w:t>
          </w:r>
        </w:p>
        <w:p w14:paraId="0E0A73F6" w14:textId="77777777" w:rsidR="00344013" w:rsidRPr="00462577" w:rsidRDefault="00344013">
          <w:pPr>
            <w:pStyle w:val="csl-entry"/>
            <w:divId w:val="127209467"/>
          </w:pPr>
          <w:r w:rsidRPr="00462577">
            <w:t xml:space="preserve">4. Lathrop, R. H. &amp; Smith, T. F. Global Optimum Protein Threading with Gapped Alignment and Empirical Pair Score Functions. </w:t>
          </w:r>
          <w:r w:rsidRPr="00462577">
            <w:rPr>
              <w:i/>
              <w:iCs/>
            </w:rPr>
            <w:t>J Mol Biol</w:t>
          </w:r>
          <w:r w:rsidRPr="00462577">
            <w:t xml:space="preserve"> </w:t>
          </w:r>
          <w:r w:rsidRPr="00462577">
            <w:rPr>
              <w:b/>
              <w:bCs/>
            </w:rPr>
            <w:t>255</w:t>
          </w:r>
          <w:r w:rsidRPr="00462577">
            <w:t>, 641–665 (1996).</w:t>
          </w:r>
        </w:p>
        <w:p w14:paraId="33CB574C" w14:textId="420F57B1" w:rsidR="00F74ED5" w:rsidRPr="00462577" w:rsidRDefault="00344013" w:rsidP="00F74ED5">
          <w:pPr>
            <w:autoSpaceDE w:val="0"/>
            <w:autoSpaceDN w:val="0"/>
            <w:adjustRightInd w:val="0"/>
            <w:rPr>
              <w:rFonts w:ascii="Times New Roman" w:hAnsi="Times New Roman" w:cs="Times New Roman"/>
              <w:lang w:val="en-US"/>
            </w:rPr>
          </w:pPr>
          <w:r w:rsidRPr="00462577">
            <w:rPr>
              <w:rFonts w:ascii="Times New Roman" w:eastAsia="Times New Roman" w:hAnsi="Times New Roman" w:cs="Times New Roman"/>
            </w:rPr>
            <w:t> </w:t>
          </w:r>
        </w:p>
      </w:sdtContent>
    </w:sdt>
    <w:p w14:paraId="242C7E25" w14:textId="77777777" w:rsidR="001034BD" w:rsidRPr="00462577" w:rsidRDefault="001034BD" w:rsidP="00F74ED5">
      <w:pPr>
        <w:rPr>
          <w:rFonts w:ascii="Times New Roman" w:hAnsi="Times New Roman" w:cs="Times New Roman"/>
          <w:lang w:val="en-US"/>
        </w:rPr>
      </w:pPr>
    </w:p>
    <w:sectPr w:rsidR="001034BD" w:rsidRPr="00462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AD5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A0E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FCCD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3227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C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CC7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0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1A24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C5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DCB3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A20118"/>
    <w:multiLevelType w:val="hybridMultilevel"/>
    <w:tmpl w:val="5E6A6C90"/>
    <w:lvl w:ilvl="0" w:tplc="0DEEACD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322CC6"/>
    <w:multiLevelType w:val="hybridMultilevel"/>
    <w:tmpl w:val="AE66024C"/>
    <w:lvl w:ilvl="0" w:tplc="3FD89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6140CD"/>
    <w:multiLevelType w:val="hybridMultilevel"/>
    <w:tmpl w:val="A996867A"/>
    <w:lvl w:ilvl="0" w:tplc="0DEEAC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9"/>
    <w:rsid w:val="000355A7"/>
    <w:rsid w:val="001034BD"/>
    <w:rsid w:val="001168A2"/>
    <w:rsid w:val="001E2B18"/>
    <w:rsid w:val="001F0D5A"/>
    <w:rsid w:val="002002ED"/>
    <w:rsid w:val="00287EF3"/>
    <w:rsid w:val="002C5EDF"/>
    <w:rsid w:val="002D0220"/>
    <w:rsid w:val="00344013"/>
    <w:rsid w:val="00371676"/>
    <w:rsid w:val="003B6DAE"/>
    <w:rsid w:val="003C1B53"/>
    <w:rsid w:val="003D5543"/>
    <w:rsid w:val="003E102F"/>
    <w:rsid w:val="00422E47"/>
    <w:rsid w:val="00462577"/>
    <w:rsid w:val="00470908"/>
    <w:rsid w:val="004B142C"/>
    <w:rsid w:val="004E00CD"/>
    <w:rsid w:val="005705F9"/>
    <w:rsid w:val="00570F37"/>
    <w:rsid w:val="005A509C"/>
    <w:rsid w:val="005A6559"/>
    <w:rsid w:val="0064672F"/>
    <w:rsid w:val="00775048"/>
    <w:rsid w:val="007A29A2"/>
    <w:rsid w:val="007B3000"/>
    <w:rsid w:val="00804156"/>
    <w:rsid w:val="00816179"/>
    <w:rsid w:val="00884FCB"/>
    <w:rsid w:val="008A420A"/>
    <w:rsid w:val="008F4DAB"/>
    <w:rsid w:val="0095702C"/>
    <w:rsid w:val="009609CD"/>
    <w:rsid w:val="009F1D45"/>
    <w:rsid w:val="00AA3955"/>
    <w:rsid w:val="00AA4EB3"/>
    <w:rsid w:val="00C936C1"/>
    <w:rsid w:val="00CC0CBE"/>
    <w:rsid w:val="00D106FE"/>
    <w:rsid w:val="00D5651F"/>
    <w:rsid w:val="00D75059"/>
    <w:rsid w:val="00DE7F10"/>
    <w:rsid w:val="00E232FC"/>
    <w:rsid w:val="00E41743"/>
    <w:rsid w:val="00E51256"/>
    <w:rsid w:val="00E84F85"/>
    <w:rsid w:val="00F252F0"/>
    <w:rsid w:val="00F45217"/>
    <w:rsid w:val="00F452D7"/>
    <w:rsid w:val="00F74ED5"/>
    <w:rsid w:val="00FD4450"/>
    <w:rsid w:val="00FE72B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F583"/>
  <w15:chartTrackingRefBased/>
  <w15:docId w15:val="{2242EBB0-FD68-F441-A865-424E83C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F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79"/>
    <w:rPr>
      <w:color w:val="0563C1" w:themeColor="hyperlink"/>
      <w:u w:val="single"/>
    </w:rPr>
  </w:style>
  <w:style w:type="character" w:styleId="UnresolvedMention">
    <w:name w:val="Unresolved Mention"/>
    <w:basedOn w:val="DefaultParagraphFont"/>
    <w:uiPriority w:val="99"/>
    <w:semiHidden/>
    <w:unhideWhenUsed/>
    <w:rsid w:val="00816179"/>
    <w:rPr>
      <w:color w:val="605E5C"/>
      <w:shd w:val="clear" w:color="auto" w:fill="E1DFDD"/>
    </w:rPr>
  </w:style>
  <w:style w:type="paragraph" w:styleId="ListParagraph">
    <w:name w:val="List Paragraph"/>
    <w:basedOn w:val="Normal"/>
    <w:uiPriority w:val="34"/>
    <w:qFormat/>
    <w:rsid w:val="00287EF3"/>
    <w:pPr>
      <w:ind w:left="720"/>
      <w:contextualSpacing/>
    </w:pPr>
  </w:style>
  <w:style w:type="character" w:styleId="FollowedHyperlink">
    <w:name w:val="FollowedHyperlink"/>
    <w:basedOn w:val="DefaultParagraphFont"/>
    <w:uiPriority w:val="99"/>
    <w:semiHidden/>
    <w:unhideWhenUsed/>
    <w:rsid w:val="00371676"/>
    <w:rPr>
      <w:color w:val="954F72" w:themeColor="followedHyperlink"/>
      <w:u w:val="single"/>
    </w:rPr>
  </w:style>
  <w:style w:type="paragraph" w:styleId="Title">
    <w:name w:val="Title"/>
    <w:basedOn w:val="Normal"/>
    <w:next w:val="Normal"/>
    <w:link w:val="TitleChar"/>
    <w:uiPriority w:val="10"/>
    <w:qFormat/>
    <w:rsid w:val="00570F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F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0F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70F37"/>
    <w:pPr>
      <w:spacing w:before="120"/>
    </w:pPr>
    <w:rPr>
      <w:b/>
      <w:bCs/>
      <w:i/>
      <w:iCs/>
    </w:rPr>
  </w:style>
  <w:style w:type="paragraph" w:styleId="TOC2">
    <w:name w:val="toc 2"/>
    <w:basedOn w:val="Normal"/>
    <w:next w:val="Normal"/>
    <w:autoRedefine/>
    <w:uiPriority w:val="39"/>
    <w:semiHidden/>
    <w:unhideWhenUsed/>
    <w:rsid w:val="00570F37"/>
    <w:pPr>
      <w:spacing w:before="120"/>
      <w:ind w:left="240"/>
    </w:pPr>
    <w:rPr>
      <w:b/>
      <w:bCs/>
      <w:sz w:val="22"/>
      <w:szCs w:val="22"/>
    </w:rPr>
  </w:style>
  <w:style w:type="paragraph" w:styleId="TOC3">
    <w:name w:val="toc 3"/>
    <w:basedOn w:val="Normal"/>
    <w:next w:val="Normal"/>
    <w:autoRedefine/>
    <w:uiPriority w:val="39"/>
    <w:semiHidden/>
    <w:unhideWhenUsed/>
    <w:rsid w:val="00570F37"/>
    <w:pPr>
      <w:ind w:left="480"/>
    </w:pPr>
    <w:rPr>
      <w:sz w:val="20"/>
      <w:szCs w:val="20"/>
    </w:rPr>
  </w:style>
  <w:style w:type="paragraph" w:styleId="TOC4">
    <w:name w:val="toc 4"/>
    <w:basedOn w:val="Normal"/>
    <w:next w:val="Normal"/>
    <w:autoRedefine/>
    <w:uiPriority w:val="39"/>
    <w:semiHidden/>
    <w:unhideWhenUsed/>
    <w:rsid w:val="00570F37"/>
    <w:pPr>
      <w:ind w:left="720"/>
    </w:pPr>
    <w:rPr>
      <w:sz w:val="20"/>
      <w:szCs w:val="20"/>
    </w:rPr>
  </w:style>
  <w:style w:type="paragraph" w:styleId="TOC5">
    <w:name w:val="toc 5"/>
    <w:basedOn w:val="Normal"/>
    <w:next w:val="Normal"/>
    <w:autoRedefine/>
    <w:uiPriority w:val="39"/>
    <w:semiHidden/>
    <w:unhideWhenUsed/>
    <w:rsid w:val="00570F37"/>
    <w:pPr>
      <w:ind w:left="960"/>
    </w:pPr>
    <w:rPr>
      <w:sz w:val="20"/>
      <w:szCs w:val="20"/>
    </w:rPr>
  </w:style>
  <w:style w:type="paragraph" w:styleId="TOC6">
    <w:name w:val="toc 6"/>
    <w:basedOn w:val="Normal"/>
    <w:next w:val="Normal"/>
    <w:autoRedefine/>
    <w:uiPriority w:val="39"/>
    <w:semiHidden/>
    <w:unhideWhenUsed/>
    <w:rsid w:val="00570F37"/>
    <w:pPr>
      <w:ind w:left="1200"/>
    </w:pPr>
    <w:rPr>
      <w:sz w:val="20"/>
      <w:szCs w:val="20"/>
    </w:rPr>
  </w:style>
  <w:style w:type="paragraph" w:styleId="TOC7">
    <w:name w:val="toc 7"/>
    <w:basedOn w:val="Normal"/>
    <w:next w:val="Normal"/>
    <w:autoRedefine/>
    <w:uiPriority w:val="39"/>
    <w:semiHidden/>
    <w:unhideWhenUsed/>
    <w:rsid w:val="00570F37"/>
    <w:pPr>
      <w:ind w:left="1440"/>
    </w:pPr>
    <w:rPr>
      <w:sz w:val="20"/>
      <w:szCs w:val="20"/>
    </w:rPr>
  </w:style>
  <w:style w:type="paragraph" w:styleId="TOC8">
    <w:name w:val="toc 8"/>
    <w:basedOn w:val="Normal"/>
    <w:next w:val="Normal"/>
    <w:autoRedefine/>
    <w:uiPriority w:val="39"/>
    <w:semiHidden/>
    <w:unhideWhenUsed/>
    <w:rsid w:val="00570F37"/>
    <w:pPr>
      <w:ind w:left="1680"/>
    </w:pPr>
    <w:rPr>
      <w:sz w:val="20"/>
      <w:szCs w:val="20"/>
    </w:rPr>
  </w:style>
  <w:style w:type="paragraph" w:styleId="TOC9">
    <w:name w:val="toc 9"/>
    <w:basedOn w:val="Normal"/>
    <w:next w:val="Normal"/>
    <w:autoRedefine/>
    <w:uiPriority w:val="39"/>
    <w:semiHidden/>
    <w:unhideWhenUsed/>
    <w:rsid w:val="00570F37"/>
    <w:pPr>
      <w:ind w:left="1920"/>
    </w:pPr>
    <w:rPr>
      <w:sz w:val="20"/>
      <w:szCs w:val="20"/>
    </w:rPr>
  </w:style>
  <w:style w:type="paragraph" w:styleId="BalloonText">
    <w:name w:val="Balloon Text"/>
    <w:basedOn w:val="Normal"/>
    <w:link w:val="BalloonTextChar"/>
    <w:uiPriority w:val="99"/>
    <w:semiHidden/>
    <w:unhideWhenUsed/>
    <w:rsid w:val="00570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0F37"/>
    <w:rPr>
      <w:rFonts w:ascii="Times New Roman" w:hAnsi="Times New Roman" w:cs="Times New Roman"/>
      <w:sz w:val="18"/>
      <w:szCs w:val="18"/>
    </w:rPr>
  </w:style>
  <w:style w:type="character" w:customStyle="1" w:styleId="Heading2Char">
    <w:name w:val="Heading 2 Char"/>
    <w:basedOn w:val="DefaultParagraphFont"/>
    <w:link w:val="Heading2"/>
    <w:uiPriority w:val="9"/>
    <w:rsid w:val="00570F3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74ED5"/>
    <w:rPr>
      <w:color w:val="808080"/>
    </w:rPr>
  </w:style>
  <w:style w:type="paragraph" w:customStyle="1" w:styleId="csl-entry">
    <w:name w:val="csl-entry"/>
    <w:basedOn w:val="Normal"/>
    <w:rsid w:val="00F74ED5"/>
    <w:pPr>
      <w:spacing w:before="100" w:beforeAutospacing="1" w:after="100" w:afterAutospacing="1"/>
    </w:pPr>
    <w:rPr>
      <w:rFonts w:ascii="Times New Roman" w:eastAsiaTheme="minorEastAsia" w:hAnsi="Times New Roman" w:cs="Times New Roman"/>
      <w:lang w:eastAsia="en-GB"/>
    </w:rPr>
  </w:style>
  <w:style w:type="paragraph" w:styleId="Bibliography">
    <w:name w:val="Bibliography"/>
    <w:basedOn w:val="Normal"/>
    <w:next w:val="Normal"/>
    <w:uiPriority w:val="37"/>
    <w:unhideWhenUsed/>
    <w:rsid w:val="00D7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61">
      <w:bodyDiv w:val="1"/>
      <w:marLeft w:val="0"/>
      <w:marRight w:val="0"/>
      <w:marTop w:val="0"/>
      <w:marBottom w:val="0"/>
      <w:divBdr>
        <w:top w:val="none" w:sz="0" w:space="0" w:color="auto"/>
        <w:left w:val="none" w:sz="0" w:space="0" w:color="auto"/>
        <w:bottom w:val="none" w:sz="0" w:space="0" w:color="auto"/>
        <w:right w:val="none" w:sz="0" w:space="0" w:color="auto"/>
      </w:divBdr>
    </w:div>
    <w:div w:id="76369507">
      <w:bodyDiv w:val="1"/>
      <w:marLeft w:val="0"/>
      <w:marRight w:val="0"/>
      <w:marTop w:val="0"/>
      <w:marBottom w:val="0"/>
      <w:divBdr>
        <w:top w:val="none" w:sz="0" w:space="0" w:color="auto"/>
        <w:left w:val="none" w:sz="0" w:space="0" w:color="auto"/>
        <w:bottom w:val="none" w:sz="0" w:space="0" w:color="auto"/>
        <w:right w:val="none" w:sz="0" w:space="0" w:color="auto"/>
      </w:divBdr>
    </w:div>
    <w:div w:id="114258568">
      <w:bodyDiv w:val="1"/>
      <w:marLeft w:val="0"/>
      <w:marRight w:val="0"/>
      <w:marTop w:val="0"/>
      <w:marBottom w:val="0"/>
      <w:divBdr>
        <w:top w:val="none" w:sz="0" w:space="0" w:color="auto"/>
        <w:left w:val="none" w:sz="0" w:space="0" w:color="auto"/>
        <w:bottom w:val="none" w:sz="0" w:space="0" w:color="auto"/>
        <w:right w:val="none" w:sz="0" w:space="0" w:color="auto"/>
      </w:divBdr>
    </w:div>
    <w:div w:id="127209467">
      <w:bodyDiv w:val="1"/>
      <w:marLeft w:val="0"/>
      <w:marRight w:val="0"/>
      <w:marTop w:val="0"/>
      <w:marBottom w:val="0"/>
      <w:divBdr>
        <w:top w:val="none" w:sz="0" w:space="0" w:color="auto"/>
        <w:left w:val="none" w:sz="0" w:space="0" w:color="auto"/>
        <w:bottom w:val="none" w:sz="0" w:space="0" w:color="auto"/>
        <w:right w:val="none" w:sz="0" w:space="0" w:color="auto"/>
      </w:divBdr>
    </w:div>
    <w:div w:id="358363074">
      <w:bodyDiv w:val="1"/>
      <w:marLeft w:val="0"/>
      <w:marRight w:val="0"/>
      <w:marTop w:val="0"/>
      <w:marBottom w:val="0"/>
      <w:divBdr>
        <w:top w:val="none" w:sz="0" w:space="0" w:color="auto"/>
        <w:left w:val="none" w:sz="0" w:space="0" w:color="auto"/>
        <w:bottom w:val="none" w:sz="0" w:space="0" w:color="auto"/>
        <w:right w:val="none" w:sz="0" w:space="0" w:color="auto"/>
      </w:divBdr>
    </w:div>
    <w:div w:id="468862283">
      <w:bodyDiv w:val="1"/>
      <w:marLeft w:val="0"/>
      <w:marRight w:val="0"/>
      <w:marTop w:val="0"/>
      <w:marBottom w:val="0"/>
      <w:divBdr>
        <w:top w:val="none" w:sz="0" w:space="0" w:color="auto"/>
        <w:left w:val="none" w:sz="0" w:space="0" w:color="auto"/>
        <w:bottom w:val="none" w:sz="0" w:space="0" w:color="auto"/>
        <w:right w:val="none" w:sz="0" w:space="0" w:color="auto"/>
      </w:divBdr>
    </w:div>
    <w:div w:id="533735802">
      <w:bodyDiv w:val="1"/>
      <w:marLeft w:val="0"/>
      <w:marRight w:val="0"/>
      <w:marTop w:val="0"/>
      <w:marBottom w:val="0"/>
      <w:divBdr>
        <w:top w:val="none" w:sz="0" w:space="0" w:color="auto"/>
        <w:left w:val="none" w:sz="0" w:space="0" w:color="auto"/>
        <w:bottom w:val="none" w:sz="0" w:space="0" w:color="auto"/>
        <w:right w:val="none" w:sz="0" w:space="0" w:color="auto"/>
      </w:divBdr>
    </w:div>
    <w:div w:id="542251780">
      <w:bodyDiv w:val="1"/>
      <w:marLeft w:val="0"/>
      <w:marRight w:val="0"/>
      <w:marTop w:val="0"/>
      <w:marBottom w:val="0"/>
      <w:divBdr>
        <w:top w:val="none" w:sz="0" w:space="0" w:color="auto"/>
        <w:left w:val="none" w:sz="0" w:space="0" w:color="auto"/>
        <w:bottom w:val="none" w:sz="0" w:space="0" w:color="auto"/>
        <w:right w:val="none" w:sz="0" w:space="0" w:color="auto"/>
      </w:divBdr>
    </w:div>
    <w:div w:id="558976356">
      <w:bodyDiv w:val="1"/>
      <w:marLeft w:val="0"/>
      <w:marRight w:val="0"/>
      <w:marTop w:val="0"/>
      <w:marBottom w:val="0"/>
      <w:divBdr>
        <w:top w:val="none" w:sz="0" w:space="0" w:color="auto"/>
        <w:left w:val="none" w:sz="0" w:space="0" w:color="auto"/>
        <w:bottom w:val="none" w:sz="0" w:space="0" w:color="auto"/>
        <w:right w:val="none" w:sz="0" w:space="0" w:color="auto"/>
      </w:divBdr>
    </w:div>
    <w:div w:id="624238736">
      <w:bodyDiv w:val="1"/>
      <w:marLeft w:val="0"/>
      <w:marRight w:val="0"/>
      <w:marTop w:val="0"/>
      <w:marBottom w:val="0"/>
      <w:divBdr>
        <w:top w:val="none" w:sz="0" w:space="0" w:color="auto"/>
        <w:left w:val="none" w:sz="0" w:space="0" w:color="auto"/>
        <w:bottom w:val="none" w:sz="0" w:space="0" w:color="auto"/>
        <w:right w:val="none" w:sz="0" w:space="0" w:color="auto"/>
      </w:divBdr>
    </w:div>
    <w:div w:id="633949306">
      <w:bodyDiv w:val="1"/>
      <w:marLeft w:val="0"/>
      <w:marRight w:val="0"/>
      <w:marTop w:val="0"/>
      <w:marBottom w:val="0"/>
      <w:divBdr>
        <w:top w:val="none" w:sz="0" w:space="0" w:color="auto"/>
        <w:left w:val="none" w:sz="0" w:space="0" w:color="auto"/>
        <w:bottom w:val="none" w:sz="0" w:space="0" w:color="auto"/>
        <w:right w:val="none" w:sz="0" w:space="0" w:color="auto"/>
      </w:divBdr>
    </w:div>
    <w:div w:id="673186433">
      <w:bodyDiv w:val="1"/>
      <w:marLeft w:val="0"/>
      <w:marRight w:val="0"/>
      <w:marTop w:val="0"/>
      <w:marBottom w:val="0"/>
      <w:divBdr>
        <w:top w:val="none" w:sz="0" w:space="0" w:color="auto"/>
        <w:left w:val="none" w:sz="0" w:space="0" w:color="auto"/>
        <w:bottom w:val="none" w:sz="0" w:space="0" w:color="auto"/>
        <w:right w:val="none" w:sz="0" w:space="0" w:color="auto"/>
      </w:divBdr>
    </w:div>
    <w:div w:id="701324585">
      <w:bodyDiv w:val="1"/>
      <w:marLeft w:val="0"/>
      <w:marRight w:val="0"/>
      <w:marTop w:val="0"/>
      <w:marBottom w:val="0"/>
      <w:divBdr>
        <w:top w:val="none" w:sz="0" w:space="0" w:color="auto"/>
        <w:left w:val="none" w:sz="0" w:space="0" w:color="auto"/>
        <w:bottom w:val="none" w:sz="0" w:space="0" w:color="auto"/>
        <w:right w:val="none" w:sz="0" w:space="0" w:color="auto"/>
      </w:divBdr>
    </w:div>
    <w:div w:id="734619915">
      <w:bodyDiv w:val="1"/>
      <w:marLeft w:val="0"/>
      <w:marRight w:val="0"/>
      <w:marTop w:val="0"/>
      <w:marBottom w:val="0"/>
      <w:divBdr>
        <w:top w:val="none" w:sz="0" w:space="0" w:color="auto"/>
        <w:left w:val="none" w:sz="0" w:space="0" w:color="auto"/>
        <w:bottom w:val="none" w:sz="0" w:space="0" w:color="auto"/>
        <w:right w:val="none" w:sz="0" w:space="0" w:color="auto"/>
      </w:divBdr>
    </w:div>
    <w:div w:id="754324238">
      <w:bodyDiv w:val="1"/>
      <w:marLeft w:val="0"/>
      <w:marRight w:val="0"/>
      <w:marTop w:val="0"/>
      <w:marBottom w:val="0"/>
      <w:divBdr>
        <w:top w:val="none" w:sz="0" w:space="0" w:color="auto"/>
        <w:left w:val="none" w:sz="0" w:space="0" w:color="auto"/>
        <w:bottom w:val="none" w:sz="0" w:space="0" w:color="auto"/>
        <w:right w:val="none" w:sz="0" w:space="0" w:color="auto"/>
      </w:divBdr>
    </w:div>
    <w:div w:id="770202440">
      <w:bodyDiv w:val="1"/>
      <w:marLeft w:val="0"/>
      <w:marRight w:val="0"/>
      <w:marTop w:val="0"/>
      <w:marBottom w:val="0"/>
      <w:divBdr>
        <w:top w:val="none" w:sz="0" w:space="0" w:color="auto"/>
        <w:left w:val="none" w:sz="0" w:space="0" w:color="auto"/>
        <w:bottom w:val="none" w:sz="0" w:space="0" w:color="auto"/>
        <w:right w:val="none" w:sz="0" w:space="0" w:color="auto"/>
      </w:divBdr>
    </w:div>
    <w:div w:id="775902717">
      <w:bodyDiv w:val="1"/>
      <w:marLeft w:val="0"/>
      <w:marRight w:val="0"/>
      <w:marTop w:val="0"/>
      <w:marBottom w:val="0"/>
      <w:divBdr>
        <w:top w:val="none" w:sz="0" w:space="0" w:color="auto"/>
        <w:left w:val="none" w:sz="0" w:space="0" w:color="auto"/>
        <w:bottom w:val="none" w:sz="0" w:space="0" w:color="auto"/>
        <w:right w:val="none" w:sz="0" w:space="0" w:color="auto"/>
      </w:divBdr>
    </w:div>
    <w:div w:id="812992003">
      <w:bodyDiv w:val="1"/>
      <w:marLeft w:val="0"/>
      <w:marRight w:val="0"/>
      <w:marTop w:val="0"/>
      <w:marBottom w:val="0"/>
      <w:divBdr>
        <w:top w:val="none" w:sz="0" w:space="0" w:color="auto"/>
        <w:left w:val="none" w:sz="0" w:space="0" w:color="auto"/>
        <w:bottom w:val="none" w:sz="0" w:space="0" w:color="auto"/>
        <w:right w:val="none" w:sz="0" w:space="0" w:color="auto"/>
      </w:divBdr>
    </w:div>
    <w:div w:id="823936980">
      <w:bodyDiv w:val="1"/>
      <w:marLeft w:val="0"/>
      <w:marRight w:val="0"/>
      <w:marTop w:val="0"/>
      <w:marBottom w:val="0"/>
      <w:divBdr>
        <w:top w:val="none" w:sz="0" w:space="0" w:color="auto"/>
        <w:left w:val="none" w:sz="0" w:space="0" w:color="auto"/>
        <w:bottom w:val="none" w:sz="0" w:space="0" w:color="auto"/>
        <w:right w:val="none" w:sz="0" w:space="0" w:color="auto"/>
      </w:divBdr>
    </w:div>
    <w:div w:id="839465379">
      <w:bodyDiv w:val="1"/>
      <w:marLeft w:val="0"/>
      <w:marRight w:val="0"/>
      <w:marTop w:val="0"/>
      <w:marBottom w:val="0"/>
      <w:divBdr>
        <w:top w:val="none" w:sz="0" w:space="0" w:color="auto"/>
        <w:left w:val="none" w:sz="0" w:space="0" w:color="auto"/>
        <w:bottom w:val="none" w:sz="0" w:space="0" w:color="auto"/>
        <w:right w:val="none" w:sz="0" w:space="0" w:color="auto"/>
      </w:divBdr>
    </w:div>
    <w:div w:id="921447532">
      <w:bodyDiv w:val="1"/>
      <w:marLeft w:val="0"/>
      <w:marRight w:val="0"/>
      <w:marTop w:val="0"/>
      <w:marBottom w:val="0"/>
      <w:divBdr>
        <w:top w:val="none" w:sz="0" w:space="0" w:color="auto"/>
        <w:left w:val="none" w:sz="0" w:space="0" w:color="auto"/>
        <w:bottom w:val="none" w:sz="0" w:space="0" w:color="auto"/>
        <w:right w:val="none" w:sz="0" w:space="0" w:color="auto"/>
      </w:divBdr>
    </w:div>
    <w:div w:id="939337611">
      <w:bodyDiv w:val="1"/>
      <w:marLeft w:val="0"/>
      <w:marRight w:val="0"/>
      <w:marTop w:val="0"/>
      <w:marBottom w:val="0"/>
      <w:divBdr>
        <w:top w:val="none" w:sz="0" w:space="0" w:color="auto"/>
        <w:left w:val="none" w:sz="0" w:space="0" w:color="auto"/>
        <w:bottom w:val="none" w:sz="0" w:space="0" w:color="auto"/>
        <w:right w:val="none" w:sz="0" w:space="0" w:color="auto"/>
      </w:divBdr>
    </w:div>
    <w:div w:id="1037465107">
      <w:bodyDiv w:val="1"/>
      <w:marLeft w:val="0"/>
      <w:marRight w:val="0"/>
      <w:marTop w:val="0"/>
      <w:marBottom w:val="0"/>
      <w:divBdr>
        <w:top w:val="none" w:sz="0" w:space="0" w:color="auto"/>
        <w:left w:val="none" w:sz="0" w:space="0" w:color="auto"/>
        <w:bottom w:val="none" w:sz="0" w:space="0" w:color="auto"/>
        <w:right w:val="none" w:sz="0" w:space="0" w:color="auto"/>
      </w:divBdr>
    </w:div>
    <w:div w:id="1124809048">
      <w:bodyDiv w:val="1"/>
      <w:marLeft w:val="0"/>
      <w:marRight w:val="0"/>
      <w:marTop w:val="0"/>
      <w:marBottom w:val="0"/>
      <w:divBdr>
        <w:top w:val="none" w:sz="0" w:space="0" w:color="auto"/>
        <w:left w:val="none" w:sz="0" w:space="0" w:color="auto"/>
        <w:bottom w:val="none" w:sz="0" w:space="0" w:color="auto"/>
        <w:right w:val="none" w:sz="0" w:space="0" w:color="auto"/>
      </w:divBdr>
    </w:div>
    <w:div w:id="1139373189">
      <w:bodyDiv w:val="1"/>
      <w:marLeft w:val="0"/>
      <w:marRight w:val="0"/>
      <w:marTop w:val="0"/>
      <w:marBottom w:val="0"/>
      <w:divBdr>
        <w:top w:val="none" w:sz="0" w:space="0" w:color="auto"/>
        <w:left w:val="none" w:sz="0" w:space="0" w:color="auto"/>
        <w:bottom w:val="none" w:sz="0" w:space="0" w:color="auto"/>
        <w:right w:val="none" w:sz="0" w:space="0" w:color="auto"/>
      </w:divBdr>
    </w:div>
    <w:div w:id="1139497776">
      <w:bodyDiv w:val="1"/>
      <w:marLeft w:val="0"/>
      <w:marRight w:val="0"/>
      <w:marTop w:val="0"/>
      <w:marBottom w:val="0"/>
      <w:divBdr>
        <w:top w:val="none" w:sz="0" w:space="0" w:color="auto"/>
        <w:left w:val="none" w:sz="0" w:space="0" w:color="auto"/>
        <w:bottom w:val="none" w:sz="0" w:space="0" w:color="auto"/>
        <w:right w:val="none" w:sz="0" w:space="0" w:color="auto"/>
      </w:divBdr>
    </w:div>
    <w:div w:id="1198856792">
      <w:bodyDiv w:val="1"/>
      <w:marLeft w:val="0"/>
      <w:marRight w:val="0"/>
      <w:marTop w:val="0"/>
      <w:marBottom w:val="0"/>
      <w:divBdr>
        <w:top w:val="none" w:sz="0" w:space="0" w:color="auto"/>
        <w:left w:val="none" w:sz="0" w:space="0" w:color="auto"/>
        <w:bottom w:val="none" w:sz="0" w:space="0" w:color="auto"/>
        <w:right w:val="none" w:sz="0" w:space="0" w:color="auto"/>
      </w:divBdr>
    </w:div>
    <w:div w:id="1208908778">
      <w:bodyDiv w:val="1"/>
      <w:marLeft w:val="0"/>
      <w:marRight w:val="0"/>
      <w:marTop w:val="0"/>
      <w:marBottom w:val="0"/>
      <w:divBdr>
        <w:top w:val="none" w:sz="0" w:space="0" w:color="auto"/>
        <w:left w:val="none" w:sz="0" w:space="0" w:color="auto"/>
        <w:bottom w:val="none" w:sz="0" w:space="0" w:color="auto"/>
        <w:right w:val="none" w:sz="0" w:space="0" w:color="auto"/>
      </w:divBdr>
    </w:div>
    <w:div w:id="1274626936">
      <w:bodyDiv w:val="1"/>
      <w:marLeft w:val="0"/>
      <w:marRight w:val="0"/>
      <w:marTop w:val="0"/>
      <w:marBottom w:val="0"/>
      <w:divBdr>
        <w:top w:val="none" w:sz="0" w:space="0" w:color="auto"/>
        <w:left w:val="none" w:sz="0" w:space="0" w:color="auto"/>
        <w:bottom w:val="none" w:sz="0" w:space="0" w:color="auto"/>
        <w:right w:val="none" w:sz="0" w:space="0" w:color="auto"/>
      </w:divBdr>
    </w:div>
    <w:div w:id="1339968221">
      <w:bodyDiv w:val="1"/>
      <w:marLeft w:val="0"/>
      <w:marRight w:val="0"/>
      <w:marTop w:val="0"/>
      <w:marBottom w:val="0"/>
      <w:divBdr>
        <w:top w:val="none" w:sz="0" w:space="0" w:color="auto"/>
        <w:left w:val="none" w:sz="0" w:space="0" w:color="auto"/>
        <w:bottom w:val="none" w:sz="0" w:space="0" w:color="auto"/>
        <w:right w:val="none" w:sz="0" w:space="0" w:color="auto"/>
      </w:divBdr>
    </w:div>
    <w:div w:id="1373920053">
      <w:bodyDiv w:val="1"/>
      <w:marLeft w:val="0"/>
      <w:marRight w:val="0"/>
      <w:marTop w:val="0"/>
      <w:marBottom w:val="0"/>
      <w:divBdr>
        <w:top w:val="none" w:sz="0" w:space="0" w:color="auto"/>
        <w:left w:val="none" w:sz="0" w:space="0" w:color="auto"/>
        <w:bottom w:val="none" w:sz="0" w:space="0" w:color="auto"/>
        <w:right w:val="none" w:sz="0" w:space="0" w:color="auto"/>
      </w:divBdr>
    </w:div>
    <w:div w:id="1380545045">
      <w:bodyDiv w:val="1"/>
      <w:marLeft w:val="0"/>
      <w:marRight w:val="0"/>
      <w:marTop w:val="0"/>
      <w:marBottom w:val="0"/>
      <w:divBdr>
        <w:top w:val="none" w:sz="0" w:space="0" w:color="auto"/>
        <w:left w:val="none" w:sz="0" w:space="0" w:color="auto"/>
        <w:bottom w:val="none" w:sz="0" w:space="0" w:color="auto"/>
        <w:right w:val="none" w:sz="0" w:space="0" w:color="auto"/>
      </w:divBdr>
    </w:div>
    <w:div w:id="1401363059">
      <w:bodyDiv w:val="1"/>
      <w:marLeft w:val="0"/>
      <w:marRight w:val="0"/>
      <w:marTop w:val="0"/>
      <w:marBottom w:val="0"/>
      <w:divBdr>
        <w:top w:val="none" w:sz="0" w:space="0" w:color="auto"/>
        <w:left w:val="none" w:sz="0" w:space="0" w:color="auto"/>
        <w:bottom w:val="none" w:sz="0" w:space="0" w:color="auto"/>
        <w:right w:val="none" w:sz="0" w:space="0" w:color="auto"/>
      </w:divBdr>
    </w:div>
    <w:div w:id="1416197462">
      <w:bodyDiv w:val="1"/>
      <w:marLeft w:val="0"/>
      <w:marRight w:val="0"/>
      <w:marTop w:val="0"/>
      <w:marBottom w:val="0"/>
      <w:divBdr>
        <w:top w:val="none" w:sz="0" w:space="0" w:color="auto"/>
        <w:left w:val="none" w:sz="0" w:space="0" w:color="auto"/>
        <w:bottom w:val="none" w:sz="0" w:space="0" w:color="auto"/>
        <w:right w:val="none" w:sz="0" w:space="0" w:color="auto"/>
      </w:divBdr>
    </w:div>
    <w:div w:id="1449660837">
      <w:bodyDiv w:val="1"/>
      <w:marLeft w:val="0"/>
      <w:marRight w:val="0"/>
      <w:marTop w:val="0"/>
      <w:marBottom w:val="0"/>
      <w:divBdr>
        <w:top w:val="none" w:sz="0" w:space="0" w:color="auto"/>
        <w:left w:val="none" w:sz="0" w:space="0" w:color="auto"/>
        <w:bottom w:val="none" w:sz="0" w:space="0" w:color="auto"/>
        <w:right w:val="none" w:sz="0" w:space="0" w:color="auto"/>
      </w:divBdr>
    </w:div>
    <w:div w:id="1490290891">
      <w:bodyDiv w:val="1"/>
      <w:marLeft w:val="0"/>
      <w:marRight w:val="0"/>
      <w:marTop w:val="0"/>
      <w:marBottom w:val="0"/>
      <w:divBdr>
        <w:top w:val="none" w:sz="0" w:space="0" w:color="auto"/>
        <w:left w:val="none" w:sz="0" w:space="0" w:color="auto"/>
        <w:bottom w:val="none" w:sz="0" w:space="0" w:color="auto"/>
        <w:right w:val="none" w:sz="0" w:space="0" w:color="auto"/>
      </w:divBdr>
    </w:div>
    <w:div w:id="1490829118">
      <w:bodyDiv w:val="1"/>
      <w:marLeft w:val="0"/>
      <w:marRight w:val="0"/>
      <w:marTop w:val="0"/>
      <w:marBottom w:val="0"/>
      <w:divBdr>
        <w:top w:val="none" w:sz="0" w:space="0" w:color="auto"/>
        <w:left w:val="none" w:sz="0" w:space="0" w:color="auto"/>
        <w:bottom w:val="none" w:sz="0" w:space="0" w:color="auto"/>
        <w:right w:val="none" w:sz="0" w:space="0" w:color="auto"/>
      </w:divBdr>
    </w:div>
    <w:div w:id="1543401941">
      <w:bodyDiv w:val="1"/>
      <w:marLeft w:val="0"/>
      <w:marRight w:val="0"/>
      <w:marTop w:val="0"/>
      <w:marBottom w:val="0"/>
      <w:divBdr>
        <w:top w:val="none" w:sz="0" w:space="0" w:color="auto"/>
        <w:left w:val="none" w:sz="0" w:space="0" w:color="auto"/>
        <w:bottom w:val="none" w:sz="0" w:space="0" w:color="auto"/>
        <w:right w:val="none" w:sz="0" w:space="0" w:color="auto"/>
      </w:divBdr>
    </w:div>
    <w:div w:id="1615795320">
      <w:bodyDiv w:val="1"/>
      <w:marLeft w:val="0"/>
      <w:marRight w:val="0"/>
      <w:marTop w:val="0"/>
      <w:marBottom w:val="0"/>
      <w:divBdr>
        <w:top w:val="none" w:sz="0" w:space="0" w:color="auto"/>
        <w:left w:val="none" w:sz="0" w:space="0" w:color="auto"/>
        <w:bottom w:val="none" w:sz="0" w:space="0" w:color="auto"/>
        <w:right w:val="none" w:sz="0" w:space="0" w:color="auto"/>
      </w:divBdr>
    </w:div>
    <w:div w:id="1859931972">
      <w:bodyDiv w:val="1"/>
      <w:marLeft w:val="0"/>
      <w:marRight w:val="0"/>
      <w:marTop w:val="0"/>
      <w:marBottom w:val="0"/>
      <w:divBdr>
        <w:top w:val="none" w:sz="0" w:space="0" w:color="auto"/>
        <w:left w:val="none" w:sz="0" w:space="0" w:color="auto"/>
        <w:bottom w:val="none" w:sz="0" w:space="0" w:color="auto"/>
        <w:right w:val="none" w:sz="0" w:space="0" w:color="auto"/>
      </w:divBdr>
    </w:div>
    <w:div w:id="1907258239">
      <w:bodyDiv w:val="1"/>
      <w:marLeft w:val="0"/>
      <w:marRight w:val="0"/>
      <w:marTop w:val="0"/>
      <w:marBottom w:val="0"/>
      <w:divBdr>
        <w:top w:val="none" w:sz="0" w:space="0" w:color="auto"/>
        <w:left w:val="none" w:sz="0" w:space="0" w:color="auto"/>
        <w:bottom w:val="none" w:sz="0" w:space="0" w:color="auto"/>
        <w:right w:val="none" w:sz="0" w:space="0" w:color="auto"/>
      </w:divBdr>
    </w:div>
    <w:div w:id="1914702470">
      <w:bodyDiv w:val="1"/>
      <w:marLeft w:val="0"/>
      <w:marRight w:val="0"/>
      <w:marTop w:val="0"/>
      <w:marBottom w:val="0"/>
      <w:divBdr>
        <w:top w:val="none" w:sz="0" w:space="0" w:color="auto"/>
        <w:left w:val="none" w:sz="0" w:space="0" w:color="auto"/>
        <w:bottom w:val="none" w:sz="0" w:space="0" w:color="auto"/>
        <w:right w:val="none" w:sz="0" w:space="0" w:color="auto"/>
      </w:divBdr>
    </w:div>
    <w:div w:id="1970553618">
      <w:bodyDiv w:val="1"/>
      <w:marLeft w:val="0"/>
      <w:marRight w:val="0"/>
      <w:marTop w:val="0"/>
      <w:marBottom w:val="0"/>
      <w:divBdr>
        <w:top w:val="none" w:sz="0" w:space="0" w:color="auto"/>
        <w:left w:val="none" w:sz="0" w:space="0" w:color="auto"/>
        <w:bottom w:val="none" w:sz="0" w:space="0" w:color="auto"/>
        <w:right w:val="none" w:sz="0" w:space="0" w:color="auto"/>
      </w:divBdr>
    </w:div>
    <w:div w:id="2008900026">
      <w:bodyDiv w:val="1"/>
      <w:marLeft w:val="0"/>
      <w:marRight w:val="0"/>
      <w:marTop w:val="0"/>
      <w:marBottom w:val="0"/>
      <w:divBdr>
        <w:top w:val="none" w:sz="0" w:space="0" w:color="auto"/>
        <w:left w:val="none" w:sz="0" w:space="0" w:color="auto"/>
        <w:bottom w:val="none" w:sz="0" w:space="0" w:color="auto"/>
        <w:right w:val="none" w:sz="0" w:space="0" w:color="auto"/>
      </w:divBdr>
    </w:div>
    <w:div w:id="2011711310">
      <w:bodyDiv w:val="1"/>
      <w:marLeft w:val="0"/>
      <w:marRight w:val="0"/>
      <w:marTop w:val="0"/>
      <w:marBottom w:val="0"/>
      <w:divBdr>
        <w:top w:val="none" w:sz="0" w:space="0" w:color="auto"/>
        <w:left w:val="none" w:sz="0" w:space="0" w:color="auto"/>
        <w:bottom w:val="none" w:sz="0" w:space="0" w:color="auto"/>
        <w:right w:val="none" w:sz="0" w:space="0" w:color="auto"/>
      </w:divBdr>
    </w:div>
    <w:div w:id="2012642428">
      <w:bodyDiv w:val="1"/>
      <w:marLeft w:val="0"/>
      <w:marRight w:val="0"/>
      <w:marTop w:val="0"/>
      <w:marBottom w:val="0"/>
      <w:divBdr>
        <w:top w:val="none" w:sz="0" w:space="0" w:color="auto"/>
        <w:left w:val="none" w:sz="0" w:space="0" w:color="auto"/>
        <w:bottom w:val="none" w:sz="0" w:space="0" w:color="auto"/>
        <w:right w:val="none" w:sz="0" w:space="0" w:color="auto"/>
      </w:divBdr>
    </w:div>
    <w:div w:id="2051370792">
      <w:bodyDiv w:val="1"/>
      <w:marLeft w:val="0"/>
      <w:marRight w:val="0"/>
      <w:marTop w:val="0"/>
      <w:marBottom w:val="0"/>
      <w:divBdr>
        <w:top w:val="none" w:sz="0" w:space="0" w:color="auto"/>
        <w:left w:val="none" w:sz="0" w:space="0" w:color="auto"/>
        <w:bottom w:val="none" w:sz="0" w:space="0" w:color="auto"/>
        <w:right w:val="none" w:sz="0" w:space="0" w:color="auto"/>
      </w:divBdr>
    </w:div>
    <w:div w:id="21062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christophe.gelly@univ-paris-diderot.f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theo.ferreira.med@gmail.com" TargetMode="External"/><Relationship Id="rId12" Type="http://schemas.openxmlformats.org/officeDocument/2006/relationships/hyperlink" Target="http://www.dsimb.inserm.fr/~gelly/doc/dope.p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stelle.mariaux@hotmail.fr" TargetMode="External"/><Relationship Id="rId11" Type="http://schemas.openxmlformats.org/officeDocument/2006/relationships/hyperlink" Target="https://zhanglab.ccmb.med.umich.edu/librar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CE0DAFB-F6E0-8745-8ADF-55BBFD95DEE8}"/>
      </w:docPartPr>
      <w:docPartBody>
        <w:p w:rsidR="00C57C4F" w:rsidRDefault="00916663">
          <w:r w:rsidRPr="008200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63"/>
    <w:rsid w:val="0045661B"/>
    <w:rsid w:val="006741B0"/>
    <w:rsid w:val="006A099A"/>
    <w:rsid w:val="00916663"/>
    <w:rsid w:val="00C57C4F"/>
    <w:rsid w:val="00E961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6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2C7272-609A-6145-9EB4-31A0CB09A7C5}">
  <we:reference id="wa104380917" version="1.0.1.0" store="fr-FR" storeType="OMEX"/>
  <we:alternateReferences>
    <we:reference id="wa104380917" version="1.0.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7032-C5CD-1F49-9F20-89336AE1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33</cp:revision>
  <dcterms:created xsi:type="dcterms:W3CDTF">2020-09-15T14:39:00Z</dcterms:created>
  <dcterms:modified xsi:type="dcterms:W3CDTF">2020-09-16T15:56:00Z</dcterms:modified>
</cp:coreProperties>
</file>