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7B0" w:rsidRPr="00DA4A5C" w:rsidRDefault="009307B0" w:rsidP="001E3F18">
      <w:pPr>
        <w:pStyle w:val="PlainText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DA4A5C">
        <w:rPr>
          <w:rFonts w:ascii="Times New Roman" w:hAnsi="Times New Roman" w:cs="Times New Roman"/>
        </w:rPr>
        <w:t>Tujuan</w:t>
      </w:r>
      <w:r w:rsidR="001E3F18" w:rsidRPr="00DA4A5C">
        <w:rPr>
          <w:rFonts w:ascii="Times New Roman" w:hAnsi="Times New Roman" w:cs="Times New Roman"/>
        </w:rPr>
        <w:t xml:space="preserve"> BCA</w:t>
      </w:r>
      <w:r w:rsidRPr="00DA4A5C">
        <w:rPr>
          <w:rFonts w:ascii="Times New Roman" w:hAnsi="Times New Roman" w:cs="Times New Roman"/>
        </w:rPr>
        <w:t xml:space="preserve"> </w:t>
      </w:r>
      <w:r w:rsidR="001E3F18" w:rsidRPr="00DA4A5C">
        <w:rPr>
          <w:rFonts w:ascii="Times New Roman" w:hAnsi="Times New Roman" w:cs="Times New Roman"/>
        </w:rPr>
        <w:t>O</w:t>
      </w:r>
      <w:r w:rsidRPr="00DA4A5C">
        <w:rPr>
          <w:rFonts w:ascii="Times New Roman" w:hAnsi="Times New Roman" w:cs="Times New Roman"/>
        </w:rPr>
        <w:t xml:space="preserve">nline </w:t>
      </w:r>
      <w:r w:rsidR="001E3F18" w:rsidRPr="00DA4A5C">
        <w:rPr>
          <w:rFonts w:ascii="Times New Roman" w:hAnsi="Times New Roman" w:cs="Times New Roman"/>
        </w:rPr>
        <w:t>R</w:t>
      </w:r>
      <w:r w:rsidRPr="00DA4A5C">
        <w:rPr>
          <w:rFonts w:ascii="Times New Roman" w:hAnsi="Times New Roman" w:cs="Times New Roman"/>
        </w:rPr>
        <w:t>eport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A4A5C" w:rsidTr="00DA4A5C">
        <w:trPr>
          <w:trHeight w:val="6843"/>
        </w:trPr>
        <w:tc>
          <w:tcPr>
            <w:tcW w:w="9576" w:type="dxa"/>
          </w:tcPr>
          <w:p w:rsidR="00DA4A5C" w:rsidRPr="00DA4A5C" w:rsidRDefault="00DA4A5C" w:rsidP="00DA4A5C">
            <w:pPr>
              <w:spacing w:after="120"/>
              <w:jc w:val="both"/>
              <w:rPr>
                <w:rFonts w:ascii="Times New Roman" w:hAnsi="Times New Roman" w:cs="Times New Roman"/>
                <w:sz w:val="2"/>
              </w:rPr>
            </w:pPr>
          </w:p>
          <w:p w:rsidR="00DA4A5C" w:rsidRDefault="00DA4A5C" w:rsidP="00DA4A5C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DA4A5C">
              <w:rPr>
                <w:rFonts w:ascii="Times New Roman" w:hAnsi="Times New Roman" w:cs="Times New Roman"/>
                <w:lang w:val="id-ID"/>
              </w:rPr>
              <w:t>Online Report digunakan dalam pelaksanaan ujian lisan yang diikuti oleh peserta dari berbagai program dan angkatan masing-masing pada program tersebut. Aplikasi ini dibuat untuk menggantikan prosedur ujian lisan manual (</w:t>
            </w:r>
            <w:r w:rsidRPr="00DA4A5C">
              <w:rPr>
                <w:rFonts w:ascii="Times New Roman" w:hAnsi="Times New Roman" w:cs="Times New Roman"/>
                <w:i/>
                <w:lang w:val="id-ID"/>
              </w:rPr>
              <w:t>paper-based</w:t>
            </w:r>
            <w:r w:rsidRPr="00DA4A5C">
              <w:rPr>
                <w:rFonts w:ascii="Times New Roman" w:hAnsi="Times New Roman" w:cs="Times New Roman"/>
                <w:lang w:val="id-ID"/>
              </w:rPr>
              <w:t>).</w:t>
            </w:r>
          </w:p>
          <w:p w:rsidR="00DA4A5C" w:rsidRPr="00DA4A5C" w:rsidRDefault="00DA4A5C" w:rsidP="00DA4A5C">
            <w:pPr>
              <w:spacing w:after="120"/>
              <w:jc w:val="both"/>
              <w:rPr>
                <w:rFonts w:ascii="Times New Roman" w:hAnsi="Times New Roman" w:cs="Times New Roman"/>
                <w:lang w:val="id-ID"/>
              </w:rPr>
            </w:pPr>
            <w:r w:rsidRPr="00DA4A5C">
              <w:rPr>
                <w:rFonts w:ascii="Times New Roman" w:hAnsi="Times New Roman" w:cs="Times New Roman"/>
                <w:lang w:val="id-ID"/>
              </w:rPr>
              <w:t>Dari flow yang berjalan saat ini, diperoleh beberapa kendala :</w:t>
            </w:r>
          </w:p>
          <w:p w:rsidR="00DA4A5C" w:rsidRPr="00DA4A5C" w:rsidRDefault="00DA4A5C" w:rsidP="00DA4A5C">
            <w:pPr>
              <w:pStyle w:val="ListParagraph"/>
              <w:numPr>
                <w:ilvl w:val="0"/>
                <w:numId w:val="2"/>
              </w:numPr>
              <w:spacing w:after="120"/>
              <w:ind w:left="556" w:hanging="425"/>
              <w:jc w:val="both"/>
              <w:rPr>
                <w:rFonts w:ascii="Times New Roman" w:hAnsi="Times New Roman" w:cs="Times New Roman"/>
                <w:lang w:val="id-ID"/>
              </w:rPr>
            </w:pPr>
            <w:r w:rsidRPr="00DA4A5C">
              <w:rPr>
                <w:rFonts w:ascii="Times New Roman" w:hAnsi="Times New Roman" w:cs="Times New Roman"/>
                <w:lang w:val="id-ID"/>
              </w:rPr>
              <w:t>Pencetakan kertas yang banyak, pada akhirnya kertas dihancurkan.</w:t>
            </w:r>
          </w:p>
          <w:p w:rsidR="00DA4A5C" w:rsidRPr="00DA4A5C" w:rsidRDefault="00DA4A5C" w:rsidP="00DA4A5C">
            <w:pPr>
              <w:pStyle w:val="ListParagraph"/>
              <w:numPr>
                <w:ilvl w:val="0"/>
                <w:numId w:val="2"/>
              </w:numPr>
              <w:spacing w:after="120"/>
              <w:ind w:left="556" w:hanging="425"/>
              <w:jc w:val="both"/>
              <w:rPr>
                <w:rFonts w:ascii="Times New Roman" w:hAnsi="Times New Roman" w:cs="Times New Roman"/>
                <w:lang w:val="id-ID"/>
              </w:rPr>
            </w:pPr>
            <w:r w:rsidRPr="00DA4A5C">
              <w:rPr>
                <w:rFonts w:ascii="Times New Roman" w:hAnsi="Times New Roman" w:cs="Times New Roman"/>
                <w:lang w:val="id-ID"/>
              </w:rPr>
              <w:t>Pengisian nilai manual, sehingga kalkulasi dilakukan secara manual juga.</w:t>
            </w:r>
          </w:p>
          <w:p w:rsidR="00DA4A5C" w:rsidRPr="00DA4A5C" w:rsidRDefault="00DA4A5C" w:rsidP="00DA4A5C">
            <w:pPr>
              <w:pStyle w:val="ListParagraph"/>
              <w:numPr>
                <w:ilvl w:val="0"/>
                <w:numId w:val="2"/>
              </w:numPr>
              <w:spacing w:after="120"/>
              <w:ind w:left="556" w:hanging="425"/>
              <w:jc w:val="both"/>
              <w:rPr>
                <w:rFonts w:ascii="Times New Roman" w:hAnsi="Times New Roman" w:cs="Times New Roman"/>
                <w:lang w:val="id-ID"/>
              </w:rPr>
            </w:pPr>
            <w:r w:rsidRPr="00DA4A5C">
              <w:rPr>
                <w:rFonts w:ascii="Times New Roman" w:hAnsi="Times New Roman" w:cs="Times New Roman"/>
                <w:lang w:val="id-ID"/>
              </w:rPr>
              <w:t>Memungkinkan terjadinya human error saat melakukan input nilai secara manual ke excel.</w:t>
            </w:r>
          </w:p>
          <w:p w:rsidR="00DA4A5C" w:rsidRPr="00DA4A5C" w:rsidRDefault="00DA4A5C" w:rsidP="00DA4A5C">
            <w:pPr>
              <w:pStyle w:val="ListParagraph"/>
              <w:numPr>
                <w:ilvl w:val="0"/>
                <w:numId w:val="2"/>
              </w:numPr>
              <w:spacing w:after="120"/>
              <w:ind w:left="556" w:hanging="425"/>
              <w:jc w:val="both"/>
              <w:rPr>
                <w:rFonts w:ascii="Times New Roman" w:hAnsi="Times New Roman" w:cs="Times New Roman"/>
                <w:lang w:val="id-ID"/>
              </w:rPr>
            </w:pPr>
            <w:r w:rsidRPr="00DA4A5C">
              <w:rPr>
                <w:rFonts w:ascii="Times New Roman" w:hAnsi="Times New Roman" w:cs="Times New Roman"/>
                <w:lang w:val="id-ID"/>
              </w:rPr>
              <w:t>Menghambat input komentar karena tulisan komentar penguji tidak terbaca.</w:t>
            </w:r>
          </w:p>
          <w:p w:rsidR="00DA4A5C" w:rsidRPr="00DA4A5C" w:rsidRDefault="00DA4A5C" w:rsidP="00DA4A5C">
            <w:pPr>
              <w:keepNext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A4A5C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75379162" wp14:editId="6FD156CF">
                  <wp:extent cx="4732934" cy="2582746"/>
                  <wp:effectExtent l="0" t="0" r="0" b="825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r="6514"/>
                          <a:stretch/>
                        </pic:blipFill>
                        <pic:spPr bwMode="auto">
                          <a:xfrm>
                            <a:off x="0" y="0"/>
                            <a:ext cx="4740681" cy="2586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4A5C" w:rsidRPr="00DA4A5C" w:rsidRDefault="00DA4A5C" w:rsidP="00DA4A5C">
      <w:pPr>
        <w:pStyle w:val="PlainText"/>
        <w:spacing w:after="120"/>
        <w:ind w:left="720"/>
        <w:rPr>
          <w:rFonts w:ascii="Times New Roman" w:hAnsi="Times New Roman" w:cs="Times New Roman"/>
        </w:rPr>
      </w:pPr>
    </w:p>
    <w:p w:rsidR="009307B0" w:rsidRPr="00DA4A5C" w:rsidRDefault="009307B0" w:rsidP="001E3F18">
      <w:pPr>
        <w:pStyle w:val="PlainText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DA4A5C">
        <w:rPr>
          <w:rFonts w:ascii="Times New Roman" w:hAnsi="Times New Roman" w:cs="Times New Roman"/>
        </w:rPr>
        <w:t xml:space="preserve">Fungsi yang paling membantu dalam melaksanakan pekerjaan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A4A5C" w:rsidTr="00DA4A5C">
        <w:tc>
          <w:tcPr>
            <w:tcW w:w="9576" w:type="dxa"/>
          </w:tcPr>
          <w:p w:rsidR="00DA4A5C" w:rsidRPr="00DA4A5C" w:rsidRDefault="00DA4A5C" w:rsidP="00DA4A5C">
            <w:pPr>
              <w:pStyle w:val="PlainText"/>
              <w:spacing w:after="120"/>
              <w:rPr>
                <w:rFonts w:ascii="Times New Roman" w:hAnsi="Times New Roman" w:cs="Times New Roman"/>
                <w:sz w:val="4"/>
              </w:rPr>
            </w:pPr>
          </w:p>
          <w:p w:rsidR="00DA4A5C" w:rsidRPr="00DA4A5C" w:rsidRDefault="00DA4A5C" w:rsidP="00DA4A5C">
            <w:pPr>
              <w:pStyle w:val="PlainText"/>
              <w:numPr>
                <w:ilvl w:val="0"/>
                <w:numId w:val="4"/>
              </w:numPr>
              <w:spacing w:after="120"/>
              <w:ind w:left="273" w:hanging="273"/>
              <w:rPr>
                <w:rFonts w:ascii="Times New Roman" w:hAnsi="Times New Roman" w:cs="Times New Roman"/>
              </w:rPr>
            </w:pPr>
            <w:r w:rsidRPr="00DA4A5C">
              <w:rPr>
                <w:rFonts w:ascii="Times New Roman" w:hAnsi="Times New Roman" w:cs="Times New Roman"/>
              </w:rPr>
              <w:t>Form input nilai oleh penguji</w:t>
            </w:r>
          </w:p>
          <w:p w:rsidR="00DA4A5C" w:rsidRPr="00DA4A5C" w:rsidRDefault="00DA4A5C" w:rsidP="00DA4A5C">
            <w:pPr>
              <w:pStyle w:val="PlainText"/>
              <w:spacing w:after="120"/>
              <w:rPr>
                <w:rFonts w:ascii="Times New Roman" w:hAnsi="Times New Roman" w:cs="Times New Roman"/>
              </w:rPr>
            </w:pPr>
            <w:r w:rsidRPr="00DA4A5C">
              <w:rPr>
                <w:rFonts w:ascii="Times New Roman" w:hAnsi="Times New Roman" w:cs="Times New Roman"/>
              </w:rPr>
              <w:t>Membantu:</w:t>
            </w:r>
          </w:p>
          <w:p w:rsidR="00DA4A5C" w:rsidRPr="00DA4A5C" w:rsidRDefault="00DA4A5C" w:rsidP="00DA4A5C">
            <w:pPr>
              <w:pStyle w:val="PlainText"/>
              <w:numPr>
                <w:ilvl w:val="0"/>
                <w:numId w:val="4"/>
              </w:numPr>
              <w:ind w:left="272" w:hanging="272"/>
              <w:rPr>
                <w:rFonts w:ascii="Times New Roman" w:hAnsi="Times New Roman" w:cs="Times New Roman"/>
              </w:rPr>
            </w:pPr>
            <w:r w:rsidRPr="00DA4A5C">
              <w:rPr>
                <w:rFonts w:ascii="Times New Roman" w:hAnsi="Times New Roman" w:cs="Times New Roman"/>
              </w:rPr>
              <w:t>Pencetakan form kertas</w:t>
            </w:r>
          </w:p>
          <w:p w:rsidR="00DA4A5C" w:rsidRPr="00DA4A5C" w:rsidRDefault="00DA4A5C" w:rsidP="00DA4A5C">
            <w:pPr>
              <w:pStyle w:val="PlainText"/>
              <w:numPr>
                <w:ilvl w:val="0"/>
                <w:numId w:val="4"/>
              </w:numPr>
              <w:spacing w:after="120"/>
              <w:ind w:left="273" w:hanging="273"/>
              <w:rPr>
                <w:rFonts w:ascii="Times New Roman" w:hAnsi="Times New Roman" w:cs="Times New Roman"/>
              </w:rPr>
            </w:pPr>
            <w:r w:rsidRPr="00DA4A5C">
              <w:rPr>
                <w:rFonts w:ascii="Times New Roman" w:hAnsi="Times New Roman" w:cs="Times New Roman"/>
              </w:rPr>
              <w:t>Proses rekap nilai tidak perlu double input</w:t>
            </w:r>
          </w:p>
        </w:tc>
      </w:tr>
    </w:tbl>
    <w:p w:rsidR="00DF377E" w:rsidRPr="00DA4A5C" w:rsidRDefault="00DF377E" w:rsidP="00DA4A5C">
      <w:pPr>
        <w:pStyle w:val="PlainText"/>
        <w:spacing w:after="120"/>
        <w:rPr>
          <w:rFonts w:ascii="Times New Roman" w:hAnsi="Times New Roman" w:cs="Times New Roman"/>
          <w:lang w:val="en-US"/>
        </w:rPr>
      </w:pPr>
    </w:p>
    <w:p w:rsidR="009307B0" w:rsidRPr="00DA4A5C" w:rsidRDefault="00DF377E" w:rsidP="001E3F18">
      <w:pPr>
        <w:pStyle w:val="PlainText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DA4A5C">
        <w:rPr>
          <w:rFonts w:ascii="Times New Roman" w:hAnsi="Times New Roman" w:cs="Times New Roman"/>
        </w:rPr>
        <w:t>Alamat website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A4A5C" w:rsidTr="00DA4A5C">
        <w:tc>
          <w:tcPr>
            <w:tcW w:w="9576" w:type="dxa"/>
          </w:tcPr>
          <w:p w:rsidR="00DA4A5C" w:rsidRDefault="00085D30" w:rsidP="00DA4A5C">
            <w:pPr>
              <w:pStyle w:val="PlainText"/>
              <w:spacing w:after="120"/>
              <w:rPr>
                <w:rFonts w:ascii="Times New Roman" w:hAnsi="Times New Roman" w:cs="Times New Roman"/>
              </w:rPr>
            </w:pPr>
            <w:hyperlink r:id="rId10" w:history="1">
              <w:r w:rsidR="00DA4A5C" w:rsidRPr="00DA4A5C">
                <w:rPr>
                  <w:rStyle w:val="Hyperlink"/>
                  <w:rFonts w:ascii="Times New Roman" w:hAnsi="Times New Roman" w:cs="Times New Roman"/>
                </w:rPr>
                <w:t>http://bcaonlinereport.com/</w:t>
              </w:r>
            </w:hyperlink>
          </w:p>
        </w:tc>
      </w:tr>
    </w:tbl>
    <w:p w:rsidR="00DF377E" w:rsidRPr="00DA4A5C" w:rsidRDefault="00DF377E" w:rsidP="00DA4A5C">
      <w:pPr>
        <w:pStyle w:val="PlainText"/>
        <w:spacing w:after="120"/>
        <w:rPr>
          <w:rFonts w:ascii="Times New Roman" w:hAnsi="Times New Roman" w:cs="Times New Roman"/>
          <w:lang w:val="en-US"/>
        </w:rPr>
      </w:pPr>
    </w:p>
    <w:p w:rsidR="009307B0" w:rsidRPr="00DA4A5C" w:rsidRDefault="009307B0" w:rsidP="001E3F18">
      <w:pPr>
        <w:pStyle w:val="PlainText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DA4A5C">
        <w:rPr>
          <w:rFonts w:ascii="Times New Roman" w:hAnsi="Times New Roman" w:cs="Times New Roman"/>
        </w:rPr>
        <w:t>Launching/digunakan tgl brp pertama kali.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A4A5C" w:rsidTr="00DA4A5C">
        <w:tc>
          <w:tcPr>
            <w:tcW w:w="9576" w:type="dxa"/>
          </w:tcPr>
          <w:p w:rsidR="00DA4A5C" w:rsidRPr="00DA4A5C" w:rsidRDefault="00DA4A5C" w:rsidP="00DA4A5C">
            <w:pPr>
              <w:pStyle w:val="PlainText"/>
              <w:rPr>
                <w:rFonts w:ascii="Times New Roman" w:hAnsi="Times New Roman" w:cs="Times New Roman"/>
                <w:sz w:val="8"/>
                <w:lang w:val="en-US"/>
              </w:rPr>
            </w:pPr>
          </w:p>
          <w:p w:rsidR="00DA4A5C" w:rsidRPr="00DA4A5C" w:rsidRDefault="00DA4A5C" w:rsidP="00DA4A5C">
            <w:pPr>
              <w:pStyle w:val="PlainText"/>
              <w:rPr>
                <w:rFonts w:ascii="Times New Roman" w:hAnsi="Times New Roman" w:cs="Times New Roman"/>
              </w:rPr>
            </w:pPr>
            <w:r w:rsidRPr="00DA4A5C">
              <w:rPr>
                <w:rFonts w:ascii="Times New Roman" w:hAnsi="Times New Roman" w:cs="Times New Roman"/>
              </w:rPr>
              <w:t>Paralel aplikasi &amp; manual</w:t>
            </w:r>
            <w:r w:rsidRPr="00DA4A5C">
              <w:rPr>
                <w:rFonts w:ascii="Times New Roman" w:hAnsi="Times New Roman" w:cs="Times New Roman"/>
              </w:rPr>
              <w:tab/>
              <w:t>:</w:t>
            </w:r>
            <w:r w:rsidR="000F1AE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03 April </w:t>
            </w:r>
            <w:r w:rsidRPr="00DA4A5C">
              <w:rPr>
                <w:rFonts w:ascii="Times New Roman" w:hAnsi="Times New Roman" w:cs="Times New Roman"/>
                <w:color w:val="000000"/>
                <w:sz w:val="21"/>
                <w:shd w:val="clear" w:color="auto" w:fill="F5F5F5"/>
              </w:rPr>
              <w:t>2017</w:t>
            </w:r>
          </w:p>
          <w:p w:rsidR="00DA4A5C" w:rsidRPr="00DA4A5C" w:rsidRDefault="00DA4A5C" w:rsidP="00DA4A5C">
            <w:pPr>
              <w:pStyle w:val="PlainText"/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DA4A5C">
              <w:rPr>
                <w:rFonts w:ascii="Times New Roman" w:hAnsi="Times New Roman" w:cs="Times New Roman"/>
              </w:rPr>
              <w:t xml:space="preserve">Independen tanpa manual </w:t>
            </w:r>
            <w:r w:rsidRPr="00DA4A5C">
              <w:rPr>
                <w:rFonts w:ascii="Times New Roman" w:hAnsi="Times New Roman" w:cs="Times New Roman"/>
              </w:rPr>
              <w:tab/>
              <w:t>: 25 Juli 2017</w:t>
            </w:r>
          </w:p>
        </w:tc>
      </w:tr>
    </w:tbl>
    <w:p w:rsidR="00DA4A5C" w:rsidRPr="00DA4A5C" w:rsidRDefault="00DA4A5C" w:rsidP="00DA4A5C">
      <w:pPr>
        <w:pStyle w:val="PlainText"/>
        <w:spacing w:after="120"/>
        <w:ind w:left="720"/>
        <w:rPr>
          <w:rFonts w:ascii="Times New Roman" w:hAnsi="Times New Roman" w:cs="Times New Roman"/>
        </w:rPr>
      </w:pPr>
    </w:p>
    <w:p w:rsidR="001E3F18" w:rsidRPr="00DA4A5C" w:rsidRDefault="001E3F18" w:rsidP="001E3F18">
      <w:pPr>
        <w:spacing w:after="120" w:line="240" w:lineRule="auto"/>
        <w:rPr>
          <w:rFonts w:ascii="Times New Roman" w:hAnsi="Times New Roman" w:cs="Times New Roman"/>
          <w:szCs w:val="21"/>
        </w:rPr>
      </w:pPr>
    </w:p>
    <w:p w:rsidR="009307B0" w:rsidRPr="00DA4A5C" w:rsidRDefault="001E3F18" w:rsidP="001E3F18">
      <w:pPr>
        <w:pStyle w:val="PlainText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DA4A5C">
        <w:rPr>
          <w:rFonts w:ascii="Times New Roman" w:hAnsi="Times New Roman" w:cs="Times New Roman"/>
        </w:rPr>
        <w:lastRenderedPageBreak/>
        <w:t>S</w:t>
      </w:r>
      <w:r w:rsidR="009307B0" w:rsidRPr="00DA4A5C">
        <w:rPr>
          <w:rFonts w:ascii="Times New Roman" w:hAnsi="Times New Roman" w:cs="Times New Roman"/>
        </w:rPr>
        <w:t>udah di gunakan oleh karir brp x? dan yang oleh direksi kapan dan untuk apa?</w:t>
      </w:r>
    </w:p>
    <w:p w:rsidR="00A17AFD" w:rsidRDefault="00F705F0" w:rsidP="00D91D68">
      <w:pPr>
        <w:pStyle w:val="PlainText"/>
        <w:spacing w:after="120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Digunakan sebanyak 8 kali u</w:t>
      </w:r>
      <w:r w:rsidR="001E3F18" w:rsidRPr="00DA4A5C">
        <w:rPr>
          <w:rFonts w:ascii="Times New Roman" w:hAnsi="Times New Roman" w:cs="Times New Roman"/>
        </w:rPr>
        <w:t>ntuk kegiatan ujian lisan, sbb:</w:t>
      </w:r>
    </w:p>
    <w:tbl>
      <w:tblPr>
        <w:tblStyle w:val="TableGrid"/>
        <w:tblW w:w="7777" w:type="dxa"/>
        <w:jc w:val="center"/>
        <w:tblInd w:w="2716" w:type="dxa"/>
        <w:tblLook w:val="04A0" w:firstRow="1" w:lastRow="0" w:firstColumn="1" w:lastColumn="0" w:noHBand="0" w:noVBand="1"/>
      </w:tblPr>
      <w:tblGrid>
        <w:gridCol w:w="540"/>
        <w:gridCol w:w="3514"/>
        <w:gridCol w:w="1790"/>
        <w:gridCol w:w="1933"/>
      </w:tblGrid>
      <w:tr w:rsidR="00A17AFD" w:rsidRPr="00A17AFD" w:rsidTr="00A17AFD">
        <w:trPr>
          <w:jc w:val="center"/>
        </w:trPr>
        <w:tc>
          <w:tcPr>
            <w:tcW w:w="540" w:type="dxa"/>
          </w:tcPr>
          <w:p w:rsidR="00A17AFD" w:rsidRPr="00A17AFD" w:rsidRDefault="00A17AFD" w:rsidP="00A17A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b/>
                <w:color w:val="000000"/>
                <w:lang w:val="id-ID" w:eastAsia="id-ID"/>
              </w:rPr>
              <w:t>No.</w:t>
            </w:r>
          </w:p>
        </w:tc>
        <w:tc>
          <w:tcPr>
            <w:tcW w:w="3514" w:type="dxa"/>
          </w:tcPr>
          <w:p w:rsidR="00A17AFD" w:rsidRPr="00A17AFD" w:rsidRDefault="00A17AFD" w:rsidP="00A17A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b/>
                <w:color w:val="000000"/>
                <w:lang w:val="id-ID" w:eastAsia="id-ID"/>
              </w:rPr>
              <w:t>Program</w:t>
            </w:r>
          </w:p>
        </w:tc>
        <w:tc>
          <w:tcPr>
            <w:tcW w:w="1790" w:type="dxa"/>
          </w:tcPr>
          <w:p w:rsidR="00A17AFD" w:rsidRPr="00A17AFD" w:rsidRDefault="00A17AFD" w:rsidP="00A17A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b/>
                <w:color w:val="000000"/>
                <w:lang w:val="id-ID" w:eastAsia="id-ID"/>
              </w:rPr>
              <w:t>Angkatan</w:t>
            </w:r>
          </w:p>
        </w:tc>
        <w:tc>
          <w:tcPr>
            <w:tcW w:w="1933" w:type="dxa"/>
          </w:tcPr>
          <w:p w:rsidR="00A17AFD" w:rsidRPr="00A17AFD" w:rsidRDefault="00A17AFD" w:rsidP="00A17A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b/>
                <w:color w:val="000000"/>
                <w:lang w:val="id-ID" w:eastAsia="id-ID"/>
              </w:rPr>
              <w:t>Tanggal</w:t>
            </w:r>
          </w:p>
        </w:tc>
      </w:tr>
      <w:tr w:rsidR="00A17AFD" w:rsidRPr="00A17AFD" w:rsidTr="00A17AFD">
        <w:trPr>
          <w:jc w:val="center"/>
        </w:trPr>
        <w:tc>
          <w:tcPr>
            <w:tcW w:w="540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</w:p>
        </w:tc>
        <w:tc>
          <w:tcPr>
            <w:tcW w:w="3514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Pratama Kredit</w:t>
            </w:r>
          </w:p>
        </w:tc>
        <w:tc>
          <w:tcPr>
            <w:tcW w:w="1790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Angkatan 196</w:t>
            </w:r>
          </w:p>
        </w:tc>
        <w:tc>
          <w:tcPr>
            <w:tcW w:w="1933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2017-04-03</w:t>
            </w:r>
          </w:p>
        </w:tc>
      </w:tr>
      <w:tr w:rsidR="00A17AFD" w:rsidRPr="00A17AFD" w:rsidTr="00A17AFD">
        <w:trPr>
          <w:jc w:val="center"/>
        </w:trPr>
        <w:tc>
          <w:tcPr>
            <w:tcW w:w="540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3514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P2M Madya</w:t>
            </w:r>
          </w:p>
        </w:tc>
        <w:tc>
          <w:tcPr>
            <w:tcW w:w="1790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Angkatan 31</w:t>
            </w:r>
          </w:p>
        </w:tc>
        <w:tc>
          <w:tcPr>
            <w:tcW w:w="1933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2017-04-28</w:t>
            </w:r>
          </w:p>
        </w:tc>
      </w:tr>
      <w:tr w:rsidR="00A17AFD" w:rsidRPr="00A17AFD" w:rsidTr="00A17AFD">
        <w:trPr>
          <w:jc w:val="center"/>
        </w:trPr>
        <w:tc>
          <w:tcPr>
            <w:tcW w:w="540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3</w:t>
            </w:r>
          </w:p>
        </w:tc>
        <w:tc>
          <w:tcPr>
            <w:tcW w:w="3514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P2 Pratama Operasional</w:t>
            </w:r>
          </w:p>
        </w:tc>
        <w:tc>
          <w:tcPr>
            <w:tcW w:w="1790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Angkatan 198</w:t>
            </w:r>
          </w:p>
        </w:tc>
        <w:tc>
          <w:tcPr>
            <w:tcW w:w="1933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2017-05-04</w:t>
            </w:r>
          </w:p>
        </w:tc>
      </w:tr>
      <w:tr w:rsidR="00A17AFD" w:rsidRPr="00A17AFD" w:rsidTr="00A17AFD">
        <w:trPr>
          <w:jc w:val="center"/>
        </w:trPr>
        <w:tc>
          <w:tcPr>
            <w:tcW w:w="540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3514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P2M Muda 1 KP</w:t>
            </w:r>
          </w:p>
        </w:tc>
        <w:tc>
          <w:tcPr>
            <w:tcW w:w="1790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Angkatan 132</w:t>
            </w:r>
          </w:p>
        </w:tc>
        <w:tc>
          <w:tcPr>
            <w:tcW w:w="1933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2017-05-03</w:t>
            </w:r>
          </w:p>
        </w:tc>
      </w:tr>
      <w:tr w:rsidR="00A17AFD" w:rsidRPr="00A17AFD" w:rsidTr="00A17AFD">
        <w:trPr>
          <w:jc w:val="center"/>
        </w:trPr>
        <w:tc>
          <w:tcPr>
            <w:tcW w:w="540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5</w:t>
            </w:r>
          </w:p>
        </w:tc>
        <w:tc>
          <w:tcPr>
            <w:tcW w:w="3514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P2M Muda 2</w:t>
            </w:r>
          </w:p>
        </w:tc>
        <w:tc>
          <w:tcPr>
            <w:tcW w:w="1790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Angkatan 59</w:t>
            </w:r>
          </w:p>
        </w:tc>
        <w:tc>
          <w:tcPr>
            <w:tcW w:w="1933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2017-05-04</w:t>
            </w:r>
          </w:p>
        </w:tc>
      </w:tr>
      <w:tr w:rsidR="00A17AFD" w:rsidRPr="00A17AFD" w:rsidTr="00A17AFD">
        <w:trPr>
          <w:jc w:val="center"/>
        </w:trPr>
        <w:tc>
          <w:tcPr>
            <w:tcW w:w="540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6</w:t>
            </w:r>
          </w:p>
        </w:tc>
        <w:tc>
          <w:tcPr>
            <w:tcW w:w="3514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P2 Pratama Operasional</w:t>
            </w:r>
          </w:p>
        </w:tc>
        <w:tc>
          <w:tcPr>
            <w:tcW w:w="1790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Angkatan 199</w:t>
            </w:r>
          </w:p>
        </w:tc>
        <w:tc>
          <w:tcPr>
            <w:tcW w:w="1933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2017-05-30</w:t>
            </w:r>
          </w:p>
        </w:tc>
      </w:tr>
      <w:tr w:rsidR="00A17AFD" w:rsidRPr="00A17AFD" w:rsidTr="00A17AFD">
        <w:trPr>
          <w:jc w:val="center"/>
        </w:trPr>
        <w:tc>
          <w:tcPr>
            <w:tcW w:w="540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7</w:t>
            </w:r>
          </w:p>
        </w:tc>
        <w:tc>
          <w:tcPr>
            <w:tcW w:w="3514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P2 Pratama Operasional</w:t>
            </w:r>
          </w:p>
        </w:tc>
        <w:tc>
          <w:tcPr>
            <w:tcW w:w="1790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Angkatan 196</w:t>
            </w:r>
          </w:p>
        </w:tc>
        <w:tc>
          <w:tcPr>
            <w:tcW w:w="1933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2017-06-14</w:t>
            </w:r>
          </w:p>
        </w:tc>
      </w:tr>
      <w:tr w:rsidR="00A17AFD" w:rsidRPr="00A17AFD" w:rsidTr="00A17AFD">
        <w:trPr>
          <w:jc w:val="center"/>
        </w:trPr>
        <w:tc>
          <w:tcPr>
            <w:tcW w:w="540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8</w:t>
            </w:r>
          </w:p>
        </w:tc>
        <w:tc>
          <w:tcPr>
            <w:tcW w:w="3514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P2 Pratama Operasional</w:t>
            </w:r>
          </w:p>
        </w:tc>
        <w:tc>
          <w:tcPr>
            <w:tcW w:w="1790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Angkatan 200</w:t>
            </w:r>
          </w:p>
        </w:tc>
        <w:tc>
          <w:tcPr>
            <w:tcW w:w="1933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2017-07-25</w:t>
            </w:r>
          </w:p>
        </w:tc>
      </w:tr>
      <w:tr w:rsidR="00A17AFD" w:rsidRPr="00A17AFD" w:rsidTr="00A17AFD">
        <w:trPr>
          <w:jc w:val="center"/>
        </w:trPr>
        <w:tc>
          <w:tcPr>
            <w:tcW w:w="540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9</w:t>
            </w:r>
          </w:p>
        </w:tc>
        <w:tc>
          <w:tcPr>
            <w:tcW w:w="3514" w:type="dxa"/>
          </w:tcPr>
          <w:p w:rsidR="00A17AFD" w:rsidRPr="000B7A32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P2M Utama</w:t>
            </w:r>
            <w:r w:rsidR="000B7A3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(Direksi)</w:t>
            </w:r>
            <w:bookmarkStart w:id="0" w:name="_GoBack"/>
            <w:bookmarkEnd w:id="0"/>
          </w:p>
        </w:tc>
        <w:tc>
          <w:tcPr>
            <w:tcW w:w="1790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Angkatan 13</w:t>
            </w:r>
          </w:p>
        </w:tc>
        <w:tc>
          <w:tcPr>
            <w:tcW w:w="1933" w:type="dxa"/>
          </w:tcPr>
          <w:p w:rsidR="00A17AFD" w:rsidRPr="00A17AFD" w:rsidRDefault="00A17AFD" w:rsidP="00B704BD">
            <w:pP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A17AFD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2017-07-25</w:t>
            </w:r>
          </w:p>
        </w:tc>
      </w:tr>
    </w:tbl>
    <w:p w:rsidR="00A17AFD" w:rsidRDefault="00A17AFD" w:rsidP="001E3F18">
      <w:pPr>
        <w:pStyle w:val="PlainText"/>
        <w:spacing w:after="120"/>
        <w:ind w:left="720"/>
        <w:rPr>
          <w:rFonts w:ascii="Times New Roman" w:hAnsi="Times New Roman" w:cs="Times New Roman"/>
          <w:lang w:val="en-US"/>
        </w:rPr>
      </w:pPr>
    </w:p>
    <w:p w:rsidR="00A17AFD" w:rsidRDefault="00A17AFD" w:rsidP="001E3F18">
      <w:pPr>
        <w:pStyle w:val="PlainText"/>
        <w:spacing w:after="120"/>
        <w:ind w:left="720"/>
        <w:rPr>
          <w:rFonts w:ascii="Times New Roman" w:hAnsi="Times New Roman" w:cs="Times New Roman"/>
          <w:lang w:val="en-US"/>
        </w:rPr>
      </w:pPr>
    </w:p>
    <w:p w:rsidR="00A17AFD" w:rsidRPr="00A17AFD" w:rsidRDefault="00A17AFD" w:rsidP="001E3F18">
      <w:pPr>
        <w:pStyle w:val="PlainText"/>
        <w:spacing w:after="120"/>
        <w:ind w:left="720"/>
        <w:rPr>
          <w:rFonts w:ascii="Times New Roman" w:hAnsi="Times New Roman" w:cs="Times New Roman"/>
          <w:lang w:val="en-US"/>
        </w:rPr>
      </w:pPr>
    </w:p>
    <w:p w:rsidR="001E3F18" w:rsidRPr="00DA4A5C" w:rsidRDefault="001E3F18" w:rsidP="00A17AFD">
      <w:pPr>
        <w:pStyle w:val="PlainText"/>
        <w:spacing w:after="120"/>
        <w:ind w:left="426"/>
        <w:rPr>
          <w:rFonts w:ascii="Times New Roman" w:hAnsi="Times New Roman" w:cs="Times New Roman"/>
        </w:rPr>
      </w:pPr>
    </w:p>
    <w:p w:rsidR="006019ED" w:rsidRPr="00DA4A5C" w:rsidRDefault="006019ED" w:rsidP="001E3F18">
      <w:pPr>
        <w:spacing w:after="120" w:line="240" w:lineRule="auto"/>
        <w:rPr>
          <w:rFonts w:ascii="Times New Roman" w:hAnsi="Times New Roman" w:cs="Times New Roman"/>
          <w:lang w:val="id-ID"/>
        </w:rPr>
      </w:pPr>
    </w:p>
    <w:sectPr w:rsidR="006019ED" w:rsidRPr="00DA4A5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D30" w:rsidRDefault="00085D30" w:rsidP="009307B0">
      <w:pPr>
        <w:spacing w:after="0" w:line="240" w:lineRule="auto"/>
      </w:pPr>
      <w:r>
        <w:separator/>
      </w:r>
    </w:p>
  </w:endnote>
  <w:endnote w:type="continuationSeparator" w:id="0">
    <w:p w:rsidR="00085D30" w:rsidRDefault="00085D30" w:rsidP="0093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D30" w:rsidRDefault="00085D30" w:rsidP="009307B0">
      <w:pPr>
        <w:spacing w:after="0" w:line="240" w:lineRule="auto"/>
      </w:pPr>
      <w:r>
        <w:separator/>
      </w:r>
    </w:p>
  </w:footnote>
  <w:footnote w:type="continuationSeparator" w:id="0">
    <w:p w:rsidR="00085D30" w:rsidRDefault="00085D30" w:rsidP="0093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7B0" w:rsidRDefault="009307B0" w:rsidP="009307B0">
    <w:pPr>
      <w:pStyle w:val="Header"/>
      <w:jc w:val="center"/>
    </w:pPr>
    <w:r>
      <w:t>Brief Aplikasi BCA Online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F2213"/>
    <w:multiLevelType w:val="hybridMultilevel"/>
    <w:tmpl w:val="316682B0"/>
    <w:lvl w:ilvl="0" w:tplc="050297EE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F33BFE"/>
    <w:multiLevelType w:val="hybridMultilevel"/>
    <w:tmpl w:val="FC5C0D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607D8"/>
    <w:multiLevelType w:val="hybridMultilevel"/>
    <w:tmpl w:val="64C0A818"/>
    <w:lvl w:ilvl="0" w:tplc="D124EFF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5B1D1EDD"/>
    <w:multiLevelType w:val="hybridMultilevel"/>
    <w:tmpl w:val="62F0FA20"/>
    <w:lvl w:ilvl="0" w:tplc="B0F41FD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7B0"/>
    <w:rsid w:val="000509F2"/>
    <w:rsid w:val="00085D30"/>
    <w:rsid w:val="000B7A32"/>
    <w:rsid w:val="000F1AE4"/>
    <w:rsid w:val="001E3F18"/>
    <w:rsid w:val="006019ED"/>
    <w:rsid w:val="00757067"/>
    <w:rsid w:val="009307B0"/>
    <w:rsid w:val="00A17AFD"/>
    <w:rsid w:val="00B564E9"/>
    <w:rsid w:val="00D91D68"/>
    <w:rsid w:val="00DA4A5C"/>
    <w:rsid w:val="00DF377E"/>
    <w:rsid w:val="00E63353"/>
    <w:rsid w:val="00F7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307B0"/>
    <w:pPr>
      <w:spacing w:after="0" w:line="240" w:lineRule="auto"/>
    </w:pPr>
    <w:rPr>
      <w:rFonts w:ascii="Calibri" w:hAnsi="Calibri"/>
      <w:szCs w:val="21"/>
      <w:lang w:val="id-ID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07B0"/>
    <w:rPr>
      <w:rFonts w:ascii="Calibri" w:hAnsi="Calibri"/>
      <w:szCs w:val="21"/>
      <w:lang w:val="id-ID"/>
    </w:rPr>
  </w:style>
  <w:style w:type="paragraph" w:styleId="ListParagraph">
    <w:name w:val="List Paragraph"/>
    <w:basedOn w:val="Normal"/>
    <w:uiPriority w:val="34"/>
    <w:qFormat/>
    <w:rsid w:val="009307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307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7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0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7B0"/>
  </w:style>
  <w:style w:type="paragraph" w:styleId="Footer">
    <w:name w:val="footer"/>
    <w:basedOn w:val="Normal"/>
    <w:link w:val="FooterChar"/>
    <w:uiPriority w:val="99"/>
    <w:unhideWhenUsed/>
    <w:rsid w:val="00930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7B0"/>
  </w:style>
  <w:style w:type="character" w:styleId="Hyperlink">
    <w:name w:val="Hyperlink"/>
    <w:basedOn w:val="DefaultParagraphFont"/>
    <w:uiPriority w:val="99"/>
    <w:unhideWhenUsed/>
    <w:rsid w:val="00DF377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A4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rt-element">
    <w:name w:val="sort-element"/>
    <w:basedOn w:val="DefaultParagraphFont"/>
    <w:rsid w:val="00A17A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307B0"/>
    <w:pPr>
      <w:spacing w:after="0" w:line="240" w:lineRule="auto"/>
    </w:pPr>
    <w:rPr>
      <w:rFonts w:ascii="Calibri" w:hAnsi="Calibri"/>
      <w:szCs w:val="21"/>
      <w:lang w:val="id-ID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07B0"/>
    <w:rPr>
      <w:rFonts w:ascii="Calibri" w:hAnsi="Calibri"/>
      <w:szCs w:val="21"/>
      <w:lang w:val="id-ID"/>
    </w:rPr>
  </w:style>
  <w:style w:type="paragraph" w:styleId="ListParagraph">
    <w:name w:val="List Paragraph"/>
    <w:basedOn w:val="Normal"/>
    <w:uiPriority w:val="34"/>
    <w:qFormat/>
    <w:rsid w:val="009307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307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7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0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7B0"/>
  </w:style>
  <w:style w:type="paragraph" w:styleId="Footer">
    <w:name w:val="footer"/>
    <w:basedOn w:val="Normal"/>
    <w:link w:val="FooterChar"/>
    <w:uiPriority w:val="99"/>
    <w:unhideWhenUsed/>
    <w:rsid w:val="00930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7B0"/>
  </w:style>
  <w:style w:type="character" w:styleId="Hyperlink">
    <w:name w:val="Hyperlink"/>
    <w:basedOn w:val="DefaultParagraphFont"/>
    <w:uiPriority w:val="99"/>
    <w:unhideWhenUsed/>
    <w:rsid w:val="00DF377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A4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rt-element">
    <w:name w:val="sort-element"/>
    <w:basedOn w:val="DefaultParagraphFont"/>
    <w:rsid w:val="00A17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bcaonlinereport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2D7A9-6ABC-4856-9A9E-D835D8B7D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BCA, Tbk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 AFRIANY SIMATUPANG</dc:creator>
  <cp:lastModifiedBy>ESTER AFRIANY SIMATUPANG</cp:lastModifiedBy>
  <cp:revision>9</cp:revision>
  <dcterms:created xsi:type="dcterms:W3CDTF">2017-07-27T03:25:00Z</dcterms:created>
  <dcterms:modified xsi:type="dcterms:W3CDTF">2017-08-01T02:14:00Z</dcterms:modified>
</cp:coreProperties>
</file>