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7FFB" w14:textId="36D2BCB5" w:rsidR="00D71B43" w:rsidRDefault="00D71B43" w:rsidP="00D71B43">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MEETING REPORT </w:t>
      </w:r>
      <w:r w:rsidR="00AB5231">
        <w:rPr>
          <w:rFonts w:ascii="Times New Roman" w:eastAsia="Times New Roman" w:hAnsi="Times New Roman" w:cs="Times New Roman"/>
          <w:b/>
          <w:bCs/>
          <w:sz w:val="24"/>
          <w:szCs w:val="24"/>
        </w:rPr>
        <w:t>2</w:t>
      </w:r>
    </w:p>
    <w:p w14:paraId="6ED67CF3" w14:textId="77777777" w:rsidR="00D71B43" w:rsidRDefault="00D71B43" w:rsidP="00D71B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Team Name: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Furniture_Management_System</w:t>
      </w:r>
      <w:proofErr w:type="spellEnd"/>
      <w:r>
        <w:rPr>
          <w:rFonts w:ascii="Times New Roman" w:eastAsia="Times New Roman" w:hAnsi="Times New Roman" w:cs="Times New Roman"/>
          <w:sz w:val="24"/>
          <w:szCs w:val="24"/>
        </w:rPr>
        <w:t xml:space="preserve">   (Team 14)</w:t>
      </w:r>
    </w:p>
    <w:p w14:paraId="35845C08" w14:textId="3CEB256D" w:rsidR="00D71B43" w:rsidRDefault="00D71B43" w:rsidP="00D71B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Date of Meeting:  </w:t>
      </w:r>
      <w:r>
        <w:rPr>
          <w:rFonts w:ascii="Times New Roman" w:eastAsia="Times New Roman" w:hAnsi="Times New Roman" w:cs="Times New Roman"/>
          <w:sz w:val="24"/>
          <w:szCs w:val="24"/>
        </w:rPr>
        <w:t xml:space="preserve"> 21/03/2025</w:t>
      </w:r>
    </w:p>
    <w:p w14:paraId="31CB778C" w14:textId="716F0CE5" w:rsidR="00D71B43" w:rsidRDefault="00D71B43" w:rsidP="00D71B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Start Time:</w:t>
      </w:r>
      <w:r>
        <w:rPr>
          <w:rFonts w:ascii="Times New Roman" w:eastAsia="Times New Roman" w:hAnsi="Times New Roman" w:cs="Times New Roman"/>
          <w:sz w:val="24"/>
          <w:szCs w:val="24"/>
        </w:rPr>
        <w:t xml:space="preserve">  1</w:t>
      </w:r>
      <w:r w:rsidR="00292FE2">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r w:rsidR="00292FE2">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0             </w:t>
      </w:r>
      <w:r>
        <w:rPr>
          <w:rFonts w:ascii="Times New Roman" w:eastAsia="Times New Roman" w:hAnsi="Times New Roman" w:cs="Times New Roman"/>
          <w:b/>
          <w:bCs/>
          <w:sz w:val="24"/>
          <w:szCs w:val="24"/>
        </w:rPr>
        <w:t xml:space="preserve"> End Time:  </w:t>
      </w:r>
      <w:r>
        <w:rPr>
          <w:rFonts w:ascii="Times New Roman" w:eastAsia="Times New Roman" w:hAnsi="Times New Roman" w:cs="Times New Roman"/>
          <w:sz w:val="24"/>
          <w:szCs w:val="24"/>
        </w:rPr>
        <w:t>1</w:t>
      </w:r>
      <w:r w:rsidR="00292FE2">
        <w:rPr>
          <w:rFonts w:ascii="Times New Roman" w:eastAsia="Times New Roman" w:hAnsi="Times New Roman" w:cs="Times New Roman"/>
          <w:sz w:val="24"/>
          <w:szCs w:val="24"/>
        </w:rPr>
        <w:t>2</w:t>
      </w:r>
      <w:r>
        <w:rPr>
          <w:rFonts w:ascii="Times New Roman" w:eastAsia="Times New Roman" w:hAnsi="Times New Roman" w:cs="Times New Roman"/>
          <w:sz w:val="24"/>
          <w:szCs w:val="24"/>
        </w:rPr>
        <w:t>:30</w:t>
      </w:r>
      <w:r>
        <w:rPr>
          <w:rFonts w:ascii="Times New Roman" w:eastAsia="Times New Roman" w:hAnsi="Times New Roman" w:cs="Times New Roman"/>
          <w:b/>
          <w:bCs/>
          <w:sz w:val="24"/>
          <w:szCs w:val="24"/>
        </w:rPr>
        <w:t xml:space="preserve">              Meeting Location: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Epoka</w:t>
      </w:r>
      <w:proofErr w:type="spellEnd"/>
      <w:r>
        <w:rPr>
          <w:rFonts w:ascii="Times New Roman" w:eastAsia="Times New Roman" w:hAnsi="Times New Roman" w:cs="Times New Roman"/>
          <w:sz w:val="24"/>
          <w:szCs w:val="24"/>
        </w:rPr>
        <w:t xml:space="preserve"> Campus</w:t>
      </w:r>
    </w:p>
    <w:p w14:paraId="65B60B20" w14:textId="77777777" w:rsidR="00D71B43" w:rsidRDefault="00D71B43" w:rsidP="00D71B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Moderator: </w:t>
      </w:r>
      <w:r w:rsidRPr="00292FE2">
        <w:rPr>
          <w:rFonts w:ascii="Times New Roman" w:eastAsia="Times New Roman" w:hAnsi="Times New Roman" w:cs="Times New Roman"/>
          <w:sz w:val="24"/>
          <w:szCs w:val="24"/>
        </w:rPr>
        <w:t xml:space="preserve">Ester </w:t>
      </w:r>
      <w:proofErr w:type="spellStart"/>
      <w:r w:rsidRPr="00292FE2">
        <w:rPr>
          <w:rFonts w:ascii="Times New Roman" w:eastAsia="Times New Roman" w:hAnsi="Times New Roman" w:cs="Times New Roman"/>
          <w:sz w:val="24"/>
          <w:szCs w:val="24"/>
        </w:rPr>
        <w:t>Shumeli</w:t>
      </w:r>
      <w:proofErr w:type="spellEnd"/>
      <w:r>
        <w:rPr>
          <w:rFonts w:ascii="Times New Roman" w:eastAsia="Times New Roman" w:hAnsi="Times New Roman" w:cs="Times New Roman"/>
          <w:b/>
          <w:bCs/>
          <w:sz w:val="24"/>
          <w:szCs w:val="24"/>
        </w:rPr>
        <w:t xml:space="preserve">                   Recorder:      </w:t>
      </w:r>
      <w:proofErr w:type="spellStart"/>
      <w:r w:rsidRPr="00292FE2">
        <w:rPr>
          <w:rFonts w:ascii="Times New Roman" w:eastAsia="Times New Roman" w:hAnsi="Times New Roman" w:cs="Times New Roman"/>
          <w:sz w:val="24"/>
          <w:szCs w:val="24"/>
        </w:rPr>
        <w:t>Evisa</w:t>
      </w:r>
      <w:proofErr w:type="spellEnd"/>
      <w:r w:rsidRPr="00292FE2">
        <w:rPr>
          <w:rFonts w:ascii="Times New Roman" w:eastAsia="Times New Roman" w:hAnsi="Times New Roman" w:cs="Times New Roman"/>
          <w:sz w:val="24"/>
          <w:szCs w:val="24"/>
        </w:rPr>
        <w:t xml:space="preserve"> </w:t>
      </w:r>
      <w:proofErr w:type="spellStart"/>
      <w:r w:rsidRPr="00292FE2">
        <w:rPr>
          <w:rFonts w:ascii="Times New Roman" w:eastAsia="Times New Roman" w:hAnsi="Times New Roman" w:cs="Times New Roman"/>
          <w:sz w:val="24"/>
          <w:szCs w:val="24"/>
        </w:rPr>
        <w:t>Nela</w:t>
      </w:r>
      <w:proofErr w:type="spellEnd"/>
      <w:r>
        <w:rPr>
          <w:rFonts w:ascii="Times New Roman" w:eastAsia="Times New Roman" w:hAnsi="Times New Roman" w:cs="Times New Roman"/>
          <w:b/>
          <w:bCs/>
          <w:sz w:val="24"/>
          <w:szCs w:val="24"/>
        </w:rPr>
        <w:t xml:space="preserve"> </w:t>
      </w:r>
    </w:p>
    <w:p w14:paraId="13D5BF97" w14:textId="75BC17DE" w:rsidR="00D71B43" w:rsidRDefault="00D71B43" w:rsidP="00D71B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Other Members Present:  Adi Salaj, Lenore </w:t>
      </w:r>
      <w:proofErr w:type="spellStart"/>
      <w:r>
        <w:rPr>
          <w:rFonts w:ascii="Times New Roman" w:eastAsia="Times New Roman" w:hAnsi="Times New Roman" w:cs="Times New Roman"/>
          <w:b/>
          <w:bCs/>
          <w:sz w:val="24"/>
          <w:szCs w:val="24"/>
        </w:rPr>
        <w:t>Kalemasi</w:t>
      </w:r>
      <w:proofErr w:type="spellEnd"/>
      <w:r>
        <w:rPr>
          <w:rFonts w:ascii="Times New Roman" w:eastAsia="Times New Roman" w:hAnsi="Times New Roman" w:cs="Times New Roman"/>
          <w:b/>
          <w:bCs/>
          <w:sz w:val="24"/>
          <w:szCs w:val="24"/>
        </w:rPr>
        <w:t xml:space="preserve">, Gerin Roko, Lea Lila, Vanesa </w:t>
      </w:r>
      <w:proofErr w:type="spellStart"/>
      <w:r>
        <w:rPr>
          <w:rFonts w:ascii="Times New Roman" w:eastAsia="Times New Roman" w:hAnsi="Times New Roman" w:cs="Times New Roman"/>
          <w:b/>
          <w:bCs/>
          <w:sz w:val="24"/>
          <w:szCs w:val="24"/>
        </w:rPr>
        <w:t>Erindi</w:t>
      </w:r>
      <w:proofErr w:type="spellEnd"/>
    </w:p>
    <w:p w14:paraId="0A23CC17" w14:textId="4083CE73" w:rsidR="00D71B43" w:rsidRDefault="00D71B43" w:rsidP="00D71B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Members Absent:   </w:t>
      </w:r>
      <w:r>
        <w:rPr>
          <w:rFonts w:ascii="Times New Roman" w:eastAsia="Times New Roman" w:hAnsi="Times New Roman" w:cs="Times New Roman"/>
          <w:sz w:val="24"/>
          <w:szCs w:val="24"/>
        </w:rPr>
        <w:t>None</w:t>
      </w:r>
    </w:p>
    <w:p w14:paraId="5500B89B" w14:textId="23B62639" w:rsidR="00292FE2" w:rsidRDefault="00D71B43" w:rsidP="00D71B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Topics Discussed:</w:t>
      </w:r>
      <w:r w:rsidR="00292FE2">
        <w:rPr>
          <w:rFonts w:ascii="Times New Roman" w:eastAsia="Times New Roman" w:hAnsi="Times New Roman" w:cs="Times New Roman"/>
          <w:b/>
          <w:bCs/>
          <w:sz w:val="24"/>
          <w:szCs w:val="24"/>
        </w:rPr>
        <w:t xml:space="preserve">   </w:t>
      </w:r>
      <w:r w:rsidR="00292FE2" w:rsidRPr="00292FE2">
        <w:rPr>
          <w:rFonts w:ascii="Times New Roman" w:eastAsia="Times New Roman" w:hAnsi="Times New Roman" w:cs="Times New Roman"/>
          <w:sz w:val="24"/>
          <w:szCs w:val="24"/>
        </w:rPr>
        <w:t>Use Cases, User scenarios, Use Case Diagrams</w:t>
      </w:r>
      <w:r w:rsidR="00292FE2">
        <w:rPr>
          <w:rFonts w:ascii="Times New Roman" w:eastAsia="Times New Roman" w:hAnsi="Times New Roman" w:cs="Times New Roman"/>
          <w:b/>
          <w:bCs/>
          <w:sz w:val="24"/>
          <w:szCs w:val="24"/>
        </w:rPr>
        <w:t xml:space="preserve"> </w:t>
      </w:r>
    </w:p>
    <w:p w14:paraId="2F7C157B" w14:textId="01512F53" w:rsidR="00AB5231" w:rsidRPr="00AB5231" w:rsidRDefault="00D71B43" w:rsidP="00AB523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Decisions Made:</w:t>
      </w:r>
      <w:r w:rsidR="00AB5231">
        <w:br/>
      </w:r>
      <w:r w:rsidR="00AB5231" w:rsidRPr="00AB5231">
        <w:rPr>
          <w:rFonts w:ascii="Times New Roman" w:hAnsi="Times New Roman" w:cs="Times New Roman"/>
          <w:sz w:val="24"/>
          <w:szCs w:val="24"/>
        </w:rPr>
        <w:t xml:space="preserve">The team reviewed and brainstormed various possible user interactions with the Furniture Management System. A list of preliminary use cases was discussed, followed by the development of realistic user scenarios to reflect system functionalities from the user perspective. Team members exchanged ideas to refine each use case and ensure alignment across all components. Responsibilities were clearly divided among members for drafting user scenarios (both basic and extended), formatting the use cases into structured tables, and designing the visual diagrams. </w:t>
      </w:r>
    </w:p>
    <w:p w14:paraId="027E5FA8" w14:textId="77777777" w:rsidR="00D71B43" w:rsidRDefault="00D71B43" w:rsidP="00D71B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Tasks Assigned:</w:t>
      </w:r>
    </w:p>
    <w:p w14:paraId="3733DE49" w14:textId="243167C5" w:rsidR="00D71B43" w:rsidRDefault="00D71B43" w:rsidP="00D71B43">
      <w:pPr>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Evisa</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Nela</w:t>
      </w:r>
      <w:proofErr w:type="spellEnd"/>
      <w:r>
        <w:rPr>
          <w:rFonts w:ascii="Times New Roman" w:eastAsia="Times New Roman" w:hAnsi="Times New Roman" w:cs="Times New Roman"/>
          <w:sz w:val="24"/>
          <w:szCs w:val="24"/>
        </w:rPr>
        <w:t xml:space="preserve">–  </w:t>
      </w:r>
      <w:r w:rsidR="00961716">
        <w:rPr>
          <w:rFonts w:ascii="Times New Roman" w:eastAsia="Times New Roman" w:hAnsi="Times New Roman" w:cs="Times New Roman"/>
          <w:sz w:val="24"/>
          <w:szCs w:val="24"/>
        </w:rPr>
        <w:t>2</w:t>
      </w:r>
      <w:r w:rsidR="00814C9D">
        <w:rPr>
          <w:rFonts w:ascii="Times New Roman" w:eastAsia="Times New Roman" w:hAnsi="Times New Roman" w:cs="Times New Roman"/>
          <w:sz w:val="24"/>
          <w:szCs w:val="24"/>
        </w:rPr>
        <w:t>1</w:t>
      </w:r>
      <w:r w:rsidR="00961716">
        <w:rPr>
          <w:rFonts w:ascii="Times New Roman" w:eastAsia="Times New Roman" w:hAnsi="Times New Roman" w:cs="Times New Roman"/>
          <w:sz w:val="24"/>
          <w:szCs w:val="24"/>
        </w:rPr>
        <w:t xml:space="preserve">-27 </w:t>
      </w:r>
      <w:r w:rsidR="00E65E6D">
        <w:rPr>
          <w:rFonts w:ascii="Times New Roman" w:eastAsia="Times New Roman" w:hAnsi="Times New Roman" w:cs="Times New Roman"/>
          <w:sz w:val="24"/>
          <w:szCs w:val="24"/>
        </w:rPr>
        <w:t>use case tables</w:t>
      </w:r>
    </w:p>
    <w:p w14:paraId="029A550F" w14:textId="46B7C198" w:rsidR="00D71B43" w:rsidRDefault="00D71B43" w:rsidP="00D71B43">
      <w:pPr>
        <w:rPr>
          <w:rFonts w:ascii="Times New Roman" w:eastAsia="Times New Roman" w:hAnsi="Times New Roman" w:cs="Times New Roman"/>
          <w:sz w:val="24"/>
          <w:szCs w:val="24"/>
        </w:rPr>
      </w:pPr>
      <w:r w:rsidRPr="00A83706">
        <w:rPr>
          <w:rFonts w:ascii="Times New Roman" w:eastAsia="Times New Roman" w:hAnsi="Times New Roman" w:cs="Times New Roman"/>
          <w:b/>
          <w:bCs/>
          <w:sz w:val="24"/>
          <w:szCs w:val="24"/>
        </w:rPr>
        <w:t>Gerin Roko-</w:t>
      </w:r>
      <w:r w:rsidR="00A83706">
        <w:rPr>
          <w:rFonts w:ascii="Times New Roman" w:eastAsia="Times New Roman" w:hAnsi="Times New Roman" w:cs="Times New Roman"/>
          <w:sz w:val="24"/>
          <w:szCs w:val="24"/>
        </w:rPr>
        <w:t xml:space="preserve"> </w:t>
      </w:r>
      <w:r w:rsidR="00961716">
        <w:rPr>
          <w:rFonts w:ascii="Times New Roman" w:eastAsia="Times New Roman" w:hAnsi="Times New Roman" w:cs="Times New Roman"/>
          <w:sz w:val="24"/>
          <w:szCs w:val="24"/>
        </w:rPr>
        <w:t>user scenarios 1-15</w:t>
      </w:r>
    </w:p>
    <w:p w14:paraId="18F4ABCC" w14:textId="6684571D" w:rsidR="00D71B43" w:rsidRDefault="00D71B43" w:rsidP="00D71B43">
      <w:pPr>
        <w:rPr>
          <w:rFonts w:ascii="Times New Roman" w:eastAsia="Times New Roman" w:hAnsi="Times New Roman" w:cs="Times New Roman"/>
          <w:sz w:val="24"/>
          <w:szCs w:val="24"/>
        </w:rPr>
      </w:pPr>
      <w:r w:rsidRPr="00A83706">
        <w:rPr>
          <w:rFonts w:ascii="Times New Roman" w:eastAsia="Times New Roman" w:hAnsi="Times New Roman" w:cs="Times New Roman"/>
          <w:b/>
          <w:bCs/>
          <w:sz w:val="24"/>
          <w:szCs w:val="24"/>
        </w:rPr>
        <w:t xml:space="preserve">Ester </w:t>
      </w:r>
      <w:proofErr w:type="spellStart"/>
      <w:r w:rsidRPr="00A83706">
        <w:rPr>
          <w:rFonts w:ascii="Times New Roman" w:eastAsia="Times New Roman" w:hAnsi="Times New Roman" w:cs="Times New Roman"/>
          <w:b/>
          <w:bCs/>
          <w:sz w:val="24"/>
          <w:szCs w:val="24"/>
        </w:rPr>
        <w:t>Shumeli</w:t>
      </w:r>
      <w:proofErr w:type="spellEnd"/>
      <w:r>
        <w:rPr>
          <w:rFonts w:ascii="Times New Roman" w:eastAsia="Times New Roman" w:hAnsi="Times New Roman" w:cs="Times New Roman"/>
          <w:sz w:val="24"/>
          <w:szCs w:val="24"/>
        </w:rPr>
        <w:t xml:space="preserve">- </w:t>
      </w:r>
      <w:r w:rsidR="00AC202F">
        <w:rPr>
          <w:rFonts w:ascii="Times New Roman" w:eastAsia="Times New Roman" w:hAnsi="Times New Roman" w:cs="Times New Roman"/>
          <w:sz w:val="24"/>
          <w:szCs w:val="24"/>
        </w:rPr>
        <w:t>7</w:t>
      </w:r>
      <w:r w:rsidR="00961716">
        <w:rPr>
          <w:rFonts w:ascii="Times New Roman" w:eastAsia="Times New Roman" w:hAnsi="Times New Roman" w:cs="Times New Roman"/>
          <w:sz w:val="24"/>
          <w:szCs w:val="24"/>
        </w:rPr>
        <w:t>-</w:t>
      </w:r>
      <w:r w:rsidR="00814C9D">
        <w:rPr>
          <w:rFonts w:ascii="Times New Roman" w:eastAsia="Times New Roman" w:hAnsi="Times New Roman" w:cs="Times New Roman"/>
          <w:sz w:val="24"/>
          <w:szCs w:val="24"/>
        </w:rPr>
        <w:t>12, 15</w:t>
      </w:r>
      <w:r w:rsidR="00961716">
        <w:rPr>
          <w:rFonts w:ascii="Times New Roman" w:eastAsia="Times New Roman" w:hAnsi="Times New Roman" w:cs="Times New Roman"/>
          <w:sz w:val="24"/>
          <w:szCs w:val="24"/>
        </w:rPr>
        <w:t xml:space="preserve"> use case tables</w:t>
      </w:r>
    </w:p>
    <w:p w14:paraId="5BE35D40" w14:textId="198DBBA7" w:rsidR="00D71B43" w:rsidRPr="00961716" w:rsidRDefault="00D71B43" w:rsidP="00D71B43">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Adi Salaj- </w:t>
      </w:r>
      <w:r w:rsidR="00961716">
        <w:rPr>
          <w:rFonts w:ascii="Times New Roman" w:eastAsia="Times New Roman" w:hAnsi="Times New Roman" w:cs="Times New Roman"/>
          <w:sz w:val="24"/>
          <w:szCs w:val="24"/>
        </w:rPr>
        <w:t>user scenarios 16-</w:t>
      </w:r>
      <w:r w:rsidR="00814C9D">
        <w:rPr>
          <w:rFonts w:ascii="Times New Roman" w:eastAsia="Times New Roman" w:hAnsi="Times New Roman" w:cs="Times New Roman"/>
          <w:sz w:val="24"/>
          <w:szCs w:val="24"/>
        </w:rPr>
        <w:t>32, UC 13,14</w:t>
      </w:r>
    </w:p>
    <w:p w14:paraId="7552F62D" w14:textId="3B1836CD" w:rsidR="00D71B43" w:rsidRPr="00961716" w:rsidRDefault="00D71B43" w:rsidP="00D71B43">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Lenore </w:t>
      </w:r>
      <w:proofErr w:type="spellStart"/>
      <w:r>
        <w:rPr>
          <w:rFonts w:ascii="Times New Roman" w:eastAsia="Times New Roman" w:hAnsi="Times New Roman" w:cs="Times New Roman"/>
          <w:b/>
          <w:bCs/>
          <w:sz w:val="24"/>
          <w:szCs w:val="24"/>
        </w:rPr>
        <w:t>Kalemasi</w:t>
      </w:r>
      <w:proofErr w:type="spellEnd"/>
      <w:r>
        <w:rPr>
          <w:rFonts w:ascii="Times New Roman" w:eastAsia="Times New Roman" w:hAnsi="Times New Roman" w:cs="Times New Roman"/>
          <w:b/>
          <w:bCs/>
          <w:sz w:val="24"/>
          <w:szCs w:val="24"/>
        </w:rPr>
        <w:t xml:space="preserve">- </w:t>
      </w:r>
      <w:r w:rsidR="00A175BD">
        <w:rPr>
          <w:rFonts w:ascii="Times New Roman" w:eastAsia="Times New Roman" w:hAnsi="Times New Roman" w:cs="Times New Roman"/>
          <w:b/>
          <w:bCs/>
          <w:sz w:val="24"/>
          <w:szCs w:val="24"/>
        </w:rPr>
        <w:t xml:space="preserve"> </w:t>
      </w:r>
      <w:r w:rsidR="00961716">
        <w:rPr>
          <w:rFonts w:ascii="Times New Roman" w:eastAsia="Times New Roman" w:hAnsi="Times New Roman" w:cs="Times New Roman"/>
          <w:sz w:val="24"/>
          <w:szCs w:val="24"/>
        </w:rPr>
        <w:t>1</w:t>
      </w:r>
      <w:r w:rsidR="00AC202F">
        <w:rPr>
          <w:rFonts w:ascii="Times New Roman" w:eastAsia="Times New Roman" w:hAnsi="Times New Roman" w:cs="Times New Roman"/>
          <w:sz w:val="24"/>
          <w:szCs w:val="24"/>
        </w:rPr>
        <w:t>6</w:t>
      </w:r>
      <w:r w:rsidR="00961716">
        <w:rPr>
          <w:rFonts w:ascii="Times New Roman" w:eastAsia="Times New Roman" w:hAnsi="Times New Roman" w:cs="Times New Roman"/>
          <w:sz w:val="24"/>
          <w:szCs w:val="24"/>
        </w:rPr>
        <w:t>-2</w:t>
      </w:r>
      <w:r w:rsidR="00AC202F">
        <w:rPr>
          <w:rFonts w:ascii="Times New Roman" w:eastAsia="Times New Roman" w:hAnsi="Times New Roman" w:cs="Times New Roman"/>
          <w:sz w:val="24"/>
          <w:szCs w:val="24"/>
        </w:rPr>
        <w:t>1</w:t>
      </w:r>
      <w:r w:rsidR="00961716">
        <w:rPr>
          <w:rFonts w:ascii="Times New Roman" w:eastAsia="Times New Roman" w:hAnsi="Times New Roman" w:cs="Times New Roman"/>
          <w:sz w:val="24"/>
          <w:szCs w:val="24"/>
        </w:rPr>
        <w:t xml:space="preserve"> use case tables</w:t>
      </w:r>
    </w:p>
    <w:p w14:paraId="4DE112E5" w14:textId="1C1A5906" w:rsidR="00D71B43" w:rsidRDefault="00D71B43" w:rsidP="00D71B43">
      <w:pPr>
        <w:rPr>
          <w:rFonts w:ascii="Times New Roman" w:eastAsia="Times New Roman" w:hAnsi="Times New Roman" w:cs="Times New Roman"/>
          <w:sz w:val="24"/>
          <w:szCs w:val="24"/>
        </w:rPr>
      </w:pPr>
      <w:r w:rsidRPr="00A83706">
        <w:rPr>
          <w:rFonts w:ascii="Times New Roman" w:eastAsia="Times New Roman" w:hAnsi="Times New Roman" w:cs="Times New Roman"/>
          <w:b/>
          <w:bCs/>
          <w:sz w:val="24"/>
          <w:szCs w:val="24"/>
        </w:rPr>
        <w:t>Lea Lila</w:t>
      </w:r>
      <w:r>
        <w:rPr>
          <w:rFonts w:ascii="Times New Roman" w:eastAsia="Times New Roman" w:hAnsi="Times New Roman" w:cs="Times New Roman"/>
          <w:sz w:val="24"/>
          <w:szCs w:val="24"/>
        </w:rPr>
        <w:t xml:space="preserve"> </w:t>
      </w:r>
      <w:r w:rsidR="00A83706">
        <w:rPr>
          <w:rFonts w:ascii="Times New Roman" w:eastAsia="Times New Roman" w:hAnsi="Times New Roman" w:cs="Times New Roman"/>
          <w:sz w:val="24"/>
          <w:szCs w:val="24"/>
        </w:rPr>
        <w:t xml:space="preserve">– </w:t>
      </w:r>
      <w:r w:rsidR="00961716">
        <w:rPr>
          <w:rFonts w:ascii="Times New Roman" w:eastAsia="Times New Roman" w:hAnsi="Times New Roman" w:cs="Times New Roman"/>
          <w:sz w:val="24"/>
          <w:szCs w:val="24"/>
        </w:rPr>
        <w:t>1-</w:t>
      </w:r>
      <w:r w:rsidR="00AC202F">
        <w:rPr>
          <w:rFonts w:ascii="Times New Roman" w:eastAsia="Times New Roman" w:hAnsi="Times New Roman" w:cs="Times New Roman"/>
          <w:sz w:val="24"/>
          <w:szCs w:val="24"/>
        </w:rPr>
        <w:t>6 use case tables</w:t>
      </w:r>
    </w:p>
    <w:p w14:paraId="7FF8CC88" w14:textId="7B0B7167" w:rsidR="00D71B43" w:rsidRDefault="00D71B43" w:rsidP="00D71B43">
      <w:pPr>
        <w:rPr>
          <w:rFonts w:ascii="Times New Roman" w:eastAsia="Times New Roman" w:hAnsi="Times New Roman" w:cs="Times New Roman"/>
          <w:sz w:val="24"/>
          <w:szCs w:val="24"/>
        </w:rPr>
      </w:pPr>
      <w:r w:rsidRPr="00A83706">
        <w:rPr>
          <w:rFonts w:ascii="Times New Roman" w:eastAsia="Times New Roman" w:hAnsi="Times New Roman" w:cs="Times New Roman"/>
          <w:b/>
          <w:bCs/>
          <w:sz w:val="24"/>
          <w:szCs w:val="24"/>
        </w:rPr>
        <w:t xml:space="preserve">Vanesa </w:t>
      </w:r>
      <w:proofErr w:type="spellStart"/>
      <w:r w:rsidRPr="00A83706">
        <w:rPr>
          <w:rFonts w:ascii="Times New Roman" w:eastAsia="Times New Roman" w:hAnsi="Times New Roman" w:cs="Times New Roman"/>
          <w:b/>
          <w:bCs/>
          <w:sz w:val="24"/>
          <w:szCs w:val="24"/>
        </w:rPr>
        <w:t>Erindi</w:t>
      </w:r>
      <w:proofErr w:type="spellEnd"/>
      <w:r>
        <w:rPr>
          <w:rFonts w:ascii="Times New Roman" w:eastAsia="Times New Roman" w:hAnsi="Times New Roman" w:cs="Times New Roman"/>
          <w:sz w:val="24"/>
          <w:szCs w:val="24"/>
        </w:rPr>
        <w:t>-</w:t>
      </w:r>
      <w:r w:rsidR="00A83706">
        <w:rPr>
          <w:rFonts w:ascii="Times New Roman" w:eastAsia="Times New Roman" w:hAnsi="Times New Roman" w:cs="Times New Roman"/>
          <w:sz w:val="24"/>
          <w:szCs w:val="24"/>
        </w:rPr>
        <w:t xml:space="preserve"> </w:t>
      </w:r>
      <w:r w:rsidR="00961716">
        <w:rPr>
          <w:rFonts w:ascii="Times New Roman" w:eastAsia="Times New Roman" w:hAnsi="Times New Roman" w:cs="Times New Roman"/>
          <w:sz w:val="24"/>
          <w:szCs w:val="24"/>
        </w:rPr>
        <w:t xml:space="preserve">28-32 </w:t>
      </w:r>
      <w:r w:rsidR="00AC202F">
        <w:rPr>
          <w:rFonts w:ascii="Times New Roman" w:eastAsia="Times New Roman" w:hAnsi="Times New Roman" w:cs="Times New Roman"/>
          <w:sz w:val="24"/>
          <w:szCs w:val="24"/>
        </w:rPr>
        <w:t xml:space="preserve"> use case tables</w:t>
      </w:r>
      <w:r w:rsidR="00814C9D">
        <w:rPr>
          <w:rFonts w:ascii="Times New Roman" w:eastAsia="Times New Roman" w:hAnsi="Times New Roman" w:cs="Times New Roman"/>
          <w:sz w:val="24"/>
          <w:szCs w:val="24"/>
        </w:rPr>
        <w:t>, general diagrams</w:t>
      </w:r>
    </w:p>
    <w:p w14:paraId="2DDC36FE" w14:textId="77777777" w:rsidR="00D71B43" w:rsidRDefault="00D71B43" w:rsidP="00D71B43">
      <w:pPr>
        <w:rPr>
          <w:rFonts w:ascii="Times New Roman" w:eastAsia="Times New Roman" w:hAnsi="Times New Roman" w:cs="Times New Roman"/>
          <w:sz w:val="24"/>
          <w:szCs w:val="24"/>
        </w:rPr>
      </w:pPr>
    </w:p>
    <w:p w14:paraId="743669B0" w14:textId="77777777" w:rsidR="00D71B43" w:rsidRDefault="00D71B43" w:rsidP="00D71B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Time, Place, and Agenda for Next Meeting:</w:t>
      </w:r>
    </w:p>
    <w:p w14:paraId="668186B6" w14:textId="054348EC" w:rsidR="00D71B43" w:rsidRDefault="00D71B43" w:rsidP="00D71B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meeting will be held at the same time  at </w:t>
      </w:r>
      <w:proofErr w:type="spellStart"/>
      <w:r>
        <w:rPr>
          <w:rFonts w:ascii="Times New Roman" w:eastAsia="Times New Roman" w:hAnsi="Times New Roman" w:cs="Times New Roman"/>
          <w:sz w:val="24"/>
          <w:szCs w:val="24"/>
        </w:rPr>
        <w:t>Epoka</w:t>
      </w:r>
      <w:proofErr w:type="spellEnd"/>
      <w:r>
        <w:rPr>
          <w:rFonts w:ascii="Times New Roman" w:eastAsia="Times New Roman" w:hAnsi="Times New Roman" w:cs="Times New Roman"/>
          <w:sz w:val="24"/>
          <w:szCs w:val="24"/>
        </w:rPr>
        <w:t xml:space="preserve"> Campus. It will be focused deeper on the </w:t>
      </w:r>
      <w:r w:rsidR="00A83706">
        <w:rPr>
          <w:rFonts w:ascii="Times New Roman" w:eastAsia="Times New Roman" w:hAnsi="Times New Roman" w:cs="Times New Roman"/>
          <w:sz w:val="24"/>
          <w:szCs w:val="24"/>
        </w:rPr>
        <w:t>diagrams</w:t>
      </w:r>
      <w:r>
        <w:rPr>
          <w:rFonts w:ascii="Times New Roman" w:eastAsia="Times New Roman" w:hAnsi="Times New Roman" w:cs="Times New Roman"/>
          <w:sz w:val="24"/>
          <w:szCs w:val="24"/>
        </w:rPr>
        <w:t>,</w:t>
      </w:r>
      <w:r w:rsidR="00A83706">
        <w:rPr>
          <w:rFonts w:ascii="Times New Roman" w:eastAsia="Times New Roman" w:hAnsi="Times New Roman" w:cs="Times New Roman"/>
          <w:sz w:val="24"/>
          <w:szCs w:val="24"/>
        </w:rPr>
        <w:t xml:space="preserve"> changing if needed</w:t>
      </w:r>
      <w:r w:rsidR="00AB5231">
        <w:rPr>
          <w:rFonts w:ascii="Times New Roman" w:eastAsia="Times New Roman" w:hAnsi="Times New Roman" w:cs="Times New Roman"/>
          <w:sz w:val="24"/>
          <w:szCs w:val="24"/>
        </w:rPr>
        <w:t>/</w:t>
      </w:r>
      <w:r w:rsidR="00292FE2">
        <w:rPr>
          <w:rFonts w:ascii="Times New Roman" w:eastAsia="Times New Roman" w:hAnsi="Times New Roman" w:cs="Times New Roman"/>
          <w:sz w:val="24"/>
          <w:szCs w:val="24"/>
        </w:rPr>
        <w:t>correcting them,</w:t>
      </w:r>
      <w:r>
        <w:rPr>
          <w:rFonts w:ascii="Times New Roman" w:eastAsia="Times New Roman" w:hAnsi="Times New Roman" w:cs="Times New Roman"/>
          <w:sz w:val="24"/>
          <w:szCs w:val="24"/>
        </w:rPr>
        <w:t xml:space="preserve"> adding what is missing  and going into more details about each section.</w:t>
      </w:r>
    </w:p>
    <w:p w14:paraId="15F90870" w14:textId="77777777" w:rsidR="007C0089" w:rsidRDefault="007C0089"/>
    <w:sectPr w:rsidR="007C0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43"/>
    <w:rsid w:val="00292FE2"/>
    <w:rsid w:val="007C0089"/>
    <w:rsid w:val="00814C9D"/>
    <w:rsid w:val="00961716"/>
    <w:rsid w:val="00A175BD"/>
    <w:rsid w:val="00A83706"/>
    <w:rsid w:val="00AB5231"/>
    <w:rsid w:val="00AC202F"/>
    <w:rsid w:val="00B82B1C"/>
    <w:rsid w:val="00D71B43"/>
    <w:rsid w:val="00E65E6D"/>
    <w:rsid w:val="00FB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51D5"/>
  <w15:chartTrackingRefBased/>
  <w15:docId w15:val="{CC91B3C3-29B2-4B31-AF17-BB4AD258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B4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08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2025-03-25T18:46:00Z</dcterms:created>
  <dcterms:modified xsi:type="dcterms:W3CDTF">2025-03-28T05:16:00Z</dcterms:modified>
</cp:coreProperties>
</file>