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entoutesecurite.fr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3.7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