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silex-corp.com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77/100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4.7 s a s'afficher, la moitie des visiteurs partent avant</w:t>
      </w:r>
    </w:p>
    <w:p>
      <w:pPr>
        <w:pStyle w:val="ListBullet"/>
      </w:pPr>
      <w:r>
        <w:t>seulement 2 pages : trop peu pour exister dans les recherches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5 secondes a l'affichage aujourd'hui : compression des images et cache, objectif sous 2 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