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sadevteq.com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3.2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6.9.7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