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D01" w:rsidRDefault="00A86D01">
      <w:pPr>
        <w:rPr>
          <w:i/>
          <w:color w:val="C45911" w:themeColor="accent2" w:themeShade="BF"/>
        </w:rPr>
      </w:pPr>
      <w:r w:rsidRPr="00A86D01">
        <w:rPr>
          <w:i/>
          <w:color w:val="C45911" w:themeColor="accent2" w:themeShade="BF"/>
        </w:rPr>
        <w:t>REQUIREMENT DOC</w:t>
      </w:r>
    </w:p>
    <w:p w:rsidR="00A86D01" w:rsidRPr="00A86D01" w:rsidRDefault="00A86D01">
      <w:pPr>
        <w:rPr>
          <w:b/>
        </w:rPr>
      </w:pPr>
      <w:r w:rsidRPr="00A86D01">
        <w:rPr>
          <w:b/>
        </w:rPr>
        <w:t>JOBS_IN_DATA_2024</w:t>
      </w:r>
    </w:p>
    <w:p w:rsidR="00AD38A8" w:rsidRPr="00AD38A8" w:rsidRDefault="00A86D01" w:rsidP="00AD38A8">
      <w:pPr>
        <w:rPr>
          <w:b/>
          <w:sz w:val="32"/>
          <w:szCs w:val="32"/>
          <w:u w:val="single"/>
        </w:rPr>
      </w:pPr>
      <w:r w:rsidRPr="00AD38A8">
        <w:rPr>
          <w:b/>
          <w:sz w:val="32"/>
          <w:szCs w:val="32"/>
          <w:u w:val="single"/>
        </w:rPr>
        <w:t>Objective</w:t>
      </w:r>
    </w:p>
    <w:p w:rsidR="00AD38A8" w:rsidRPr="00AD38A8" w:rsidRDefault="00AD38A8" w:rsidP="00AD38A8">
      <w:pPr>
        <w:pStyle w:val="ListParagraph"/>
        <w:numPr>
          <w:ilvl w:val="0"/>
          <w:numId w:val="2"/>
        </w:numPr>
        <w:rPr>
          <w:b/>
        </w:rPr>
      </w:pPr>
      <w:r w:rsidRPr="00AD38A8">
        <w:rPr>
          <w:rFonts w:ascii="Times New Roman" w:eastAsia="Times New Roman" w:hAnsi="Times New Roman" w:cs="Times New Roman"/>
          <w:sz w:val="24"/>
          <w:szCs w:val="24"/>
        </w:rPr>
        <w:t>Create visual representations of the data and analysis results. Visualization helps communicate findings clearly and effectively to stakeholders.</w:t>
      </w:r>
    </w:p>
    <w:p w:rsidR="00A86D01" w:rsidRPr="00AD38A8" w:rsidRDefault="00A86D01"/>
    <w:p w:rsidR="00A86D01" w:rsidRDefault="00AD38A8">
      <w:pPr>
        <w:rPr>
          <w:b/>
          <w:sz w:val="32"/>
          <w:szCs w:val="32"/>
          <w:u w:val="single"/>
        </w:rPr>
      </w:pPr>
      <w:r w:rsidRPr="00AD38A8">
        <w:rPr>
          <w:b/>
          <w:sz w:val="32"/>
          <w:szCs w:val="32"/>
          <w:u w:val="single"/>
        </w:rPr>
        <w:t>Problem Identified</w:t>
      </w:r>
    </w:p>
    <w:p w:rsidR="00AD38A8" w:rsidRDefault="003862CE">
      <w:r>
        <w:rPr>
          <w:rStyle w:val="Strong"/>
        </w:rPr>
        <w:t>Bias in Data Collection:</w:t>
      </w:r>
      <w:r>
        <w:t xml:space="preserve"> Biases in how data is collected or sampled can lead to skewed results.</w:t>
      </w:r>
    </w:p>
    <w:p w:rsidR="003862CE" w:rsidRDefault="003862CE">
      <w:pPr>
        <w:rPr>
          <w:b/>
          <w:sz w:val="32"/>
          <w:szCs w:val="32"/>
          <w:u w:val="single"/>
        </w:rPr>
      </w:pPr>
      <w:r w:rsidRPr="003862CE">
        <w:rPr>
          <w:b/>
          <w:sz w:val="32"/>
          <w:szCs w:val="32"/>
          <w:u w:val="single"/>
        </w:rPr>
        <w:t>Target Audience</w:t>
      </w:r>
    </w:p>
    <w:p w:rsidR="003862CE" w:rsidRPr="003862CE" w:rsidRDefault="003862CE" w:rsidP="003862C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2CE">
        <w:rPr>
          <w:sz w:val="24"/>
          <w:szCs w:val="24"/>
        </w:rPr>
        <w:t>Primary</w:t>
      </w:r>
      <w:r>
        <w:rPr>
          <w:sz w:val="24"/>
          <w:szCs w:val="24"/>
        </w:rPr>
        <w:t xml:space="preserve"> </w:t>
      </w:r>
      <w:r w:rsidR="007D12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D1246">
        <w:rPr>
          <w:sz w:val="24"/>
          <w:szCs w:val="24"/>
        </w:rPr>
        <w:t>Government and policy makers</w:t>
      </w:r>
    </w:p>
    <w:p w:rsidR="007D1246" w:rsidRDefault="003862CE" w:rsidP="007D124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62CE">
        <w:rPr>
          <w:sz w:val="24"/>
          <w:szCs w:val="24"/>
        </w:rPr>
        <w:t>Secondary</w:t>
      </w:r>
      <w:r>
        <w:rPr>
          <w:sz w:val="24"/>
          <w:szCs w:val="24"/>
        </w:rPr>
        <w:t xml:space="preserve"> </w:t>
      </w:r>
      <w:r w:rsidR="007D124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D1246">
        <w:rPr>
          <w:sz w:val="24"/>
          <w:szCs w:val="24"/>
        </w:rPr>
        <w:t>Job seekers and career professional</w:t>
      </w:r>
    </w:p>
    <w:p w:rsidR="007D1246" w:rsidRDefault="007D1246" w:rsidP="007D1246">
      <w:pPr>
        <w:rPr>
          <w:b/>
          <w:sz w:val="32"/>
          <w:szCs w:val="32"/>
          <w:u w:val="single"/>
        </w:rPr>
      </w:pPr>
      <w:r w:rsidRPr="007D1246">
        <w:rPr>
          <w:b/>
          <w:sz w:val="32"/>
          <w:szCs w:val="32"/>
          <w:u w:val="single"/>
        </w:rPr>
        <w:t>Success Criteria</w:t>
      </w:r>
    </w:p>
    <w:p w:rsidR="003C0218" w:rsidRPr="003C0218" w:rsidRDefault="003C0218" w:rsidP="003C02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The analysis should accurately reflect the underlying job market data with minimal errors or inconsistencies.</w:t>
      </w:r>
    </w:p>
    <w:p w:rsidR="003C0218" w:rsidRPr="003C0218" w:rsidRDefault="003C0218" w:rsidP="003C02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The findings should be directly relevant to the needs of the target audience, such as employers, job seekers, or policymakers.</w:t>
      </w:r>
    </w:p>
    <w:p w:rsidR="003C0218" w:rsidRPr="003C0218" w:rsidRDefault="003C0218" w:rsidP="003C02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Results should be presented in a clear and understandable format, such as well-structured reports, visualizations, or dashboards.</w:t>
      </w:r>
    </w:p>
    <w:p w:rsidR="003C0218" w:rsidRPr="003C0218" w:rsidRDefault="003C0218" w:rsidP="003C021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t>The analysis should be accessible and interpretable by the intended audience, with explanations of key findings and recommendations.</w:t>
      </w:r>
    </w:p>
    <w:p w:rsidR="003C0218" w:rsidRPr="003C0218" w:rsidRDefault="003C0218" w:rsidP="003C0218">
      <w:pPr>
        <w:ind w:left="360"/>
        <w:rPr>
          <w:b/>
          <w:sz w:val="32"/>
          <w:szCs w:val="32"/>
          <w:u w:val="single"/>
        </w:rPr>
      </w:pPr>
      <w:r w:rsidRPr="003C0218">
        <w:rPr>
          <w:b/>
          <w:sz w:val="32"/>
          <w:szCs w:val="32"/>
          <w:u w:val="single"/>
        </w:rPr>
        <w:t>Information Needed</w:t>
      </w:r>
    </w:p>
    <w:p w:rsidR="007D1246" w:rsidRPr="003C0218" w:rsidRDefault="003C0218" w:rsidP="003C02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Job Listings and Postings</w:t>
      </w:r>
    </w:p>
    <w:p w:rsidR="003C0218" w:rsidRPr="003C0218" w:rsidRDefault="003C0218" w:rsidP="003C02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Compensation and Benefits Data</w:t>
      </w:r>
    </w:p>
    <w:p w:rsidR="003C0218" w:rsidRPr="003C0218" w:rsidRDefault="003C0218" w:rsidP="003C02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Geographic and Regional Data</w:t>
      </w:r>
    </w:p>
    <w:p w:rsidR="003C0218" w:rsidRPr="008567B3" w:rsidRDefault="003C0218" w:rsidP="003C02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t>Job Market Analytics</w:t>
      </w:r>
    </w:p>
    <w:p w:rsidR="008567B3" w:rsidRDefault="008567B3" w:rsidP="008567B3">
      <w:pPr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</w:t>
      </w:r>
      <w:r w:rsidRPr="008567B3">
        <w:rPr>
          <w:b/>
          <w:sz w:val="32"/>
          <w:szCs w:val="32"/>
          <w:u w:val="single"/>
        </w:rPr>
        <w:t>Data Quality Checks</w:t>
      </w:r>
    </w:p>
    <w:p w:rsidR="008567B3" w:rsidRDefault="008567B3" w:rsidP="00856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add measures in place to confirm the dataset contains the data required without any issues – here are some of the data quality checks we need to conduct:</w:t>
      </w:r>
    </w:p>
    <w:p w:rsidR="008567B3" w:rsidRDefault="008567B3" w:rsidP="008567B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Row count check</w:t>
      </w:r>
    </w:p>
    <w:p w:rsidR="008567B3" w:rsidRDefault="008567B3" w:rsidP="008567B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count check</w:t>
      </w:r>
    </w:p>
    <w:p w:rsidR="008567B3" w:rsidRDefault="008567B3" w:rsidP="008567B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type check</w:t>
      </w:r>
    </w:p>
    <w:p w:rsidR="008567B3" w:rsidRDefault="008567B3" w:rsidP="008567B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Duplicate check</w:t>
      </w:r>
    </w:p>
    <w:p w:rsidR="008567B3" w:rsidRPr="008567B3" w:rsidRDefault="008567B3" w:rsidP="008567B3">
      <w:pPr>
        <w:rPr>
          <w:b/>
          <w:sz w:val="32"/>
          <w:szCs w:val="32"/>
          <w:u w:val="single"/>
        </w:rPr>
      </w:pPr>
      <w:bookmarkStart w:id="0" w:name="_GoBack"/>
      <w:bookmarkEnd w:id="0"/>
    </w:p>
    <w:sectPr w:rsidR="008567B3" w:rsidRPr="008567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C4805"/>
    <w:multiLevelType w:val="hybridMultilevel"/>
    <w:tmpl w:val="6DDADE66"/>
    <w:lvl w:ilvl="0" w:tplc="2000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6231F92"/>
    <w:multiLevelType w:val="hybridMultilevel"/>
    <w:tmpl w:val="BBCC04C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F07CC"/>
    <w:multiLevelType w:val="multilevel"/>
    <w:tmpl w:val="7A5A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D5270"/>
    <w:multiLevelType w:val="hybridMultilevel"/>
    <w:tmpl w:val="D14A98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2092C"/>
    <w:multiLevelType w:val="hybridMultilevel"/>
    <w:tmpl w:val="38B62E4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7251D5"/>
    <w:multiLevelType w:val="hybridMultilevel"/>
    <w:tmpl w:val="247E4AC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D01"/>
    <w:rsid w:val="003862CE"/>
    <w:rsid w:val="003C0218"/>
    <w:rsid w:val="006310D5"/>
    <w:rsid w:val="007D1246"/>
    <w:rsid w:val="008567B3"/>
    <w:rsid w:val="00A86D01"/>
    <w:rsid w:val="00A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F030E-C211-433F-A71E-9755C035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62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1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2024-07-31T05:02:00Z</dcterms:created>
  <dcterms:modified xsi:type="dcterms:W3CDTF">2024-07-31T06:12:00Z</dcterms:modified>
</cp:coreProperties>
</file>