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Brainstorming Notes</w:t>
      </w:r>
    </w:p>
    <w:p w:rsidR="00000000" w:rsidDel="00000000" w:rsidP="00000000" w:rsidRDefault="00000000" w:rsidRPr="00000000" w14:paraId="00000002">
      <w:pPr>
        <w:rPr/>
      </w:pPr>
      <w:r w:rsidDel="00000000" w:rsidR="00000000" w:rsidRPr="00000000">
        <w:rPr>
          <w:rtl w:val="0"/>
        </w:rPr>
        <w:t xml:space="preserve">limitations: </w:t>
      </w:r>
    </w:p>
    <w:p w:rsidR="00000000" w:rsidDel="00000000" w:rsidP="00000000" w:rsidRDefault="00000000" w:rsidRPr="00000000" w14:paraId="00000003">
      <w:pPr>
        <w:rPr/>
      </w:pPr>
      <w:r w:rsidDel="00000000" w:rsidR="00000000" w:rsidRPr="00000000">
        <w:rPr>
          <w:rtl w:val="0"/>
        </w:rPr>
        <w:t xml:space="preserve">Original data excludes:</w:t>
      </w:r>
    </w:p>
    <w:p w:rsidR="00000000" w:rsidDel="00000000" w:rsidP="00000000" w:rsidRDefault="00000000" w:rsidRPr="00000000" w14:paraId="00000004">
      <w:pPr>
        <w:numPr>
          <w:ilvl w:val="0"/>
          <w:numId w:val="11"/>
        </w:numPr>
        <w:ind w:left="720" w:hanging="360"/>
      </w:pPr>
      <w:r w:rsidDel="00000000" w:rsidR="00000000" w:rsidRPr="00000000">
        <w:rPr>
          <w:rtl w:val="0"/>
        </w:rPr>
        <w:t xml:space="preserve">Asian workers, sailors</w:t>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Enslaved people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hd w:fill="d9d2e9" w:val="clear"/>
        </w:rPr>
      </w:pPr>
      <w:r w:rsidDel="00000000" w:rsidR="00000000" w:rsidRPr="00000000">
        <w:rPr>
          <w:b w:val="1"/>
          <w:bCs w:val="1"/>
          <w:shd w:fill="d9d2e9" w:val="clear"/>
          <w:rtl w:val="0"/>
        </w:rPr>
        <w:t xml:space="preserve">Gender</w:t>
      </w:r>
    </w:p>
    <w:p w:rsidR="00000000" w:rsidDel="00000000" w:rsidP="00000000" w:rsidRDefault="00000000" w:rsidRPr="00000000" w14:paraId="00000008">
      <w:pPr>
        <w:rPr/>
      </w:pPr>
      <w:r w:rsidDel="00000000" w:rsidR="00000000" w:rsidRPr="00000000">
        <w:rPr>
          <w:rtl w:val="0"/>
        </w:rPr>
        <w:t xml:space="preserve">Wives seem to be the most common beneficiaries, how was the finances received, circulated, utilised</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do they have communities between wives</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Do the wives have work outside of it?</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Do they manage the finance? How does that go to the family?</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How do they manage their households without the men</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Relationships with family and with other women (community and solidarity)</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struggles and solutions they came up with</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Looking into life of the wives </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Based on locations, what are the differences (also the society they built up) (how they engage with the community, society and environment surrounding them) (networks that emerged)</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Children that grew up with female education and upbringing (female roles in culture and religion) (a more maternal social order? when the men come back, how did that affect the order?)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hd w:fill="d9ead3" w:val="clear"/>
        </w:rPr>
      </w:pPr>
      <w:r w:rsidDel="00000000" w:rsidR="00000000" w:rsidRPr="00000000">
        <w:rPr>
          <w:shd w:fill="d9ead3" w:val="clear"/>
          <w:rtl w:val="0"/>
        </w:rPr>
        <w:t xml:space="preserve">Race and Age</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for people working in higher ranks: who did they include non-european people? Were there non-european workers working in higher rank but were not included in the dataset? </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What other sources can we work with to research this gap (journals? oral history? non-official transcripts?)</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Was it even possible for non-Europeans to get into higher ranks?</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Which nationality got to be captain the most? And age (demography)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Children on ships</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for children who work on ships</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Did they grow up in ship and pursue their career there? Did they stop and stay to work on land (mobilisation) ( How does nationality, social status affect it?</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Why would contract with children end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Payments</w:t>
      </w:r>
    </w:p>
    <w:p w:rsidR="00000000" w:rsidDel="00000000" w:rsidP="00000000" w:rsidRDefault="00000000" w:rsidRPr="00000000" w14:paraId="00000020">
      <w:pPr>
        <w:rPr/>
      </w:pPr>
      <w:r w:rsidDel="00000000" w:rsidR="00000000" w:rsidRPr="00000000">
        <w:rPr>
          <w:rtl w:val="0"/>
        </w:rPr>
        <w:t xml:space="preserve">What were the categories of occupations occupied by? (relation between nationality origin and ranks/ job genre they occupy)</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age wise (occurence of switching ranks)</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Is there an evolution in payment? Biases based on nationality and age and time?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What is the logic and regularity of payment? What is the average wage(was there a minimum wage?) </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Length of contract (termination of service) (differences in length depends on the ranks)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why did third surgeons earn so little, also cooks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how did they appoint jobs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currency: guilders (VOC coin?)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Standard wage: first mate 48</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840407: first mate (50) (why was it different)</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Whose wages got recorded? (seemingly only of higher ranks)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Average for lower workers: around 15</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Categories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sea (what actually?)</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ship?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First supervisor of Asian crew members</w:t>
      </w:r>
    </w:p>
    <w:p w:rsidR="00000000" w:rsidDel="00000000" w:rsidP="00000000" w:rsidRDefault="00000000" w:rsidRPr="00000000" w14:paraId="00000034">
      <w:pPr>
        <w:rPr/>
      </w:pPr>
      <w:r w:rsidDel="00000000" w:rsidR="00000000" w:rsidRPr="00000000">
        <w:rPr>
          <w:rtl w:val="0"/>
        </w:rPr>
        <w:t xml:space="preserve">Categories</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How do they categorise people? (e.g. crew members -&gt; were they employees who were paid or actually enslaved people)</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How big was the crew?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category of hunter: did they have stable income? (craftsmen category)</w:t>
      </w:r>
    </w:p>
    <w:p w:rsidR="00000000" w:rsidDel="00000000" w:rsidP="00000000" w:rsidRDefault="00000000" w:rsidRPr="00000000" w14:paraId="00000039">
      <w:pPr>
        <w:rPr>
          <w:b w:val="1"/>
          <w:bCs w:val="1"/>
        </w:rPr>
      </w:pPr>
      <w:r w:rsidDel="00000000" w:rsidR="00000000" w:rsidRPr="00000000">
        <w:rPr>
          <w:b w:val="1"/>
          <w:bCs w:val="1"/>
          <w:rtl w:val="0"/>
        </w:rPr>
        <w:t xml:space="preserve">craftsmen category</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hunter</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map maker</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knife </w:t>
      </w:r>
    </w:p>
    <w:p w:rsidR="00000000" w:rsidDel="00000000" w:rsidP="00000000" w:rsidRDefault="00000000" w:rsidRPr="00000000" w14:paraId="0000003D">
      <w:pPr>
        <w:numPr>
          <w:ilvl w:val="0"/>
          <w:numId w:val="1"/>
        </w:numPr>
        <w:ind w:left="720" w:hanging="360"/>
        <w:rPr>
          <w:shd w:fill="ffe599" w:val="clear"/>
        </w:rPr>
      </w:pPr>
      <w:r w:rsidDel="00000000" w:rsidR="00000000" w:rsidRPr="00000000">
        <w:rPr>
          <w:shd w:fill="ffe599" w:val="clear"/>
          <w:rtl w:val="0"/>
        </w:rPr>
        <w:t xml:space="preserve">Midwife (women were on the ship?) (not included in the wage list)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miller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Entertainment and wellbeing</w:t>
      </w:r>
    </w:p>
    <w:p w:rsidR="00000000" w:rsidDel="00000000" w:rsidP="00000000" w:rsidRDefault="00000000" w:rsidRPr="00000000" w14:paraId="00000041">
      <w:pPr>
        <w:rPr/>
      </w:pPr>
      <w:r w:rsidDel="00000000" w:rsidR="00000000" w:rsidRPr="00000000">
        <w:rPr>
          <w:rtl w:val="0"/>
        </w:rPr>
        <w:t xml:space="preserve">Musician: on land or on ship?</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who were hired?</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linkage to music culture?</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clergymen, musician and spiritual comforter: wellbeing of crew (who were included) -&gt; did they “bring culture” to the land (often colonised and exploited lands -&gt; the impacts they had on local culture and population as well)</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What was the music for? In what context?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many military people on the ship (implications)</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also wages they receive (differences and implications)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