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01A5AF" wp14:paraId="2A31119B" wp14:textId="4A613EC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Meeting Minutes:</w:t>
      </w:r>
      <w:r w:rsidRPr="0701A5AF" w:rsidR="1D9E2F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Group 4</w:t>
      </w:r>
    </w:p>
    <w:p xmlns:wp14="http://schemas.microsoft.com/office/word/2010/wordml" w:rsidP="0701A5AF" wp14:paraId="2AD12A27" wp14:textId="0B72456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1127EC86" wp14:textId="17E91AF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0701A5AF" w:rsidR="1D9E2F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03-Mar-2025</w:t>
      </w:r>
    </w:p>
    <w:p xmlns:wp14="http://schemas.microsoft.com/office/word/2010/wordml" w:rsidP="0701A5AF" wp14:paraId="7B830975" wp14:textId="0B5AC50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Time: </w:t>
      </w:r>
      <w:r w:rsidRPr="0701A5AF" w:rsidR="1E818B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10:00</w:t>
      </w:r>
      <w:r w:rsidRPr="0701A5AF" w:rsidR="7EB454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 – 12:30pm</w:t>
      </w:r>
    </w:p>
    <w:p xmlns:wp14="http://schemas.microsoft.com/office/word/2010/wordml" w:rsidP="0701A5AF" wp14:paraId="25488F5E" wp14:textId="253B0601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Location/Platform: </w:t>
      </w:r>
      <w:r w:rsidRPr="0701A5AF" w:rsidR="7FB582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EMS – F19 Room</w:t>
      </w:r>
    </w:p>
    <w:p xmlns:wp14="http://schemas.microsoft.com/office/word/2010/wordml" w:rsidP="0701A5AF" wp14:paraId="289FDC77" wp14:textId="65EBFE0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03AD0232" wp14:textId="292498F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Chair:</w:t>
      </w:r>
      <w:r w:rsidRPr="0701A5AF" w:rsidR="35DC1B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701A5AF" w:rsidR="16E12F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Neil Lenus</w:t>
      </w:r>
    </w:p>
    <w:p xmlns:wp14="http://schemas.microsoft.com/office/word/2010/wordml" w:rsidP="0701A5AF" wp14:paraId="79773DE4" wp14:textId="6AEC5653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Note taker:</w:t>
      </w:r>
      <w:r w:rsidRPr="0701A5AF" w:rsidR="7A6BDD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701A5AF" w:rsidR="54CD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Neil Lenus</w:t>
      </w:r>
    </w:p>
    <w:p xmlns:wp14="http://schemas.microsoft.com/office/word/2010/wordml" w:rsidP="0701A5AF" wp14:paraId="2EE5E8C3" wp14:textId="6744A41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Attendees: </w:t>
      </w:r>
      <w:r w:rsidRPr="0701A5AF" w:rsidR="39E15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Neil Lenus, Emily Sims, Tan Yi Siew</w:t>
      </w:r>
    </w:p>
    <w:p xmlns:wp14="http://schemas.microsoft.com/office/word/2010/wordml" w:rsidP="0701A5AF" wp14:paraId="58EA5B18" wp14:textId="09649B0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02C40F08" wp14:textId="0FBA0F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Discussion Items</w:t>
      </w:r>
    </w:p>
    <w:p xmlns:wp14="http://schemas.microsoft.com/office/word/2010/wordml" w:rsidP="0701A5AF" wp14:paraId="651E7ADE" wp14:textId="16915F7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4886A3C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Review assignment</w:t>
      </w:r>
      <w:r w:rsidRPr="0701A5AF" w:rsidR="761563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701A5AF" w:rsidR="31BB57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 are now clear with the 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objectives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the assignment and familiar with the requirements (report, technical appendix etc).</w:t>
      </w:r>
    </w:p>
    <w:p xmlns:wp14="http://schemas.microsoft.com/office/word/2010/wordml" w:rsidP="0701A5AF" wp14:paraId="17F86F8D" wp14:textId="4162AD7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Breakdown the assignment into tasks:</w:t>
      </w:r>
    </w:p>
    <w:p xmlns:wp14="http://schemas.microsoft.com/office/word/2010/wordml" w:rsidP="0701A5AF" wp14:paraId="3A775E81" wp14:textId="69AF462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 and digest the selected paper</w:t>
      </w:r>
    </w:p>
    <w:p xmlns:wp14="http://schemas.microsoft.com/office/word/2010/wordml" w:rsidP="0701A5AF" wp14:paraId="05B3B5B8" wp14:textId="32A5A8A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Identify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all the features in the paper 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required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make the model</w:t>
      </w:r>
    </w:p>
    <w:p xmlns:wp14="http://schemas.microsoft.com/office/word/2010/wordml" w:rsidP="0701A5AF" wp14:paraId="28BFD3E5" wp14:textId="1938E0B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Plan out the features, 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inputs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outputs of the model </w:t>
      </w:r>
    </w:p>
    <w:p xmlns:wp14="http://schemas.microsoft.com/office/word/2010/wordml" w:rsidP="0701A5AF" wp14:paraId="12D6C578" wp14:textId="0A74DF3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Identify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limitations of the model or available data and think how this will </w:t>
      </w:r>
      <w:r w:rsidRPr="0701A5AF" w:rsidR="2DB77E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affect us</w:t>
      </w:r>
    </w:p>
    <w:p xmlns:wp14="http://schemas.microsoft.com/office/word/2010/wordml" w:rsidP="0701A5AF" wp14:paraId="2EE05185" wp14:textId="6A6790C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Plan out the report – basic structure, 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additional</w:t>
      </w: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reading</w:t>
      </w:r>
    </w:p>
    <w:p xmlns:wp14="http://schemas.microsoft.com/office/word/2010/wordml" w:rsidP="0701A5AF" wp14:paraId="342A640E" wp14:textId="4B87275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 LLM to generate code for each feature – iterative process</w:t>
      </w:r>
    </w:p>
    <w:p xmlns:wp14="http://schemas.microsoft.com/office/word/2010/wordml" w:rsidP="0701A5AF" wp14:paraId="29D05427" wp14:textId="63CA288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761563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Test each feature before moving forward</w:t>
      </w:r>
    </w:p>
    <w:p xmlns:wp14="http://schemas.microsoft.com/office/word/2010/wordml" w:rsidP="0701A5AF" wp14:paraId="5701BDA1" wp14:textId="3DA55B15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5D409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Write</w:t>
      </w:r>
      <w:r w:rsidRPr="0701A5AF" w:rsidR="5D409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report</w:t>
      </w:r>
    </w:p>
    <w:p xmlns:wp14="http://schemas.microsoft.com/office/word/2010/wordml" w:rsidP="0701A5AF" wp14:paraId="2E99E383" wp14:textId="797733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5D4093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Selection of a paper </w:t>
      </w:r>
      <w:r w:rsidRPr="0701A5AF" w:rsidR="1FE5AE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0701A5AF" w:rsidR="1FE5AE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701A5AF" w:rsidR="708452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0701A5AF" w:rsidR="1FE5AE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fter</w:t>
      </w:r>
      <w:r w:rsidRPr="0701A5AF" w:rsidR="5D409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review, the model of stroke and rehab capacity in</w:t>
      </w:r>
      <w:r w:rsidRPr="0701A5AF" w:rsidR="5D40939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Monks et al (2016)</w:t>
      </w:r>
      <w:r w:rsidRPr="0701A5AF" w:rsidR="5D409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seemed suitable. The model is clearly described with logic 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diagrams and the input parameters are readily available in the appendix. There is also 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 option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simplification if we 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require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0701A5AF" wp14:paraId="1D90E656" wp14:textId="176FB59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701A5AF" wp14:paraId="4AB16B9F" wp14:textId="7EB746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252BC9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Selection</w:t>
      </w:r>
      <w:r w:rsidRPr="0701A5AF" w:rsidR="252BC9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</w:t>
      </w:r>
      <w:r w:rsidRPr="0701A5AF" w:rsidR="252BC9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methodology</w:t>
      </w:r>
      <w:r w:rsidRPr="0701A5AF" w:rsidR="252BC9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We are going to use the LLM approach to build our model </w:t>
      </w:r>
      <w:r w:rsidRPr="0701A5AF" w:rsidR="1C37C2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interactively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0701A5AF" w:rsidR="252BC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 will use perplexity AI as our LLM of choice to use throug</w:t>
      </w:r>
      <w:r w:rsidRPr="0701A5AF" w:rsidR="339FF8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hout the project.</w:t>
      </w:r>
    </w:p>
    <w:p xmlns:wp14="http://schemas.microsoft.com/office/word/2010/wordml" w:rsidP="0701A5AF" wp14:paraId="64AA1811" wp14:textId="522D0CC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701A5AF" w:rsidR="339FF8A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Initial review of the paper –</w:t>
      </w:r>
      <w:r w:rsidRPr="0701A5AF" w:rsidR="339FF8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this went </w:t>
      </w:r>
      <w:r w:rsidRPr="0701A5AF" w:rsidR="189D3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well,</w:t>
      </w:r>
      <w:r w:rsidRPr="0701A5AF" w:rsidR="339FF8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we were able to map out the key features of the model and find the associated input data and parameters. </w:t>
      </w:r>
      <w:r w:rsidRPr="0701A5AF" w:rsidR="339FF8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 have</w:t>
      </w:r>
      <w:r w:rsidRPr="0701A5AF" w:rsidR="67DBC5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good</w:t>
      </w:r>
      <w:r w:rsidRPr="0701A5AF" w:rsidR="339FF8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</w:t>
      </w:r>
      <w:r w:rsidRPr="0701A5AF" w:rsidR="013121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nderstanding of the inputs and outputs to start</w:t>
      </w:r>
      <w:r w:rsidRPr="0701A5AF" w:rsidR="78F2E4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designing prompts.</w:t>
      </w:r>
    </w:p>
    <w:p xmlns:wp14="http://schemas.microsoft.com/office/word/2010/wordml" w:rsidP="0701A5AF" wp14:paraId="55540E44" wp14:textId="52B6EB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0701A5AF" wp14:paraId="1238B0A2" wp14:textId="453E8AA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01A5AF" w:rsidR="1D9E2F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Action 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2115"/>
        <w:gridCol w:w="2070"/>
      </w:tblGrid>
      <w:tr w:rsidR="0701A5AF" w:rsidTr="0701A5AF" w14:paraId="7A09D2E6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0701A5AF" w:rsidP="0701A5AF" w:rsidRDefault="0701A5AF" w14:paraId="73CDB4AD" w14:textId="4195B94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701A5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Action Item</w:t>
            </w:r>
          </w:p>
        </w:tc>
        <w:tc>
          <w:tcPr>
            <w:tcW w:w="211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0701A5AF" w:rsidP="0701A5AF" w:rsidRDefault="0701A5AF" w14:paraId="4BD2EEBA" w14:textId="10722BF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701A5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Who</w:t>
            </w:r>
          </w:p>
        </w:tc>
        <w:tc>
          <w:tcPr>
            <w:tcW w:w="207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701A5AF" w:rsidP="0701A5AF" w:rsidRDefault="0701A5AF" w14:paraId="00B747EC" w14:textId="72E99C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701A5A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When</w:t>
            </w:r>
          </w:p>
        </w:tc>
      </w:tr>
      <w:tr w:rsidR="0701A5AF" w:rsidTr="0701A5AF" w14:paraId="5EAA8846">
        <w:trPr>
          <w:trHeight w:val="300"/>
        </w:trPr>
        <w:tc>
          <w:tcPr>
            <w:tcW w:w="481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4E08418" w:rsidP="0701A5AF" w:rsidRDefault="14E08418" w14:paraId="23B2CCC2" w14:textId="735396B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14E084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Meeting and Catch Up</w:t>
            </w:r>
          </w:p>
          <w:p w:rsidR="0701A5AF" w:rsidP="0701A5AF" w:rsidRDefault="0701A5AF" w14:paraId="3044CCBC" w14:textId="0C10DD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tcMar>
              <w:left w:w="105" w:type="dxa"/>
              <w:right w:w="105" w:type="dxa"/>
            </w:tcMar>
            <w:vAlign w:val="top"/>
          </w:tcPr>
          <w:p w:rsidR="14E08418" w:rsidP="0701A5AF" w:rsidRDefault="14E08418" w14:paraId="56F72A1E" w14:textId="662EF7A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14E084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All</w:t>
            </w:r>
          </w:p>
        </w:tc>
        <w:tc>
          <w:tcPr>
            <w:tcW w:w="207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4E08418" w:rsidP="0701A5AF" w:rsidRDefault="14E08418" w14:paraId="2DD0CB04" w14:textId="7288C55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14E084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Friday 7</w:t>
            </w:r>
            <w:r w:rsidRPr="0701A5AF" w:rsidR="14E084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0701A5AF" w:rsidR="14E084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March, 3pm</w:t>
            </w:r>
          </w:p>
        </w:tc>
      </w:tr>
      <w:tr w:rsidR="0701A5AF" w:rsidTr="0701A5AF" w14:paraId="6E2F5C6E">
        <w:trPr>
          <w:trHeight w:val="600"/>
        </w:trPr>
        <w:tc>
          <w:tcPr>
            <w:tcW w:w="481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FAE9269" w:rsidP="0701A5AF" w:rsidRDefault="0FAE9269" w14:paraId="19BF61AD" w14:textId="7F6E3C2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Have Logic diagram made for Friday</w:t>
            </w:r>
            <w:r w:rsidRPr="0701A5AF" w:rsidR="59AA89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(baseline). </w:t>
            </w:r>
          </w:p>
          <w:p w:rsidR="0701A5AF" w:rsidP="0701A5AF" w:rsidRDefault="0701A5AF" w14:paraId="2C75A039" w14:textId="4F7B506B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1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FAE9269" w:rsidP="0701A5AF" w:rsidRDefault="0FAE9269" w14:paraId="65C9E34E" w14:textId="35462A0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Emily </w:t>
            </w:r>
            <w:r w:rsidRPr="0701A5AF" w:rsidR="09C0E94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and Neil </w:t>
            </w:r>
          </w:p>
        </w:tc>
        <w:tc>
          <w:tcPr>
            <w:tcW w:w="207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E9269" w:rsidP="0701A5AF" w:rsidRDefault="0FAE9269" w14:paraId="1CAE2A99" w14:textId="7E6FD7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Friday 7</w:t>
            </w: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March, 3pm </w:t>
            </w:r>
          </w:p>
        </w:tc>
      </w:tr>
      <w:tr w:rsidR="0701A5AF" w:rsidTr="0701A5AF" w14:paraId="29252D7E">
        <w:trPr>
          <w:trHeight w:val="300"/>
        </w:trPr>
        <w:tc>
          <w:tcPr>
            <w:tcW w:w="481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FAE9269" w:rsidP="0701A5AF" w:rsidRDefault="0FAE9269" w14:paraId="7F826406" w14:textId="0B224AC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Set up collaborative coding page, LLM logbook usage </w:t>
            </w:r>
            <w:r w:rsidRPr="0701A5AF" w:rsidR="729F5A1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(GitHub??)</w:t>
            </w:r>
          </w:p>
        </w:tc>
        <w:tc>
          <w:tcPr>
            <w:tcW w:w="211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2C47E8F" w:rsidP="0701A5AF" w:rsidRDefault="02C47E8F" w14:paraId="65DA95DC" w14:textId="00704B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2C47E8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Yi Siew</w:t>
            </w:r>
          </w:p>
        </w:tc>
        <w:tc>
          <w:tcPr>
            <w:tcW w:w="207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FAE9269" w:rsidP="0701A5AF" w:rsidRDefault="0FAE9269" w14:paraId="562F04CA" w14:textId="5DA9B32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Friday 7</w:t>
            </w: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en-US"/>
              </w:rPr>
              <w:t>th</w:t>
            </w:r>
            <w:r w:rsidRPr="0701A5AF" w:rsidR="0FAE92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March, 3pm</w:t>
            </w:r>
          </w:p>
        </w:tc>
      </w:tr>
    </w:tbl>
    <w:p xmlns:wp14="http://schemas.microsoft.com/office/word/2010/wordml" w:rsidP="0701A5AF" wp14:paraId="46D69891" wp14:textId="343CDC3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26C25D50" wp14:textId="0ADC89F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363EBE5E" wp14:textId="5675289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06935316" wp14:textId="2BA65CC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4EC4C259" wp14:textId="7FDCB3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701A5AF" wp14:paraId="5A849212" wp14:textId="484A4D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F2B98D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cea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9b5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AFA9C"/>
    <w:rsid w:val="00D623B6"/>
    <w:rsid w:val="0131219A"/>
    <w:rsid w:val="018AFA9C"/>
    <w:rsid w:val="02C47E8F"/>
    <w:rsid w:val="05F47B83"/>
    <w:rsid w:val="05F47B83"/>
    <w:rsid w:val="06B7425C"/>
    <w:rsid w:val="06B7425C"/>
    <w:rsid w:val="0701A5AF"/>
    <w:rsid w:val="09C0E946"/>
    <w:rsid w:val="0E4CC267"/>
    <w:rsid w:val="0EE0E5E7"/>
    <w:rsid w:val="0FAE9269"/>
    <w:rsid w:val="10216AFE"/>
    <w:rsid w:val="10A25808"/>
    <w:rsid w:val="11DB28B4"/>
    <w:rsid w:val="14E08418"/>
    <w:rsid w:val="16E12F99"/>
    <w:rsid w:val="189D3358"/>
    <w:rsid w:val="18CAD6AE"/>
    <w:rsid w:val="18CAD6AE"/>
    <w:rsid w:val="18CEB3A1"/>
    <w:rsid w:val="1C37C209"/>
    <w:rsid w:val="1C5A5144"/>
    <w:rsid w:val="1D9E2F89"/>
    <w:rsid w:val="1E818B59"/>
    <w:rsid w:val="1E9A3D15"/>
    <w:rsid w:val="1FE5AE16"/>
    <w:rsid w:val="22E257AB"/>
    <w:rsid w:val="24142FD3"/>
    <w:rsid w:val="252BC96E"/>
    <w:rsid w:val="26CB71C8"/>
    <w:rsid w:val="26D05BB4"/>
    <w:rsid w:val="298294D8"/>
    <w:rsid w:val="2DB77E10"/>
    <w:rsid w:val="31BB570D"/>
    <w:rsid w:val="339FF8A4"/>
    <w:rsid w:val="35DC1B5E"/>
    <w:rsid w:val="3616D0DF"/>
    <w:rsid w:val="3616D0DF"/>
    <w:rsid w:val="372EB1EC"/>
    <w:rsid w:val="37CFBA82"/>
    <w:rsid w:val="39697648"/>
    <w:rsid w:val="39E15B52"/>
    <w:rsid w:val="3B5AD992"/>
    <w:rsid w:val="41E7BE14"/>
    <w:rsid w:val="47EB79F6"/>
    <w:rsid w:val="47EB79F6"/>
    <w:rsid w:val="4886A3CD"/>
    <w:rsid w:val="49DB5746"/>
    <w:rsid w:val="50B50505"/>
    <w:rsid w:val="50B50505"/>
    <w:rsid w:val="54CD77C4"/>
    <w:rsid w:val="58B0A52F"/>
    <w:rsid w:val="59AA899F"/>
    <w:rsid w:val="5D40939F"/>
    <w:rsid w:val="5ED36FDC"/>
    <w:rsid w:val="679B9045"/>
    <w:rsid w:val="67DBC5E7"/>
    <w:rsid w:val="688B5B18"/>
    <w:rsid w:val="6A829BB3"/>
    <w:rsid w:val="6DBD187A"/>
    <w:rsid w:val="6EA5E99D"/>
    <w:rsid w:val="6EB8B00C"/>
    <w:rsid w:val="6F017CC3"/>
    <w:rsid w:val="6F017CC3"/>
    <w:rsid w:val="708452F9"/>
    <w:rsid w:val="729F5A19"/>
    <w:rsid w:val="750532CC"/>
    <w:rsid w:val="7615631F"/>
    <w:rsid w:val="77506720"/>
    <w:rsid w:val="77506720"/>
    <w:rsid w:val="78F2E46D"/>
    <w:rsid w:val="7A6BDDC8"/>
    <w:rsid w:val="7C53C93B"/>
    <w:rsid w:val="7C53C93B"/>
    <w:rsid w:val="7EB45472"/>
    <w:rsid w:val="7FB58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FA9C"/>
  <w15:chartTrackingRefBased/>
  <w15:docId w15:val="{F6F91F61-D228-423D-BC21-8C961126CF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01A5A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39f9f695ac48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2025-03-03T09:57:15.9845041Z</dcterms:created>
  <dcterms:modified xsi:type="dcterms:W3CDTF">2025-03-03T15:30:19.3653729Z</dcterms:modified>
  <dc:creator>Tan, Yi Siew</dc:creator>
  <lastModifiedBy>Tan, Yi Siew</lastModifiedBy>
</coreProperties>
</file>