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A2F" w:rsidRPr="00CD28CD" w:rsidRDefault="00D30A2F" w:rsidP="00CD28CD">
      <w:pPr>
        <w:jc w:val="both"/>
        <w:rPr>
          <w:rFonts w:ascii="Times New Roman" w:hAnsi="Times New Roman" w:cs="Times New Roman"/>
          <w:bCs/>
          <w:sz w:val="24"/>
          <w:szCs w:val="24"/>
          <w:lang w:val="en-US"/>
        </w:rPr>
      </w:pPr>
    </w:p>
    <w:p w:rsidR="00712577" w:rsidRPr="00CD28CD" w:rsidRDefault="00D30A2F" w:rsidP="00CD28CD">
      <w:pPr>
        <w:jc w:val="both"/>
        <w:rPr>
          <w:rFonts w:ascii="Times New Roman" w:hAnsi="Times New Roman" w:cs="Times New Roman"/>
          <w:b/>
          <w:bCs/>
          <w:sz w:val="24"/>
          <w:szCs w:val="24"/>
          <w:lang w:val="en-US"/>
        </w:rPr>
      </w:pPr>
      <w:r w:rsidRPr="00CD28CD">
        <w:rPr>
          <w:rFonts w:ascii="Times New Roman" w:hAnsi="Times New Roman" w:cs="Times New Roman"/>
          <w:b/>
          <w:bCs/>
          <w:sz w:val="24"/>
          <w:szCs w:val="24"/>
          <w:lang w:val="en-US"/>
        </w:rPr>
        <w:t>FIREWALL RULES WITH IPTABLES</w:t>
      </w:r>
    </w:p>
    <w:p w:rsidR="00712577" w:rsidRPr="00CD28CD" w:rsidRDefault="00712577" w:rsidP="00CD28CD">
      <w:pPr>
        <w:jc w:val="both"/>
        <w:rPr>
          <w:rFonts w:ascii="Times New Roman" w:hAnsi="Times New Roman" w:cs="Times New Roman"/>
          <w:sz w:val="24"/>
          <w:szCs w:val="24"/>
          <w:lang w:val="en-US"/>
        </w:rPr>
      </w:pPr>
    </w:p>
    <w:p w:rsidR="00897D79" w:rsidRPr="00CD28CD" w:rsidRDefault="00897D79" w:rsidP="00CD28CD">
      <w:pPr>
        <w:pStyle w:val="ListParagraph"/>
        <w:numPr>
          <w:ilvl w:val="1"/>
          <w:numId w:val="13"/>
        </w:numPr>
        <w:jc w:val="both"/>
        <w:rPr>
          <w:rFonts w:ascii="Times New Roman" w:hAnsi="Times New Roman" w:cs="Times New Roman"/>
          <w:sz w:val="24"/>
          <w:szCs w:val="24"/>
          <w:u w:val="single"/>
          <w:lang w:val="en-US"/>
        </w:rPr>
      </w:pPr>
      <w:r w:rsidRPr="00CD28CD">
        <w:rPr>
          <w:rFonts w:ascii="Times New Roman" w:eastAsia="Microsoft YaHei UI" w:hAnsi="Times New Roman" w:cs="Times New Roman"/>
          <w:sz w:val="24"/>
          <w:szCs w:val="24"/>
          <w:u w:val="single"/>
          <w:lang w:val="en-US"/>
        </w:rPr>
        <w:t>Definition</w:t>
      </w:r>
      <w:r w:rsidRPr="00CD28CD">
        <w:rPr>
          <w:rFonts w:ascii="Times New Roman" w:hAnsi="Times New Roman" w:cs="Times New Roman"/>
          <w:sz w:val="24"/>
          <w:szCs w:val="24"/>
          <w:u w:val="single"/>
          <w:lang w:val="en-US"/>
        </w:rPr>
        <w:t>:</w:t>
      </w:r>
    </w:p>
    <w:p w:rsidR="00897D79" w:rsidRPr="00CD28CD" w:rsidRDefault="00897D79" w:rsidP="00CD28CD">
      <w:pPr>
        <w:pStyle w:val="ListParagraph"/>
        <w:jc w:val="both"/>
        <w:rPr>
          <w:rFonts w:ascii="Times New Roman" w:hAnsi="Times New Roman" w:cs="Times New Roman"/>
          <w:sz w:val="24"/>
          <w:szCs w:val="24"/>
          <w:u w:val="single"/>
          <w:lang w:val="en-US"/>
        </w:rPr>
      </w:pPr>
      <w:r w:rsidRPr="00CD28CD">
        <w:rPr>
          <w:rFonts w:ascii="Times New Roman" w:eastAsia="Times New Roman" w:hAnsi="Times New Roman" w:cs="Times New Roman"/>
          <w:bCs/>
          <w:sz w:val="24"/>
          <w:szCs w:val="24"/>
          <w:lang w:val="en-US"/>
        </w:rPr>
        <w:t>Firewall Rules with IPTables</w:t>
      </w:r>
      <w:r w:rsidRPr="00CD28CD">
        <w:rPr>
          <w:rFonts w:ascii="Times New Roman" w:eastAsia="Times New Roman" w:hAnsi="Times New Roman" w:cs="Times New Roman"/>
          <w:sz w:val="24"/>
          <w:szCs w:val="24"/>
          <w:lang w:val="en-US"/>
        </w:rPr>
        <w:t xml:space="preserve"> refers to the configuration and management of rules that control network traffic on a Linux system using the iptables utility. Iptables is a command-line tool that interacts with the Linux kernel's netfilter framework to define policies for incoming and outgoing packets.</w:t>
      </w:r>
    </w:p>
    <w:p w:rsidR="00897D79" w:rsidRPr="00CD28CD" w:rsidRDefault="00897D79" w:rsidP="00CD28CD">
      <w:pPr>
        <w:pStyle w:val="ListParagraph"/>
        <w:jc w:val="both"/>
        <w:rPr>
          <w:rFonts w:ascii="Times New Roman" w:hAnsi="Times New Roman" w:cs="Times New Roman"/>
          <w:sz w:val="24"/>
          <w:szCs w:val="24"/>
          <w:u w:val="single"/>
          <w:lang w:val="en-US"/>
        </w:rPr>
      </w:pPr>
    </w:p>
    <w:p w:rsidR="00897D79" w:rsidRPr="00CD28CD" w:rsidRDefault="00897D79" w:rsidP="00CD28CD">
      <w:pPr>
        <w:pStyle w:val="ListParagraph"/>
        <w:numPr>
          <w:ilvl w:val="1"/>
          <w:numId w:val="13"/>
        </w:numPr>
        <w:jc w:val="both"/>
        <w:rPr>
          <w:rFonts w:ascii="Times New Roman" w:hAnsi="Times New Roman" w:cs="Times New Roman"/>
          <w:sz w:val="24"/>
          <w:szCs w:val="24"/>
          <w:u w:val="single"/>
          <w:lang w:val="en-US"/>
        </w:rPr>
      </w:pPr>
      <w:r w:rsidRPr="00CD28CD">
        <w:rPr>
          <w:rFonts w:ascii="Times New Roman" w:eastAsia="Times New Roman" w:hAnsi="Times New Roman" w:cs="Times New Roman"/>
          <w:bCs/>
          <w:sz w:val="24"/>
          <w:szCs w:val="24"/>
          <w:u w:val="single"/>
          <w:lang w:val="en-US"/>
        </w:rPr>
        <w:t>Functions of IPTables:</w:t>
      </w:r>
    </w:p>
    <w:p w:rsidR="00897D79" w:rsidRPr="00897D79" w:rsidRDefault="00897D79" w:rsidP="00CD28CD">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rPr>
      </w:pPr>
      <w:r w:rsidRPr="00897D79">
        <w:rPr>
          <w:rFonts w:ascii="Times New Roman" w:eastAsia="Times New Roman" w:hAnsi="Times New Roman" w:cs="Times New Roman"/>
          <w:sz w:val="24"/>
          <w:szCs w:val="24"/>
          <w:lang w:val="en-US"/>
        </w:rPr>
        <w:t>Block or allow traffic based on criteria such as IP address, port number, and protocol type.</w:t>
      </w:r>
    </w:p>
    <w:p w:rsidR="00897D79" w:rsidRPr="00897D79" w:rsidRDefault="00897D79" w:rsidP="00CD28CD">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rPr>
      </w:pPr>
      <w:r w:rsidRPr="00897D79">
        <w:rPr>
          <w:rFonts w:ascii="Times New Roman" w:eastAsia="Times New Roman" w:hAnsi="Times New Roman" w:cs="Times New Roman"/>
          <w:sz w:val="24"/>
          <w:szCs w:val="24"/>
          <w:lang w:val="en-US"/>
        </w:rPr>
        <w:t>Redirect traffic to specific addresses or ports, often used in NAT (Network Address Translation).</w:t>
      </w:r>
    </w:p>
    <w:p w:rsidR="00897D79" w:rsidRPr="00897D79" w:rsidRDefault="00897D79" w:rsidP="00CD28CD">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rPr>
      </w:pPr>
      <w:r w:rsidRPr="00897D79">
        <w:rPr>
          <w:rFonts w:ascii="Times New Roman" w:eastAsia="Times New Roman" w:hAnsi="Times New Roman" w:cs="Times New Roman"/>
          <w:sz w:val="24"/>
          <w:szCs w:val="24"/>
          <w:lang w:val="en-US"/>
        </w:rPr>
        <w:t>Track the state of connections (e.g., new, established) to allow or deny packets based on connection state.</w:t>
      </w:r>
    </w:p>
    <w:p w:rsidR="00897D79" w:rsidRPr="00897D79" w:rsidRDefault="00897D79" w:rsidP="00CD28CD">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rPr>
      </w:pPr>
      <w:r w:rsidRPr="00897D79">
        <w:rPr>
          <w:rFonts w:ascii="Times New Roman" w:eastAsia="Times New Roman" w:hAnsi="Times New Roman" w:cs="Times New Roman"/>
          <w:sz w:val="24"/>
          <w:szCs w:val="24"/>
          <w:lang w:val="en-US"/>
        </w:rPr>
        <w:t>Monitor and log packet activity, useful for detecting and diagnosing network issues or security breaches.</w:t>
      </w:r>
    </w:p>
    <w:p w:rsidR="00897D79" w:rsidRPr="00CD28CD" w:rsidRDefault="00897D79" w:rsidP="00CD28CD">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rPr>
      </w:pPr>
      <w:r w:rsidRPr="00897D79">
        <w:rPr>
          <w:rFonts w:ascii="Times New Roman" w:eastAsia="Times New Roman" w:hAnsi="Times New Roman" w:cs="Times New Roman"/>
          <w:sz w:val="24"/>
          <w:szCs w:val="24"/>
          <w:lang w:val="en-US"/>
        </w:rPr>
        <w:t>Control traffic that is forwarded between interfaces, typically in routers and gateway systems.</w:t>
      </w:r>
    </w:p>
    <w:p w:rsidR="00712577" w:rsidRPr="00CD28CD" w:rsidRDefault="00897D79" w:rsidP="00CD28CD">
      <w:pPr>
        <w:pStyle w:val="ListParagraph"/>
        <w:numPr>
          <w:ilvl w:val="1"/>
          <w:numId w:val="13"/>
        </w:numPr>
        <w:jc w:val="both"/>
        <w:rPr>
          <w:rFonts w:ascii="Times New Roman" w:hAnsi="Times New Roman" w:cs="Times New Roman"/>
          <w:sz w:val="24"/>
          <w:szCs w:val="24"/>
          <w:lang w:val="en-US"/>
        </w:rPr>
      </w:pPr>
      <w:r w:rsidRPr="00CD28CD">
        <w:rPr>
          <w:rFonts w:ascii="Times New Roman" w:eastAsia="Times New Roman" w:hAnsi="Times New Roman" w:cs="Times New Roman"/>
          <w:sz w:val="24"/>
          <w:szCs w:val="24"/>
          <w:lang w:val="en-US"/>
        </w:rPr>
        <w:t xml:space="preserve"> </w:t>
      </w:r>
      <w:r w:rsidRPr="00CD28CD">
        <w:rPr>
          <w:rFonts w:ascii="Times New Roman" w:eastAsia="Microsoft YaHei UI" w:hAnsi="Times New Roman" w:cs="Times New Roman"/>
          <w:sz w:val="24"/>
          <w:szCs w:val="24"/>
          <w:u w:val="single"/>
          <w:lang w:val="en-US"/>
        </w:rPr>
        <w:t>Too</w:t>
      </w:r>
      <w:r w:rsidR="00712577" w:rsidRPr="00CD28CD">
        <w:rPr>
          <w:rFonts w:ascii="Times New Roman" w:eastAsia="Microsoft YaHei UI" w:hAnsi="Times New Roman" w:cs="Times New Roman"/>
          <w:sz w:val="24"/>
          <w:szCs w:val="24"/>
          <w:u w:val="single"/>
          <w:lang w:val="en-US"/>
        </w:rPr>
        <w:t>ls Required</w:t>
      </w:r>
      <w:r w:rsidR="00712577" w:rsidRPr="00CD28CD">
        <w:rPr>
          <w:rFonts w:ascii="Times New Roman" w:hAnsi="Times New Roman" w:cs="Times New Roman"/>
          <w:sz w:val="24"/>
          <w:szCs w:val="24"/>
          <w:lang w:val="en-US"/>
        </w:rPr>
        <w:t>:-</w:t>
      </w:r>
    </w:p>
    <w:p w:rsidR="00897D79" w:rsidRPr="00CD28CD" w:rsidRDefault="00897D79" w:rsidP="00CD28CD">
      <w:pPr>
        <w:pStyle w:val="ListParagraph"/>
        <w:jc w:val="both"/>
        <w:rPr>
          <w:rFonts w:ascii="Times New Roman" w:hAnsi="Times New Roman" w:cs="Times New Roman"/>
          <w:sz w:val="24"/>
          <w:szCs w:val="24"/>
          <w:lang w:val="en-US"/>
        </w:rPr>
      </w:pPr>
    </w:p>
    <w:p w:rsidR="00897D79" w:rsidRPr="00CD28CD" w:rsidRDefault="00897D79" w:rsidP="00CD28CD">
      <w:pPr>
        <w:pStyle w:val="ListParagraph"/>
        <w:numPr>
          <w:ilvl w:val="0"/>
          <w:numId w:val="11"/>
        </w:numPr>
        <w:spacing w:after="0" w:line="240" w:lineRule="auto"/>
        <w:jc w:val="both"/>
        <w:rPr>
          <w:rFonts w:ascii="Times New Roman" w:eastAsia="Times New Roman" w:hAnsi="Times New Roman" w:cs="Times New Roman"/>
          <w:sz w:val="24"/>
          <w:szCs w:val="24"/>
          <w:lang w:val="en-US"/>
        </w:rPr>
      </w:pPr>
      <w:r w:rsidRPr="00CD28CD">
        <w:rPr>
          <w:rFonts w:ascii="Times New Roman" w:eastAsia="Times New Roman" w:hAnsi="Times New Roman" w:cs="Times New Roman"/>
          <w:bCs/>
          <w:sz w:val="24"/>
          <w:szCs w:val="24"/>
          <w:lang w:val="en-US"/>
        </w:rPr>
        <w:t>Iptables</w:t>
      </w:r>
      <w:r w:rsidRPr="00CD28CD">
        <w:rPr>
          <w:rFonts w:ascii="Times New Roman" w:eastAsia="Times New Roman" w:hAnsi="Times New Roman" w:cs="Times New Roman"/>
          <w:sz w:val="24"/>
          <w:szCs w:val="24"/>
          <w:lang w:val="en-US"/>
        </w:rPr>
        <w:t>: Core tool for managing firewall rules.</w:t>
      </w:r>
    </w:p>
    <w:p w:rsidR="00897D79" w:rsidRPr="00CD28CD" w:rsidRDefault="00897D79" w:rsidP="00CD28CD">
      <w:pPr>
        <w:pStyle w:val="ListParagraph"/>
        <w:numPr>
          <w:ilvl w:val="0"/>
          <w:numId w:val="11"/>
        </w:numPr>
        <w:spacing w:after="0" w:line="240" w:lineRule="auto"/>
        <w:jc w:val="both"/>
        <w:rPr>
          <w:rFonts w:ascii="Times New Roman" w:eastAsia="Times New Roman" w:hAnsi="Times New Roman" w:cs="Times New Roman"/>
          <w:sz w:val="24"/>
          <w:szCs w:val="24"/>
          <w:lang w:val="en-US"/>
        </w:rPr>
      </w:pPr>
      <w:r w:rsidRPr="00CD28CD">
        <w:rPr>
          <w:rFonts w:ascii="Times New Roman" w:eastAsia="Times New Roman" w:hAnsi="Times New Roman" w:cs="Times New Roman"/>
          <w:bCs/>
          <w:sz w:val="24"/>
          <w:szCs w:val="24"/>
          <w:lang w:val="en-US"/>
        </w:rPr>
        <w:t>Text Editor</w:t>
      </w:r>
      <w:r w:rsidRPr="00CD28CD">
        <w:rPr>
          <w:rFonts w:ascii="Times New Roman" w:eastAsia="Times New Roman" w:hAnsi="Times New Roman" w:cs="Times New Roman"/>
          <w:sz w:val="24"/>
          <w:szCs w:val="24"/>
          <w:lang w:val="en-US"/>
        </w:rPr>
        <w:t>: nano or vim for editing configuration files.</w:t>
      </w:r>
    </w:p>
    <w:p w:rsidR="00897D79" w:rsidRPr="00CD28CD" w:rsidRDefault="00897D79" w:rsidP="00CD28CD">
      <w:pPr>
        <w:pStyle w:val="ListParagraph"/>
        <w:numPr>
          <w:ilvl w:val="0"/>
          <w:numId w:val="11"/>
        </w:numPr>
        <w:jc w:val="both"/>
        <w:rPr>
          <w:rFonts w:ascii="Times New Roman" w:hAnsi="Times New Roman" w:cs="Times New Roman"/>
          <w:sz w:val="24"/>
          <w:szCs w:val="24"/>
          <w:lang w:val="en-US"/>
        </w:rPr>
      </w:pPr>
      <w:r w:rsidRPr="00CD28CD">
        <w:rPr>
          <w:rFonts w:ascii="Times New Roman" w:eastAsia="Times New Roman" w:hAnsi="Times New Roman" w:cs="Times New Roman"/>
          <w:bCs/>
          <w:sz w:val="24"/>
          <w:szCs w:val="24"/>
          <w:lang w:val="en-US"/>
        </w:rPr>
        <w:t>Networking Tools</w:t>
      </w:r>
      <w:r w:rsidRPr="00CD28CD">
        <w:rPr>
          <w:rFonts w:ascii="Times New Roman" w:eastAsia="Times New Roman" w:hAnsi="Times New Roman" w:cs="Times New Roman"/>
          <w:sz w:val="24"/>
          <w:szCs w:val="24"/>
          <w:lang w:val="en-US"/>
        </w:rPr>
        <w:t>: netstat, nmap, tcpdump for testing and analysis.</w:t>
      </w:r>
    </w:p>
    <w:p w:rsidR="00712577" w:rsidRPr="00CD28CD" w:rsidRDefault="00897D79" w:rsidP="00CD28CD">
      <w:pPr>
        <w:pStyle w:val="ListParagraph"/>
        <w:jc w:val="both"/>
        <w:rPr>
          <w:rFonts w:ascii="Times New Roman" w:hAnsi="Times New Roman" w:cs="Times New Roman"/>
          <w:sz w:val="24"/>
          <w:szCs w:val="24"/>
          <w:lang w:val="en-US"/>
        </w:rPr>
      </w:pPr>
      <w:r w:rsidRPr="00CD28CD">
        <w:rPr>
          <w:rFonts w:ascii="Times New Roman" w:hAnsi="Times New Roman" w:cs="Times New Roman"/>
          <w:sz w:val="24"/>
          <w:szCs w:val="24"/>
          <w:lang w:val="en-US"/>
        </w:rPr>
        <w:t xml:space="preserve"> </w:t>
      </w:r>
    </w:p>
    <w:p w:rsidR="0087685D" w:rsidRPr="00CD28CD" w:rsidRDefault="00712577" w:rsidP="00CD28CD">
      <w:pPr>
        <w:pStyle w:val="ListParagraph"/>
        <w:numPr>
          <w:ilvl w:val="1"/>
          <w:numId w:val="13"/>
        </w:numPr>
        <w:jc w:val="both"/>
        <w:rPr>
          <w:rFonts w:ascii="Times New Roman" w:hAnsi="Times New Roman" w:cs="Times New Roman"/>
          <w:sz w:val="24"/>
          <w:szCs w:val="24"/>
          <w:lang w:val="en-US"/>
        </w:rPr>
      </w:pPr>
      <w:r w:rsidRPr="00CD28CD">
        <w:rPr>
          <w:rFonts w:ascii="Times New Roman" w:eastAsia="Microsoft YaHei UI" w:hAnsi="Times New Roman" w:cs="Times New Roman"/>
          <w:sz w:val="24"/>
          <w:szCs w:val="24"/>
          <w:u w:val="single"/>
          <w:lang w:val="en-US"/>
        </w:rPr>
        <w:t>PROCEDURE</w:t>
      </w:r>
      <w:r w:rsidRPr="00CD28CD">
        <w:rPr>
          <w:rFonts w:ascii="Times New Roman" w:hAnsi="Times New Roman" w:cs="Times New Roman"/>
          <w:sz w:val="24"/>
          <w:szCs w:val="24"/>
          <w:lang w:val="en-US"/>
        </w:rPr>
        <w:t>:-</w:t>
      </w:r>
    </w:p>
    <w:p w:rsidR="00061DDE" w:rsidRPr="00CD28CD" w:rsidRDefault="0087685D" w:rsidP="00CD28CD">
      <w:pPr>
        <w:ind w:left="720"/>
        <w:jc w:val="both"/>
        <w:rPr>
          <w:rFonts w:ascii="Times New Roman" w:eastAsia="Times New Roman" w:hAnsi="Times New Roman" w:cs="Times New Roman"/>
          <w:sz w:val="24"/>
          <w:szCs w:val="24"/>
          <w:lang w:val="en-US"/>
        </w:rPr>
      </w:pPr>
      <w:r w:rsidRPr="00CD28CD">
        <w:rPr>
          <w:rFonts w:ascii="Times New Roman" w:eastAsia="Times New Roman" w:hAnsi="Times New Roman" w:cs="Times New Roman"/>
          <w:b/>
          <w:sz w:val="24"/>
          <w:szCs w:val="24"/>
          <w:u w:val="single"/>
          <w:lang w:val="en-US"/>
        </w:rPr>
        <w:t>STEP 1:</w:t>
      </w:r>
      <w:r w:rsidRPr="00CD28CD">
        <w:rPr>
          <w:rFonts w:ascii="Times New Roman" w:eastAsia="Times New Roman" w:hAnsi="Times New Roman" w:cs="Times New Roman"/>
          <w:sz w:val="24"/>
          <w:szCs w:val="24"/>
          <w:lang w:val="en-US"/>
        </w:rPr>
        <w:t xml:space="preserve"> </w:t>
      </w:r>
      <w:r w:rsidR="00061DDE" w:rsidRPr="00CD28CD">
        <w:rPr>
          <w:rFonts w:ascii="Times New Roman" w:eastAsia="Times New Roman" w:hAnsi="Times New Roman" w:cs="Times New Roman"/>
          <w:sz w:val="24"/>
          <w:szCs w:val="24"/>
          <w:lang w:val="en-US"/>
        </w:rPr>
        <w:t xml:space="preserve">To configure iptables, </w:t>
      </w:r>
      <w:r w:rsidR="00CD28CD" w:rsidRPr="00CD28CD">
        <w:rPr>
          <w:rFonts w:ascii="Times New Roman" w:hAnsi="Times New Roman" w:cs="Times New Roman"/>
          <w:sz w:val="24"/>
          <w:szCs w:val="24"/>
        </w:rPr>
        <w:t xml:space="preserve">switch to the root user to have administrative privileges for configuring firewall rules using </w:t>
      </w:r>
      <w:r w:rsidR="00061DDE" w:rsidRPr="00CD28CD">
        <w:rPr>
          <w:rFonts w:ascii="Times New Roman" w:eastAsia="Times New Roman" w:hAnsi="Times New Roman" w:cs="Times New Roman"/>
          <w:sz w:val="24"/>
          <w:szCs w:val="24"/>
          <w:lang w:val="en-US"/>
        </w:rPr>
        <w:t xml:space="preserve">‘sudo su’. </w:t>
      </w:r>
      <w:r w:rsidRPr="00CD28CD">
        <w:rPr>
          <w:rFonts w:ascii="Times New Roman" w:eastAsia="Times New Roman" w:hAnsi="Times New Roman" w:cs="Times New Roman"/>
          <w:sz w:val="24"/>
          <w:szCs w:val="24"/>
          <w:lang w:val="en-US"/>
        </w:rPr>
        <w:t xml:space="preserve">The default policy for the INPUT chain is set to DROP, meaning all incoming traffic is blocked unless explicitly allowed by a </w:t>
      </w:r>
      <w:r w:rsidR="00CD28CD">
        <w:rPr>
          <w:rFonts w:ascii="Times New Roman" w:eastAsia="Times New Roman" w:hAnsi="Times New Roman" w:cs="Times New Roman"/>
          <w:sz w:val="24"/>
          <w:szCs w:val="24"/>
          <w:lang w:val="en-US"/>
        </w:rPr>
        <w:lastRenderedPageBreak/>
        <w:t>rule</w:t>
      </w:r>
      <w:r w:rsidR="00061DDE" w:rsidRPr="00CD28CD">
        <w:rPr>
          <w:rFonts w:ascii="Times New Roman" w:hAnsi="Times New Roman" w:cs="Times New Roman"/>
          <w:noProof/>
          <w:sz w:val="24"/>
          <w:szCs w:val="24"/>
          <w:lang w:val="en-US"/>
        </w:rPr>
        <w:drawing>
          <wp:inline distT="0" distB="0" distL="0" distR="0">
            <wp:extent cx="50673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rtualBox_ubuntuu_17_08_2024_12_59_3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7300" cy="2641600"/>
                    </a:xfrm>
                    <a:prstGeom prst="rect">
                      <a:avLst/>
                    </a:prstGeom>
                  </pic:spPr>
                </pic:pic>
              </a:graphicData>
            </a:graphic>
          </wp:inline>
        </w:drawing>
      </w:r>
    </w:p>
    <w:p w:rsidR="00061DDE" w:rsidRPr="00CD28CD" w:rsidRDefault="00061DDE" w:rsidP="00CD28CD">
      <w:pPr>
        <w:ind w:left="720"/>
        <w:jc w:val="both"/>
        <w:rPr>
          <w:rFonts w:ascii="Times New Roman" w:hAnsi="Times New Roman" w:cs="Times New Roman"/>
          <w:sz w:val="24"/>
          <w:szCs w:val="24"/>
          <w:lang w:val="en-US"/>
        </w:rPr>
      </w:pPr>
    </w:p>
    <w:p w:rsidR="0087685D" w:rsidRDefault="00061DDE" w:rsidP="00CD28CD">
      <w:pPr>
        <w:spacing w:before="100" w:beforeAutospacing="1" w:after="100" w:afterAutospacing="1" w:line="240" w:lineRule="auto"/>
        <w:ind w:left="720"/>
        <w:jc w:val="both"/>
        <w:rPr>
          <w:rFonts w:ascii="Times New Roman" w:hAnsi="Times New Roman" w:cs="Times New Roman"/>
          <w:sz w:val="24"/>
          <w:szCs w:val="24"/>
        </w:rPr>
      </w:pPr>
      <w:r w:rsidRPr="00CD28CD">
        <w:rPr>
          <w:rFonts w:ascii="Times New Roman" w:eastAsia="Times New Roman" w:hAnsi="Times New Roman" w:cs="Times New Roman"/>
          <w:b/>
          <w:sz w:val="24"/>
          <w:szCs w:val="24"/>
          <w:u w:val="single"/>
          <w:lang w:val="en-US"/>
        </w:rPr>
        <w:t>STEP 2:</w:t>
      </w:r>
      <w:r w:rsidRPr="00CD28CD">
        <w:rPr>
          <w:rFonts w:ascii="Times New Roman" w:eastAsia="Times New Roman" w:hAnsi="Times New Roman" w:cs="Times New Roman"/>
          <w:sz w:val="24"/>
          <w:szCs w:val="24"/>
          <w:lang w:val="en-US"/>
        </w:rPr>
        <w:t xml:space="preserve"> </w:t>
      </w:r>
      <w:r w:rsidR="00CD28CD" w:rsidRPr="00CD28CD">
        <w:rPr>
          <w:rFonts w:ascii="Times New Roman" w:hAnsi="Times New Roman" w:cs="Times New Roman"/>
          <w:sz w:val="24"/>
          <w:szCs w:val="24"/>
        </w:rPr>
        <w:t>Retrieve your IP address to set up specific access rules. Allow SSH from a specified IP to secure remote management.</w:t>
      </w:r>
    </w:p>
    <w:p w:rsidR="00CD28CD" w:rsidRPr="00CD28CD" w:rsidRDefault="00CD28CD" w:rsidP="00CD28CD">
      <w:pPr>
        <w:spacing w:before="100" w:beforeAutospacing="1" w:after="100" w:afterAutospacing="1" w:line="240" w:lineRule="auto"/>
        <w:ind w:left="720"/>
        <w:jc w:val="both"/>
        <w:rPr>
          <w:rFonts w:ascii="Times New Roman" w:eastAsia="Times New Roman" w:hAnsi="Times New Roman" w:cs="Times New Roman"/>
          <w:sz w:val="24"/>
          <w:szCs w:val="24"/>
          <w:lang w:val="en-US"/>
        </w:rPr>
      </w:pPr>
    </w:p>
    <w:p w:rsidR="00061DDE" w:rsidRPr="00CD28CD" w:rsidRDefault="00061DDE" w:rsidP="00CD28CD">
      <w:pPr>
        <w:spacing w:before="100" w:beforeAutospacing="1" w:after="100" w:afterAutospacing="1" w:line="240" w:lineRule="auto"/>
        <w:ind w:left="720"/>
        <w:jc w:val="both"/>
        <w:rPr>
          <w:rFonts w:ascii="Times New Roman" w:eastAsia="Times New Roman" w:hAnsi="Times New Roman" w:cs="Times New Roman"/>
          <w:sz w:val="24"/>
          <w:szCs w:val="24"/>
          <w:lang w:val="en-US"/>
        </w:rPr>
      </w:pPr>
      <w:r w:rsidRPr="00CD28CD">
        <w:rPr>
          <w:rFonts w:ascii="Times New Roman" w:eastAsia="Times New Roman" w:hAnsi="Times New Roman" w:cs="Times New Roman"/>
          <w:noProof/>
          <w:sz w:val="24"/>
          <w:szCs w:val="24"/>
          <w:lang w:val="en-US"/>
        </w:rPr>
        <w:drawing>
          <wp:inline distT="0" distB="0" distL="0" distR="0">
            <wp:extent cx="5156200" cy="2705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rtualBox_ubuntuu_17_08_2024_13_01_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56200" cy="2705100"/>
                    </a:xfrm>
                    <a:prstGeom prst="rect">
                      <a:avLst/>
                    </a:prstGeom>
                  </pic:spPr>
                </pic:pic>
              </a:graphicData>
            </a:graphic>
          </wp:inline>
        </w:drawing>
      </w:r>
    </w:p>
    <w:p w:rsidR="00061DDE" w:rsidRPr="0087685D" w:rsidRDefault="00061DDE" w:rsidP="00CD28CD">
      <w:pPr>
        <w:spacing w:before="100" w:beforeAutospacing="1" w:after="100" w:afterAutospacing="1" w:line="240" w:lineRule="auto"/>
        <w:ind w:left="720"/>
        <w:jc w:val="both"/>
        <w:rPr>
          <w:rFonts w:ascii="Times New Roman" w:eastAsia="Times New Roman" w:hAnsi="Times New Roman" w:cs="Times New Roman"/>
          <w:sz w:val="24"/>
          <w:szCs w:val="24"/>
          <w:lang w:val="en-US"/>
        </w:rPr>
      </w:pPr>
    </w:p>
    <w:p w:rsidR="0087685D" w:rsidRDefault="00061DDE" w:rsidP="00CD28CD">
      <w:pPr>
        <w:spacing w:before="100" w:beforeAutospacing="1" w:after="100" w:afterAutospacing="1" w:line="240" w:lineRule="auto"/>
        <w:ind w:left="720"/>
        <w:jc w:val="both"/>
        <w:rPr>
          <w:rFonts w:ascii="Times New Roman" w:eastAsia="Times New Roman" w:hAnsi="Times New Roman" w:cs="Times New Roman"/>
          <w:sz w:val="24"/>
          <w:szCs w:val="24"/>
          <w:lang w:val="en-US"/>
        </w:rPr>
      </w:pPr>
      <w:r w:rsidRPr="00CD28CD">
        <w:rPr>
          <w:rFonts w:ascii="Times New Roman" w:eastAsia="Times New Roman" w:hAnsi="Times New Roman" w:cs="Times New Roman"/>
          <w:b/>
          <w:sz w:val="24"/>
          <w:szCs w:val="24"/>
          <w:u w:val="single"/>
          <w:lang w:val="en-US"/>
        </w:rPr>
        <w:t>STEP 3:</w:t>
      </w:r>
      <w:r w:rsidRPr="00CD28CD">
        <w:rPr>
          <w:rFonts w:ascii="Times New Roman" w:eastAsia="Times New Roman" w:hAnsi="Times New Roman" w:cs="Times New Roman"/>
          <w:sz w:val="24"/>
          <w:szCs w:val="24"/>
          <w:lang w:val="en-US"/>
        </w:rPr>
        <w:t xml:space="preserve"> </w:t>
      </w:r>
      <w:r w:rsidR="00CD28CD" w:rsidRPr="00CD28CD">
        <w:rPr>
          <w:rFonts w:ascii="Times New Roman" w:hAnsi="Times New Roman" w:cs="Times New Roman"/>
          <w:sz w:val="24"/>
          <w:szCs w:val="24"/>
        </w:rPr>
        <w:t xml:space="preserve">This command appends a rule to the </w:t>
      </w:r>
      <w:r w:rsidR="00CD28CD" w:rsidRPr="00CD28CD">
        <w:rPr>
          <w:rStyle w:val="HTMLCode"/>
          <w:rFonts w:ascii="Times New Roman" w:eastAsiaTheme="minorHAnsi" w:hAnsi="Times New Roman" w:cs="Times New Roman"/>
          <w:sz w:val="24"/>
          <w:szCs w:val="24"/>
        </w:rPr>
        <w:t>INPUT</w:t>
      </w:r>
      <w:r w:rsidR="00CD28CD" w:rsidRPr="00CD28CD">
        <w:rPr>
          <w:rFonts w:ascii="Times New Roman" w:hAnsi="Times New Roman" w:cs="Times New Roman"/>
          <w:sz w:val="24"/>
          <w:szCs w:val="24"/>
        </w:rPr>
        <w:t xml:space="preserve"> chain to accept TCP traffic on port 80 (the default port for HTTP). This rule ensures that web servers or clients can access web services hosted on your machine</w:t>
      </w:r>
      <w:r w:rsidR="0087685D" w:rsidRPr="0087685D">
        <w:rPr>
          <w:rFonts w:ascii="Times New Roman" w:eastAsia="Times New Roman" w:hAnsi="Times New Roman" w:cs="Times New Roman"/>
          <w:sz w:val="24"/>
          <w:szCs w:val="24"/>
          <w:lang w:val="en-US"/>
        </w:rPr>
        <w:t>.</w:t>
      </w:r>
    </w:p>
    <w:p w:rsidR="00CD28CD" w:rsidRPr="00CD28CD" w:rsidRDefault="00CD28CD" w:rsidP="00CD28CD">
      <w:pPr>
        <w:spacing w:before="100" w:beforeAutospacing="1" w:after="100" w:afterAutospacing="1" w:line="240" w:lineRule="auto"/>
        <w:ind w:left="720"/>
        <w:jc w:val="both"/>
        <w:rPr>
          <w:rFonts w:ascii="Times New Roman" w:eastAsia="Times New Roman" w:hAnsi="Times New Roman" w:cs="Times New Roman"/>
          <w:sz w:val="24"/>
          <w:szCs w:val="24"/>
          <w:lang w:val="en-US"/>
        </w:rPr>
      </w:pPr>
    </w:p>
    <w:p w:rsidR="00CD28CD" w:rsidRDefault="00CD28CD" w:rsidP="00CD28CD">
      <w:pPr>
        <w:spacing w:before="100" w:beforeAutospacing="1" w:after="100" w:afterAutospacing="1" w:line="240" w:lineRule="auto"/>
        <w:ind w:left="720"/>
        <w:jc w:val="both"/>
        <w:rPr>
          <w:rFonts w:ascii="Times New Roman" w:eastAsia="Times New Roman" w:hAnsi="Times New Roman" w:cs="Times New Roman"/>
          <w:sz w:val="24"/>
          <w:szCs w:val="24"/>
          <w:lang w:val="en-US"/>
        </w:rPr>
      </w:pPr>
      <w:r w:rsidRPr="00CD28CD">
        <w:rPr>
          <w:rFonts w:ascii="Times New Roman" w:eastAsia="Times New Roman" w:hAnsi="Times New Roman" w:cs="Times New Roman"/>
          <w:noProof/>
          <w:sz w:val="24"/>
          <w:szCs w:val="24"/>
          <w:lang w:val="en-US"/>
        </w:rPr>
        <w:lastRenderedPageBreak/>
        <w:drawing>
          <wp:inline distT="0" distB="0" distL="0" distR="0">
            <wp:extent cx="525780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rtualBox_ubuntuu_17_08_2024_13_02_3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7800" cy="2705100"/>
                    </a:xfrm>
                    <a:prstGeom prst="rect">
                      <a:avLst/>
                    </a:prstGeom>
                  </pic:spPr>
                </pic:pic>
              </a:graphicData>
            </a:graphic>
          </wp:inline>
        </w:drawing>
      </w:r>
    </w:p>
    <w:p w:rsidR="00CD28CD" w:rsidRPr="0087685D" w:rsidRDefault="00CD28CD" w:rsidP="00CD28CD">
      <w:pPr>
        <w:spacing w:before="100" w:beforeAutospacing="1" w:after="100" w:afterAutospacing="1" w:line="240" w:lineRule="auto"/>
        <w:ind w:left="720"/>
        <w:jc w:val="both"/>
        <w:rPr>
          <w:rFonts w:ascii="Times New Roman" w:eastAsia="Times New Roman" w:hAnsi="Times New Roman" w:cs="Times New Roman"/>
          <w:sz w:val="24"/>
          <w:szCs w:val="24"/>
          <w:lang w:val="en-US"/>
        </w:rPr>
      </w:pPr>
    </w:p>
    <w:p w:rsidR="00CD28CD" w:rsidRDefault="00061DDE" w:rsidP="00CD28CD">
      <w:pPr>
        <w:spacing w:before="100" w:beforeAutospacing="1" w:after="100" w:afterAutospacing="1" w:line="240" w:lineRule="auto"/>
        <w:ind w:left="720"/>
        <w:jc w:val="both"/>
        <w:rPr>
          <w:rFonts w:ascii="Times New Roman" w:hAnsi="Times New Roman" w:cs="Times New Roman"/>
          <w:sz w:val="24"/>
          <w:szCs w:val="24"/>
        </w:rPr>
      </w:pPr>
      <w:r w:rsidRPr="00CD28CD">
        <w:rPr>
          <w:rFonts w:ascii="Times New Roman" w:eastAsia="Times New Roman" w:hAnsi="Times New Roman" w:cs="Times New Roman"/>
          <w:b/>
          <w:sz w:val="24"/>
          <w:szCs w:val="24"/>
          <w:u w:val="single"/>
          <w:lang w:val="en-US"/>
        </w:rPr>
        <w:t>STEP 4:</w:t>
      </w:r>
      <w:r w:rsidRPr="00CD28CD">
        <w:rPr>
          <w:rFonts w:ascii="Times New Roman" w:eastAsia="Times New Roman" w:hAnsi="Times New Roman" w:cs="Times New Roman"/>
          <w:sz w:val="24"/>
          <w:szCs w:val="24"/>
          <w:lang w:val="en-US"/>
        </w:rPr>
        <w:t xml:space="preserve"> </w:t>
      </w:r>
      <w:r w:rsidR="00CD28CD" w:rsidRPr="00CD28CD">
        <w:rPr>
          <w:rFonts w:ascii="Times New Roman" w:hAnsi="Times New Roman" w:cs="Times New Roman"/>
          <w:sz w:val="24"/>
          <w:szCs w:val="24"/>
        </w:rPr>
        <w:t xml:space="preserve">This command appends a rule to the </w:t>
      </w:r>
      <w:r w:rsidR="00CD28CD" w:rsidRPr="00CD28CD">
        <w:rPr>
          <w:rStyle w:val="HTMLCode"/>
          <w:rFonts w:ascii="Times New Roman" w:eastAsiaTheme="minorHAnsi" w:hAnsi="Times New Roman" w:cs="Times New Roman"/>
          <w:sz w:val="24"/>
          <w:szCs w:val="24"/>
        </w:rPr>
        <w:t>INPUT</w:t>
      </w:r>
      <w:r w:rsidR="00CD28CD" w:rsidRPr="00CD28CD">
        <w:rPr>
          <w:rFonts w:ascii="Times New Roman" w:hAnsi="Times New Roman" w:cs="Times New Roman"/>
          <w:sz w:val="24"/>
          <w:szCs w:val="24"/>
        </w:rPr>
        <w:t xml:space="preserve"> chain to accept TCP traffic on port 443 (the default port for HTTPS). This rule is important for secure web communication and ensures that secure web services can be accessed.</w:t>
      </w:r>
    </w:p>
    <w:p w:rsidR="00CD28CD" w:rsidRDefault="00CD28CD" w:rsidP="00CD28CD">
      <w:pPr>
        <w:spacing w:before="100" w:beforeAutospacing="1" w:after="100" w:afterAutospacing="1" w:line="240" w:lineRule="auto"/>
        <w:ind w:left="720"/>
        <w:jc w:val="both"/>
        <w:rPr>
          <w:rFonts w:ascii="Times New Roman" w:hAnsi="Times New Roman" w:cs="Times New Roman"/>
          <w:sz w:val="24"/>
          <w:szCs w:val="24"/>
        </w:rPr>
      </w:pPr>
    </w:p>
    <w:p w:rsidR="00CD28CD" w:rsidRPr="0087685D" w:rsidRDefault="00CD28CD" w:rsidP="00CD28CD">
      <w:pPr>
        <w:spacing w:before="100" w:beforeAutospacing="1" w:after="100" w:afterAutospacing="1" w:line="240" w:lineRule="auto"/>
        <w:ind w:left="720"/>
        <w:jc w:val="both"/>
        <w:rPr>
          <w:rFonts w:ascii="Times New Roman" w:eastAsia="Times New Roman" w:hAnsi="Times New Roman" w:cs="Times New Roman"/>
          <w:sz w:val="24"/>
          <w:szCs w:val="24"/>
          <w:lang w:val="en-US"/>
        </w:rPr>
      </w:pPr>
      <w:r w:rsidRPr="00CD28CD">
        <w:rPr>
          <w:rFonts w:ascii="Times New Roman" w:eastAsia="Times New Roman" w:hAnsi="Times New Roman" w:cs="Times New Roman"/>
          <w:noProof/>
          <w:sz w:val="24"/>
          <w:szCs w:val="24"/>
          <w:lang w:val="en-US"/>
        </w:rPr>
        <w:drawing>
          <wp:inline distT="0" distB="0" distL="0" distR="0">
            <wp:extent cx="5245100" cy="257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rtualBox_ubuntuu_17_08_2024_13_03_2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5100" cy="2578100"/>
                    </a:xfrm>
                    <a:prstGeom prst="rect">
                      <a:avLst/>
                    </a:prstGeom>
                  </pic:spPr>
                </pic:pic>
              </a:graphicData>
            </a:graphic>
          </wp:inline>
        </w:drawing>
      </w:r>
    </w:p>
    <w:p w:rsidR="0087685D" w:rsidRDefault="00061DDE" w:rsidP="00CD28CD">
      <w:pPr>
        <w:ind w:left="720"/>
        <w:jc w:val="both"/>
        <w:rPr>
          <w:rFonts w:ascii="Times New Roman" w:eastAsia="Times New Roman" w:hAnsi="Times New Roman" w:cs="Times New Roman"/>
          <w:sz w:val="24"/>
          <w:szCs w:val="24"/>
          <w:lang w:val="en-US"/>
        </w:rPr>
      </w:pPr>
      <w:r w:rsidRPr="00CD28CD">
        <w:rPr>
          <w:rFonts w:ascii="Times New Roman" w:eastAsia="Times New Roman" w:hAnsi="Times New Roman" w:cs="Times New Roman"/>
          <w:b/>
          <w:sz w:val="24"/>
          <w:szCs w:val="24"/>
          <w:u w:val="single"/>
          <w:lang w:val="en-US"/>
        </w:rPr>
        <w:t>STEP 5:</w:t>
      </w:r>
      <w:r w:rsidRPr="00CD28CD">
        <w:rPr>
          <w:rFonts w:ascii="Times New Roman" w:eastAsia="Times New Roman" w:hAnsi="Times New Roman" w:cs="Times New Roman"/>
          <w:sz w:val="24"/>
          <w:szCs w:val="24"/>
          <w:lang w:val="en-US"/>
        </w:rPr>
        <w:t xml:space="preserve"> </w:t>
      </w:r>
      <w:r w:rsidR="00CD28CD" w:rsidRPr="00CD28CD">
        <w:rPr>
          <w:rFonts w:ascii="Times New Roman" w:eastAsia="Times New Roman" w:hAnsi="Times New Roman" w:cs="Times New Roman"/>
          <w:sz w:val="24"/>
          <w:szCs w:val="24"/>
          <w:lang w:val="en-US"/>
        </w:rPr>
        <w:t>The first command allows DNS traffic over TCP on port 53. While DNS typically uses UDP, TCP is used for larger queries and responses. The second command allows DNS traffic over UDP on port 53. DNS usually operates over UDP for most queries.</w:t>
      </w:r>
    </w:p>
    <w:p w:rsidR="00CD28CD" w:rsidRPr="00CD28CD" w:rsidRDefault="00CD28CD" w:rsidP="00CD28CD">
      <w:pPr>
        <w:ind w:left="720"/>
        <w:jc w:val="both"/>
        <w:rPr>
          <w:rFonts w:ascii="Times New Roman" w:eastAsia="Times New Roman" w:hAnsi="Times New Roman" w:cs="Times New Roman"/>
          <w:sz w:val="24"/>
          <w:szCs w:val="24"/>
          <w:lang w:val="en-US"/>
        </w:rPr>
      </w:pPr>
    </w:p>
    <w:p w:rsidR="00CD28CD" w:rsidRPr="00CD28CD" w:rsidRDefault="00CD28CD" w:rsidP="00CD28CD">
      <w:pPr>
        <w:spacing w:before="100" w:beforeAutospacing="1" w:after="100" w:afterAutospacing="1" w:line="240" w:lineRule="auto"/>
        <w:ind w:left="720"/>
        <w:jc w:val="both"/>
        <w:rPr>
          <w:rFonts w:ascii="Times New Roman" w:eastAsia="Times New Roman" w:hAnsi="Times New Roman" w:cs="Times New Roman"/>
          <w:sz w:val="24"/>
          <w:szCs w:val="24"/>
          <w:lang w:val="en-US"/>
        </w:rPr>
      </w:pPr>
      <w:r w:rsidRPr="00CD28CD">
        <w:rPr>
          <w:rFonts w:ascii="Times New Roman" w:eastAsia="Times New Roman" w:hAnsi="Times New Roman" w:cs="Times New Roman"/>
          <w:noProof/>
          <w:sz w:val="24"/>
          <w:szCs w:val="24"/>
          <w:lang w:val="en-US"/>
        </w:rPr>
        <w:lastRenderedPageBreak/>
        <w:drawing>
          <wp:inline distT="0" distB="0" distL="0" distR="0">
            <wp:extent cx="5257800" cy="2876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rtualBox_ubuntuu_17_08_2024_13_04_5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7800" cy="2876550"/>
                    </a:xfrm>
                    <a:prstGeom prst="rect">
                      <a:avLst/>
                    </a:prstGeom>
                  </pic:spPr>
                </pic:pic>
              </a:graphicData>
            </a:graphic>
          </wp:inline>
        </w:drawing>
      </w:r>
    </w:p>
    <w:p w:rsidR="00CD28CD" w:rsidRPr="00CD28CD" w:rsidRDefault="00CD28CD" w:rsidP="00CD28CD">
      <w:pPr>
        <w:spacing w:before="100" w:beforeAutospacing="1" w:after="100" w:afterAutospacing="1" w:line="240" w:lineRule="auto"/>
        <w:ind w:left="720"/>
        <w:jc w:val="both"/>
        <w:rPr>
          <w:rFonts w:ascii="Times New Roman" w:eastAsia="Times New Roman" w:hAnsi="Times New Roman" w:cs="Times New Roman"/>
          <w:sz w:val="24"/>
          <w:szCs w:val="24"/>
          <w:lang w:val="en-US"/>
        </w:rPr>
      </w:pPr>
      <w:r w:rsidRPr="00CD28CD">
        <w:rPr>
          <w:rFonts w:ascii="Times New Roman" w:eastAsia="Times New Roman" w:hAnsi="Times New Roman" w:cs="Times New Roman"/>
          <w:sz w:val="24"/>
          <w:szCs w:val="24"/>
          <w:lang w:val="en-US"/>
        </w:rPr>
        <w:t>These rules ensure that your machine can send and receive DNS queries to resolve domain names into IP addresses.</w:t>
      </w:r>
    </w:p>
    <w:p w:rsidR="00CD28CD" w:rsidRPr="00CD28CD" w:rsidRDefault="00CD28CD" w:rsidP="00CD28CD">
      <w:pPr>
        <w:spacing w:before="100" w:beforeAutospacing="1" w:after="100" w:afterAutospacing="1" w:line="240" w:lineRule="auto"/>
        <w:ind w:left="720"/>
        <w:jc w:val="both"/>
        <w:rPr>
          <w:rFonts w:ascii="Times New Roman" w:eastAsia="Times New Roman" w:hAnsi="Times New Roman" w:cs="Times New Roman"/>
          <w:sz w:val="24"/>
          <w:szCs w:val="24"/>
          <w:lang w:val="en-US"/>
        </w:rPr>
      </w:pPr>
      <w:r w:rsidRPr="00CD28CD">
        <w:rPr>
          <w:rFonts w:ascii="Times New Roman" w:hAnsi="Times New Roman" w:cs="Times New Roman"/>
          <w:sz w:val="24"/>
          <w:szCs w:val="24"/>
        </w:rPr>
        <w:t xml:space="preserve">Configuring firewall rules with </w:t>
      </w:r>
      <w:r w:rsidRPr="00CD28CD">
        <w:rPr>
          <w:rStyle w:val="HTMLCode"/>
          <w:rFonts w:ascii="Times New Roman" w:eastAsiaTheme="minorHAnsi" w:hAnsi="Times New Roman" w:cs="Times New Roman"/>
          <w:sz w:val="24"/>
          <w:szCs w:val="24"/>
        </w:rPr>
        <w:t>iptables</w:t>
      </w:r>
      <w:r w:rsidRPr="00CD28CD">
        <w:rPr>
          <w:rFonts w:ascii="Times New Roman" w:hAnsi="Times New Roman" w:cs="Times New Roman"/>
          <w:sz w:val="24"/>
          <w:szCs w:val="24"/>
        </w:rPr>
        <w:t xml:space="preserve"> is essential for managing network security and controlling traffic to and from your Linux system</w:t>
      </w:r>
    </w:p>
    <w:p w:rsidR="00B42BA8" w:rsidRPr="00515BF2" w:rsidRDefault="00CD28CD" w:rsidP="00515BF2">
      <w:pPr>
        <w:spacing w:before="100" w:beforeAutospacing="1" w:after="100" w:afterAutospacing="1" w:line="240" w:lineRule="auto"/>
        <w:ind w:left="720"/>
        <w:jc w:val="both"/>
        <w:rPr>
          <w:rFonts w:ascii="Times New Roman" w:eastAsia="Times New Roman" w:hAnsi="Times New Roman" w:cs="Times New Roman"/>
          <w:sz w:val="24"/>
          <w:szCs w:val="24"/>
          <w:lang w:val="en-US"/>
        </w:rPr>
      </w:pPr>
      <w:r w:rsidRPr="00CD28CD">
        <w:rPr>
          <w:rFonts w:ascii="Times New Roman" w:hAnsi="Times New Roman" w:cs="Times New Roman"/>
          <w:sz w:val="24"/>
          <w:szCs w:val="24"/>
        </w:rPr>
        <w:t xml:space="preserve">Configuring </w:t>
      </w:r>
      <w:r w:rsidRPr="00CD28CD">
        <w:rPr>
          <w:rStyle w:val="HTMLCode"/>
          <w:rFonts w:ascii="Times New Roman" w:eastAsiaTheme="minorHAnsi" w:hAnsi="Times New Roman" w:cs="Times New Roman"/>
          <w:sz w:val="24"/>
          <w:szCs w:val="24"/>
        </w:rPr>
        <w:t>iptables</w:t>
      </w:r>
      <w:r w:rsidRPr="00CD28CD">
        <w:rPr>
          <w:rFonts w:ascii="Times New Roman" w:hAnsi="Times New Roman" w:cs="Times New Roman"/>
          <w:sz w:val="24"/>
          <w:szCs w:val="24"/>
        </w:rPr>
        <w:t xml:space="preserve"> involves setting rules to manage incoming and outgoing network traffic. By switching to the root user, identifying IP addresses, and adding rules for SSH, HTTP, HTTPS, and DNS, you secure your system while allowing essential services. Setting the default policy to </w:t>
      </w:r>
      <w:r w:rsidRPr="00CD28CD">
        <w:rPr>
          <w:rStyle w:val="HTMLCode"/>
          <w:rFonts w:ascii="Times New Roman" w:eastAsiaTheme="minorHAnsi" w:hAnsi="Times New Roman" w:cs="Times New Roman"/>
          <w:sz w:val="24"/>
          <w:szCs w:val="24"/>
        </w:rPr>
        <w:t>DROP</w:t>
      </w:r>
      <w:r w:rsidRPr="00CD28CD">
        <w:rPr>
          <w:rFonts w:ascii="Times New Roman" w:hAnsi="Times New Roman" w:cs="Times New Roman"/>
          <w:sz w:val="24"/>
          <w:szCs w:val="24"/>
        </w:rPr>
        <w:t xml:space="preserve"> ensures only specified traffic is permitted. To maintain these settings, save your rules for persistence across reboots.</w:t>
      </w:r>
      <w:bookmarkStart w:id="0" w:name="_GoBack"/>
      <w:bookmarkEnd w:id="0"/>
    </w:p>
    <w:sectPr w:rsidR="00B42BA8" w:rsidRPr="00515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F66CB"/>
    <w:multiLevelType w:val="multilevel"/>
    <w:tmpl w:val="75DCFF2A"/>
    <w:lvl w:ilvl="0">
      <w:start w:val="1"/>
      <w:numFmt w:val="decimal"/>
      <w:lvlText w:val="%1"/>
      <w:lvlJc w:val="left"/>
      <w:pPr>
        <w:ind w:left="444" w:hanging="444"/>
      </w:pPr>
      <w:rPr>
        <w:rFonts w:hint="default"/>
      </w:rPr>
    </w:lvl>
    <w:lvl w:ilvl="1">
      <w:start w:val="2"/>
      <w:numFmt w:val="decimal"/>
      <w:lvlText w:val="%1.%2"/>
      <w:lvlJc w:val="left"/>
      <w:pPr>
        <w:ind w:left="624" w:hanging="444"/>
      </w:pPr>
      <w:rPr>
        <w:rFonts w:hint="default"/>
      </w:rPr>
    </w:lvl>
    <w:lvl w:ilvl="2">
      <w:start w:val="1"/>
      <w:numFmt w:val="decimal"/>
      <w:lvlText w:val="%1.%2.%3"/>
      <w:lvlJc w:val="left"/>
      <w:pPr>
        <w:ind w:left="1080" w:hanging="720"/>
      </w:pPr>
      <w:rPr>
        <w:rFonts w:hint="default"/>
        <w:b/>
        <w:bCs/>
        <w:sz w:val="24"/>
        <w:szCs w:val="24"/>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
    <w:nsid w:val="07EE625D"/>
    <w:multiLevelType w:val="multilevel"/>
    <w:tmpl w:val="400C8D0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0F027C4D"/>
    <w:multiLevelType w:val="multilevel"/>
    <w:tmpl w:val="510A4F1E"/>
    <w:lvl w:ilvl="0">
      <w:start w:val="1"/>
      <w:numFmt w:val="decimal"/>
      <w:lvlText w:val="%1."/>
      <w:lvlJc w:val="left"/>
      <w:pPr>
        <w:ind w:left="720" w:hanging="360"/>
      </w:pPr>
      <w:rPr>
        <w:rFonts w:eastAsia="Microsoft YaHei UI" w:hint="default"/>
      </w:rPr>
    </w:lvl>
    <w:lvl w:ilvl="1">
      <w:start w:val="1"/>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3">
    <w:nsid w:val="12C25B27"/>
    <w:multiLevelType w:val="hybridMultilevel"/>
    <w:tmpl w:val="7168FC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33C21F5"/>
    <w:multiLevelType w:val="multilevel"/>
    <w:tmpl w:val="BD1A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D63ED3"/>
    <w:multiLevelType w:val="multilevel"/>
    <w:tmpl w:val="D87A4B6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23604ECF"/>
    <w:multiLevelType w:val="hybridMultilevel"/>
    <w:tmpl w:val="66C8876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85278E"/>
    <w:multiLevelType w:val="multilevel"/>
    <w:tmpl w:val="400C8D0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2A4E3FD5"/>
    <w:multiLevelType w:val="hybridMultilevel"/>
    <w:tmpl w:val="8A7EAF12"/>
    <w:lvl w:ilvl="0" w:tplc="E6083F06">
      <w:start w:val="1"/>
      <w:numFmt w:val="lowerRoman"/>
      <w:lvlText w:val="%1.)"/>
      <w:lvlJc w:val="left"/>
      <w:pPr>
        <w:ind w:left="1440" w:hanging="72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A705614"/>
    <w:multiLevelType w:val="multilevel"/>
    <w:tmpl w:val="147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9606DF"/>
    <w:multiLevelType w:val="multilevel"/>
    <w:tmpl w:val="AA66BDAC"/>
    <w:lvl w:ilvl="0">
      <w:start w:val="1"/>
      <w:numFmt w:val="decimal"/>
      <w:lvlText w:val="%1."/>
      <w:lvlJc w:val="left"/>
      <w:pPr>
        <w:ind w:left="360" w:hanging="360"/>
      </w:pPr>
      <w:rPr>
        <w:rFonts w:eastAsia="Microsoft YaHei UI" w:hint="default"/>
      </w:rPr>
    </w:lvl>
    <w:lvl w:ilvl="1">
      <w:start w:val="1"/>
      <w:numFmt w:val="decimal"/>
      <w:lvlText w:val="%1.%2."/>
      <w:lvlJc w:val="left"/>
      <w:pPr>
        <w:ind w:left="720" w:hanging="360"/>
      </w:pPr>
      <w:rPr>
        <w:rFonts w:eastAsia="Microsoft YaHei UI" w:hint="default"/>
      </w:rPr>
    </w:lvl>
    <w:lvl w:ilvl="2">
      <w:start w:val="1"/>
      <w:numFmt w:val="decimal"/>
      <w:lvlText w:val="%1.%2.%3."/>
      <w:lvlJc w:val="left"/>
      <w:pPr>
        <w:ind w:left="1440" w:hanging="720"/>
      </w:pPr>
      <w:rPr>
        <w:rFonts w:eastAsia="Microsoft YaHei UI" w:hint="default"/>
      </w:rPr>
    </w:lvl>
    <w:lvl w:ilvl="3">
      <w:start w:val="1"/>
      <w:numFmt w:val="decimal"/>
      <w:lvlText w:val="%1.%2.%3.%4."/>
      <w:lvlJc w:val="left"/>
      <w:pPr>
        <w:ind w:left="1800" w:hanging="720"/>
      </w:pPr>
      <w:rPr>
        <w:rFonts w:eastAsia="Microsoft YaHei UI" w:hint="default"/>
      </w:rPr>
    </w:lvl>
    <w:lvl w:ilvl="4">
      <w:start w:val="1"/>
      <w:numFmt w:val="decimal"/>
      <w:lvlText w:val="%1.%2.%3.%4.%5."/>
      <w:lvlJc w:val="left"/>
      <w:pPr>
        <w:ind w:left="2520" w:hanging="1080"/>
      </w:pPr>
      <w:rPr>
        <w:rFonts w:eastAsia="Microsoft YaHei UI" w:hint="default"/>
      </w:rPr>
    </w:lvl>
    <w:lvl w:ilvl="5">
      <w:start w:val="1"/>
      <w:numFmt w:val="decimal"/>
      <w:lvlText w:val="%1.%2.%3.%4.%5.%6."/>
      <w:lvlJc w:val="left"/>
      <w:pPr>
        <w:ind w:left="2880" w:hanging="1080"/>
      </w:pPr>
      <w:rPr>
        <w:rFonts w:eastAsia="Microsoft YaHei UI" w:hint="default"/>
      </w:rPr>
    </w:lvl>
    <w:lvl w:ilvl="6">
      <w:start w:val="1"/>
      <w:numFmt w:val="decimal"/>
      <w:lvlText w:val="%1.%2.%3.%4.%5.%6.%7."/>
      <w:lvlJc w:val="left"/>
      <w:pPr>
        <w:ind w:left="3600" w:hanging="1440"/>
      </w:pPr>
      <w:rPr>
        <w:rFonts w:eastAsia="Microsoft YaHei UI" w:hint="default"/>
      </w:rPr>
    </w:lvl>
    <w:lvl w:ilvl="7">
      <w:start w:val="1"/>
      <w:numFmt w:val="decimal"/>
      <w:lvlText w:val="%1.%2.%3.%4.%5.%6.%7.%8."/>
      <w:lvlJc w:val="left"/>
      <w:pPr>
        <w:ind w:left="3960" w:hanging="1440"/>
      </w:pPr>
      <w:rPr>
        <w:rFonts w:eastAsia="Microsoft YaHei UI" w:hint="default"/>
      </w:rPr>
    </w:lvl>
    <w:lvl w:ilvl="8">
      <w:start w:val="1"/>
      <w:numFmt w:val="decimal"/>
      <w:lvlText w:val="%1.%2.%3.%4.%5.%6.%7.%8.%9."/>
      <w:lvlJc w:val="left"/>
      <w:pPr>
        <w:ind w:left="4680" w:hanging="1800"/>
      </w:pPr>
      <w:rPr>
        <w:rFonts w:eastAsia="Microsoft YaHei UI" w:hint="default"/>
      </w:rPr>
    </w:lvl>
  </w:abstractNum>
  <w:abstractNum w:abstractNumId="11">
    <w:nsid w:val="32262363"/>
    <w:multiLevelType w:val="multilevel"/>
    <w:tmpl w:val="400C8D0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328274AE"/>
    <w:multiLevelType w:val="multilevel"/>
    <w:tmpl w:val="7E0E693C"/>
    <w:lvl w:ilvl="0">
      <w:start w:val="1"/>
      <w:numFmt w:val="decimal"/>
      <w:lvlText w:val="%1."/>
      <w:lvlJc w:val="left"/>
      <w:pPr>
        <w:ind w:left="720" w:hanging="360"/>
      </w:pPr>
    </w:lvl>
    <w:lvl w:ilvl="1">
      <w:start w:val="2"/>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3">
    <w:nsid w:val="34902719"/>
    <w:multiLevelType w:val="hybridMultilevel"/>
    <w:tmpl w:val="EB0E2442"/>
    <w:lvl w:ilvl="0" w:tplc="A08CABB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C891AF7"/>
    <w:multiLevelType w:val="multilevel"/>
    <w:tmpl w:val="5604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EC365D"/>
    <w:multiLevelType w:val="multilevel"/>
    <w:tmpl w:val="400C8D0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nsid w:val="54FA4D6C"/>
    <w:multiLevelType w:val="hybridMultilevel"/>
    <w:tmpl w:val="BD144152"/>
    <w:lvl w:ilvl="0" w:tplc="4CF488A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1204F55"/>
    <w:multiLevelType w:val="multilevel"/>
    <w:tmpl w:val="5D0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843CEB"/>
    <w:multiLevelType w:val="hybridMultilevel"/>
    <w:tmpl w:val="96A01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9F86330"/>
    <w:multiLevelType w:val="multilevel"/>
    <w:tmpl w:val="FA368842"/>
    <w:lvl w:ilvl="0">
      <w:start w:val="1"/>
      <w:numFmt w:val="decimal"/>
      <w:lvlText w:val="%1"/>
      <w:lvlJc w:val="left"/>
      <w:pPr>
        <w:ind w:left="360" w:hanging="360"/>
      </w:pPr>
      <w:rPr>
        <w:rFonts w:ascii="Microsoft YaHei UI" w:eastAsia="Microsoft YaHei UI" w:hAnsi="Microsoft YaHei UI" w:hint="default"/>
      </w:rPr>
    </w:lvl>
    <w:lvl w:ilvl="1">
      <w:start w:val="1"/>
      <w:numFmt w:val="decimal"/>
      <w:lvlText w:val="%1.%2"/>
      <w:lvlJc w:val="left"/>
      <w:pPr>
        <w:ind w:left="720" w:hanging="360"/>
      </w:pPr>
      <w:rPr>
        <w:rFonts w:ascii="Microsoft YaHei UI" w:eastAsia="Microsoft YaHei UI" w:hAnsi="Microsoft YaHei UI" w:hint="default"/>
      </w:rPr>
    </w:lvl>
    <w:lvl w:ilvl="2">
      <w:start w:val="1"/>
      <w:numFmt w:val="decimal"/>
      <w:lvlText w:val="%1.%2.%3"/>
      <w:lvlJc w:val="left"/>
      <w:pPr>
        <w:ind w:left="1440" w:hanging="720"/>
      </w:pPr>
      <w:rPr>
        <w:rFonts w:ascii="Microsoft YaHei UI" w:eastAsia="Microsoft YaHei UI" w:hAnsi="Microsoft YaHei UI" w:hint="default"/>
      </w:rPr>
    </w:lvl>
    <w:lvl w:ilvl="3">
      <w:start w:val="1"/>
      <w:numFmt w:val="decimal"/>
      <w:lvlText w:val="%1.%2.%3.%4"/>
      <w:lvlJc w:val="left"/>
      <w:pPr>
        <w:ind w:left="1800" w:hanging="720"/>
      </w:pPr>
      <w:rPr>
        <w:rFonts w:ascii="Microsoft YaHei UI" w:eastAsia="Microsoft YaHei UI" w:hAnsi="Microsoft YaHei UI" w:hint="default"/>
      </w:rPr>
    </w:lvl>
    <w:lvl w:ilvl="4">
      <w:start w:val="1"/>
      <w:numFmt w:val="decimal"/>
      <w:lvlText w:val="%1.%2.%3.%4.%5"/>
      <w:lvlJc w:val="left"/>
      <w:pPr>
        <w:ind w:left="2520" w:hanging="1080"/>
      </w:pPr>
      <w:rPr>
        <w:rFonts w:ascii="Microsoft YaHei UI" w:eastAsia="Microsoft YaHei UI" w:hAnsi="Microsoft YaHei UI" w:hint="default"/>
      </w:rPr>
    </w:lvl>
    <w:lvl w:ilvl="5">
      <w:start w:val="1"/>
      <w:numFmt w:val="decimal"/>
      <w:lvlText w:val="%1.%2.%3.%4.%5.%6"/>
      <w:lvlJc w:val="left"/>
      <w:pPr>
        <w:ind w:left="2880" w:hanging="1080"/>
      </w:pPr>
      <w:rPr>
        <w:rFonts w:ascii="Microsoft YaHei UI" w:eastAsia="Microsoft YaHei UI" w:hAnsi="Microsoft YaHei UI" w:hint="default"/>
      </w:rPr>
    </w:lvl>
    <w:lvl w:ilvl="6">
      <w:start w:val="1"/>
      <w:numFmt w:val="decimal"/>
      <w:lvlText w:val="%1.%2.%3.%4.%5.%6.%7"/>
      <w:lvlJc w:val="left"/>
      <w:pPr>
        <w:ind w:left="3600" w:hanging="1440"/>
      </w:pPr>
      <w:rPr>
        <w:rFonts w:ascii="Microsoft YaHei UI" w:eastAsia="Microsoft YaHei UI" w:hAnsi="Microsoft YaHei UI" w:hint="default"/>
      </w:rPr>
    </w:lvl>
    <w:lvl w:ilvl="7">
      <w:start w:val="1"/>
      <w:numFmt w:val="decimal"/>
      <w:lvlText w:val="%1.%2.%3.%4.%5.%6.%7.%8"/>
      <w:lvlJc w:val="left"/>
      <w:pPr>
        <w:ind w:left="3960" w:hanging="1440"/>
      </w:pPr>
      <w:rPr>
        <w:rFonts w:ascii="Microsoft YaHei UI" w:eastAsia="Microsoft YaHei UI" w:hAnsi="Microsoft YaHei UI" w:hint="default"/>
      </w:rPr>
    </w:lvl>
    <w:lvl w:ilvl="8">
      <w:start w:val="1"/>
      <w:numFmt w:val="decimal"/>
      <w:lvlText w:val="%1.%2.%3.%4.%5.%6.%7.%8.%9"/>
      <w:lvlJc w:val="left"/>
      <w:pPr>
        <w:ind w:left="4320" w:hanging="1440"/>
      </w:pPr>
      <w:rPr>
        <w:rFonts w:ascii="Microsoft YaHei UI" w:eastAsia="Microsoft YaHei UI" w:hAnsi="Microsoft YaHei UI" w:hint="default"/>
      </w:rPr>
    </w:lvl>
  </w:abstractNum>
  <w:abstractNum w:abstractNumId="20">
    <w:nsid w:val="7D113A53"/>
    <w:multiLevelType w:val="hybridMultilevel"/>
    <w:tmpl w:val="8E0C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7A78E2"/>
    <w:multiLevelType w:val="multilevel"/>
    <w:tmpl w:val="7BAC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6"/>
  </w:num>
  <w:num w:numId="4">
    <w:abstractNumId w:val="0"/>
  </w:num>
  <w:num w:numId="5">
    <w:abstractNumId w:val="13"/>
  </w:num>
  <w:num w:numId="6">
    <w:abstractNumId w:val="19"/>
  </w:num>
  <w:num w:numId="7">
    <w:abstractNumId w:val="5"/>
  </w:num>
  <w:num w:numId="8">
    <w:abstractNumId w:val="12"/>
  </w:num>
  <w:num w:numId="9">
    <w:abstractNumId w:val="6"/>
  </w:num>
  <w:num w:numId="10">
    <w:abstractNumId w:val="2"/>
  </w:num>
  <w:num w:numId="11">
    <w:abstractNumId w:val="18"/>
  </w:num>
  <w:num w:numId="12">
    <w:abstractNumId w:val="7"/>
  </w:num>
  <w:num w:numId="13">
    <w:abstractNumId w:val="10"/>
  </w:num>
  <w:num w:numId="14">
    <w:abstractNumId w:val="21"/>
  </w:num>
  <w:num w:numId="15">
    <w:abstractNumId w:val="4"/>
  </w:num>
  <w:num w:numId="16">
    <w:abstractNumId w:val="9"/>
  </w:num>
  <w:num w:numId="17">
    <w:abstractNumId w:val="17"/>
  </w:num>
  <w:num w:numId="18">
    <w:abstractNumId w:val="14"/>
  </w:num>
  <w:num w:numId="19">
    <w:abstractNumId w:val="11"/>
  </w:num>
  <w:num w:numId="20">
    <w:abstractNumId w:val="15"/>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577"/>
    <w:rsid w:val="00061DDE"/>
    <w:rsid w:val="00515BF2"/>
    <w:rsid w:val="00712577"/>
    <w:rsid w:val="0087685D"/>
    <w:rsid w:val="00897D79"/>
    <w:rsid w:val="009C1866"/>
    <w:rsid w:val="00B42BA8"/>
    <w:rsid w:val="00CD28CD"/>
    <w:rsid w:val="00D30A2F"/>
    <w:rsid w:val="00FA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2BDC9-6816-4052-A59D-60788401F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577"/>
    <w:rPr>
      <w:lang w:val="en-IN"/>
    </w:rPr>
  </w:style>
  <w:style w:type="paragraph" w:styleId="Heading3">
    <w:name w:val="heading 3"/>
    <w:basedOn w:val="Normal"/>
    <w:link w:val="Heading3Char"/>
    <w:uiPriority w:val="9"/>
    <w:qFormat/>
    <w:rsid w:val="00897D7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577"/>
    <w:pPr>
      <w:ind w:left="720"/>
      <w:contextualSpacing/>
    </w:pPr>
  </w:style>
  <w:style w:type="character" w:customStyle="1" w:styleId="Heading3Char">
    <w:name w:val="Heading 3 Char"/>
    <w:basedOn w:val="DefaultParagraphFont"/>
    <w:link w:val="Heading3"/>
    <w:uiPriority w:val="9"/>
    <w:rsid w:val="00897D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7D7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97D79"/>
    <w:rPr>
      <w:b/>
      <w:bCs/>
    </w:rPr>
  </w:style>
  <w:style w:type="character" w:styleId="HTMLCode">
    <w:name w:val="HTML Code"/>
    <w:basedOn w:val="DefaultParagraphFont"/>
    <w:uiPriority w:val="99"/>
    <w:semiHidden/>
    <w:unhideWhenUsed/>
    <w:rsid w:val="00897D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6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768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05873">
      <w:bodyDiv w:val="1"/>
      <w:marLeft w:val="0"/>
      <w:marRight w:val="0"/>
      <w:marTop w:val="0"/>
      <w:marBottom w:val="0"/>
      <w:divBdr>
        <w:top w:val="none" w:sz="0" w:space="0" w:color="auto"/>
        <w:left w:val="none" w:sz="0" w:space="0" w:color="auto"/>
        <w:bottom w:val="none" w:sz="0" w:space="0" w:color="auto"/>
        <w:right w:val="none" w:sz="0" w:space="0" w:color="auto"/>
      </w:divBdr>
    </w:div>
    <w:div w:id="1226525542">
      <w:bodyDiv w:val="1"/>
      <w:marLeft w:val="0"/>
      <w:marRight w:val="0"/>
      <w:marTop w:val="0"/>
      <w:marBottom w:val="0"/>
      <w:divBdr>
        <w:top w:val="none" w:sz="0" w:space="0" w:color="auto"/>
        <w:left w:val="none" w:sz="0" w:space="0" w:color="auto"/>
        <w:bottom w:val="none" w:sz="0" w:space="0" w:color="auto"/>
        <w:right w:val="none" w:sz="0" w:space="0" w:color="auto"/>
      </w:divBdr>
      <w:divsChild>
        <w:div w:id="310797383">
          <w:marLeft w:val="0"/>
          <w:marRight w:val="0"/>
          <w:marTop w:val="0"/>
          <w:marBottom w:val="0"/>
          <w:divBdr>
            <w:top w:val="none" w:sz="0" w:space="0" w:color="auto"/>
            <w:left w:val="none" w:sz="0" w:space="0" w:color="auto"/>
            <w:bottom w:val="none" w:sz="0" w:space="0" w:color="auto"/>
            <w:right w:val="none" w:sz="0" w:space="0" w:color="auto"/>
          </w:divBdr>
          <w:divsChild>
            <w:div w:id="321667792">
              <w:marLeft w:val="0"/>
              <w:marRight w:val="0"/>
              <w:marTop w:val="0"/>
              <w:marBottom w:val="0"/>
              <w:divBdr>
                <w:top w:val="none" w:sz="0" w:space="0" w:color="auto"/>
                <w:left w:val="none" w:sz="0" w:space="0" w:color="auto"/>
                <w:bottom w:val="none" w:sz="0" w:space="0" w:color="auto"/>
                <w:right w:val="none" w:sz="0" w:space="0" w:color="auto"/>
              </w:divBdr>
              <w:divsChild>
                <w:div w:id="1701012447">
                  <w:marLeft w:val="0"/>
                  <w:marRight w:val="0"/>
                  <w:marTop w:val="0"/>
                  <w:marBottom w:val="0"/>
                  <w:divBdr>
                    <w:top w:val="none" w:sz="0" w:space="0" w:color="auto"/>
                    <w:left w:val="none" w:sz="0" w:space="0" w:color="auto"/>
                    <w:bottom w:val="none" w:sz="0" w:space="0" w:color="auto"/>
                    <w:right w:val="none" w:sz="0" w:space="0" w:color="auto"/>
                  </w:divBdr>
                </w:div>
              </w:divsChild>
            </w:div>
            <w:div w:id="1257595731">
              <w:marLeft w:val="0"/>
              <w:marRight w:val="0"/>
              <w:marTop w:val="0"/>
              <w:marBottom w:val="0"/>
              <w:divBdr>
                <w:top w:val="none" w:sz="0" w:space="0" w:color="auto"/>
                <w:left w:val="none" w:sz="0" w:space="0" w:color="auto"/>
                <w:bottom w:val="none" w:sz="0" w:space="0" w:color="auto"/>
                <w:right w:val="none" w:sz="0" w:space="0" w:color="auto"/>
              </w:divBdr>
            </w:div>
          </w:divsChild>
        </w:div>
        <w:div w:id="237328576">
          <w:marLeft w:val="0"/>
          <w:marRight w:val="0"/>
          <w:marTop w:val="0"/>
          <w:marBottom w:val="0"/>
          <w:divBdr>
            <w:top w:val="none" w:sz="0" w:space="0" w:color="auto"/>
            <w:left w:val="none" w:sz="0" w:space="0" w:color="auto"/>
            <w:bottom w:val="none" w:sz="0" w:space="0" w:color="auto"/>
            <w:right w:val="none" w:sz="0" w:space="0" w:color="auto"/>
          </w:divBdr>
          <w:divsChild>
            <w:div w:id="1486630197">
              <w:marLeft w:val="0"/>
              <w:marRight w:val="0"/>
              <w:marTop w:val="0"/>
              <w:marBottom w:val="0"/>
              <w:divBdr>
                <w:top w:val="none" w:sz="0" w:space="0" w:color="auto"/>
                <w:left w:val="none" w:sz="0" w:space="0" w:color="auto"/>
                <w:bottom w:val="none" w:sz="0" w:space="0" w:color="auto"/>
                <w:right w:val="none" w:sz="0" w:space="0" w:color="auto"/>
              </w:divBdr>
              <w:divsChild>
                <w:div w:id="995887033">
                  <w:marLeft w:val="0"/>
                  <w:marRight w:val="0"/>
                  <w:marTop w:val="0"/>
                  <w:marBottom w:val="0"/>
                  <w:divBdr>
                    <w:top w:val="none" w:sz="0" w:space="0" w:color="auto"/>
                    <w:left w:val="none" w:sz="0" w:space="0" w:color="auto"/>
                    <w:bottom w:val="none" w:sz="0" w:space="0" w:color="auto"/>
                    <w:right w:val="none" w:sz="0" w:space="0" w:color="auto"/>
                  </w:divBdr>
                </w:div>
              </w:divsChild>
            </w:div>
            <w:div w:id="1568033601">
              <w:marLeft w:val="0"/>
              <w:marRight w:val="0"/>
              <w:marTop w:val="0"/>
              <w:marBottom w:val="0"/>
              <w:divBdr>
                <w:top w:val="none" w:sz="0" w:space="0" w:color="auto"/>
                <w:left w:val="none" w:sz="0" w:space="0" w:color="auto"/>
                <w:bottom w:val="none" w:sz="0" w:space="0" w:color="auto"/>
                <w:right w:val="none" w:sz="0" w:space="0" w:color="auto"/>
              </w:divBdr>
            </w:div>
          </w:divsChild>
        </w:div>
        <w:div w:id="983238548">
          <w:marLeft w:val="0"/>
          <w:marRight w:val="0"/>
          <w:marTop w:val="0"/>
          <w:marBottom w:val="0"/>
          <w:divBdr>
            <w:top w:val="none" w:sz="0" w:space="0" w:color="auto"/>
            <w:left w:val="none" w:sz="0" w:space="0" w:color="auto"/>
            <w:bottom w:val="none" w:sz="0" w:space="0" w:color="auto"/>
            <w:right w:val="none" w:sz="0" w:space="0" w:color="auto"/>
          </w:divBdr>
          <w:divsChild>
            <w:div w:id="1931232181">
              <w:marLeft w:val="0"/>
              <w:marRight w:val="0"/>
              <w:marTop w:val="0"/>
              <w:marBottom w:val="0"/>
              <w:divBdr>
                <w:top w:val="none" w:sz="0" w:space="0" w:color="auto"/>
                <w:left w:val="none" w:sz="0" w:space="0" w:color="auto"/>
                <w:bottom w:val="none" w:sz="0" w:space="0" w:color="auto"/>
                <w:right w:val="none" w:sz="0" w:space="0" w:color="auto"/>
              </w:divBdr>
              <w:divsChild>
                <w:div w:id="767770047">
                  <w:marLeft w:val="0"/>
                  <w:marRight w:val="0"/>
                  <w:marTop w:val="0"/>
                  <w:marBottom w:val="0"/>
                  <w:divBdr>
                    <w:top w:val="none" w:sz="0" w:space="0" w:color="auto"/>
                    <w:left w:val="none" w:sz="0" w:space="0" w:color="auto"/>
                    <w:bottom w:val="none" w:sz="0" w:space="0" w:color="auto"/>
                    <w:right w:val="none" w:sz="0" w:space="0" w:color="auto"/>
                  </w:divBdr>
                </w:div>
              </w:divsChild>
            </w:div>
            <w:div w:id="561479400">
              <w:marLeft w:val="0"/>
              <w:marRight w:val="0"/>
              <w:marTop w:val="0"/>
              <w:marBottom w:val="0"/>
              <w:divBdr>
                <w:top w:val="none" w:sz="0" w:space="0" w:color="auto"/>
                <w:left w:val="none" w:sz="0" w:space="0" w:color="auto"/>
                <w:bottom w:val="none" w:sz="0" w:space="0" w:color="auto"/>
                <w:right w:val="none" w:sz="0" w:space="0" w:color="auto"/>
              </w:divBdr>
            </w:div>
          </w:divsChild>
        </w:div>
        <w:div w:id="1241594302">
          <w:marLeft w:val="0"/>
          <w:marRight w:val="0"/>
          <w:marTop w:val="0"/>
          <w:marBottom w:val="0"/>
          <w:divBdr>
            <w:top w:val="none" w:sz="0" w:space="0" w:color="auto"/>
            <w:left w:val="none" w:sz="0" w:space="0" w:color="auto"/>
            <w:bottom w:val="none" w:sz="0" w:space="0" w:color="auto"/>
            <w:right w:val="none" w:sz="0" w:space="0" w:color="auto"/>
          </w:divBdr>
          <w:divsChild>
            <w:div w:id="1515263549">
              <w:marLeft w:val="0"/>
              <w:marRight w:val="0"/>
              <w:marTop w:val="0"/>
              <w:marBottom w:val="0"/>
              <w:divBdr>
                <w:top w:val="none" w:sz="0" w:space="0" w:color="auto"/>
                <w:left w:val="none" w:sz="0" w:space="0" w:color="auto"/>
                <w:bottom w:val="none" w:sz="0" w:space="0" w:color="auto"/>
                <w:right w:val="none" w:sz="0" w:space="0" w:color="auto"/>
              </w:divBdr>
              <w:divsChild>
                <w:div w:id="1773477876">
                  <w:marLeft w:val="0"/>
                  <w:marRight w:val="0"/>
                  <w:marTop w:val="0"/>
                  <w:marBottom w:val="0"/>
                  <w:divBdr>
                    <w:top w:val="none" w:sz="0" w:space="0" w:color="auto"/>
                    <w:left w:val="none" w:sz="0" w:space="0" w:color="auto"/>
                    <w:bottom w:val="none" w:sz="0" w:space="0" w:color="auto"/>
                    <w:right w:val="none" w:sz="0" w:space="0" w:color="auto"/>
                  </w:divBdr>
                </w:div>
              </w:divsChild>
            </w:div>
            <w:div w:id="10787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5759">
      <w:bodyDiv w:val="1"/>
      <w:marLeft w:val="0"/>
      <w:marRight w:val="0"/>
      <w:marTop w:val="0"/>
      <w:marBottom w:val="0"/>
      <w:divBdr>
        <w:top w:val="none" w:sz="0" w:space="0" w:color="auto"/>
        <w:left w:val="none" w:sz="0" w:space="0" w:color="auto"/>
        <w:bottom w:val="none" w:sz="0" w:space="0" w:color="auto"/>
        <w:right w:val="none" w:sz="0" w:space="0" w:color="auto"/>
      </w:divBdr>
    </w:div>
    <w:div w:id="154143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2024-08-17T11:28:00Z</dcterms:created>
  <dcterms:modified xsi:type="dcterms:W3CDTF">2024-08-17T14:44:00Z</dcterms:modified>
</cp:coreProperties>
</file>