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C2887" w14:textId="1584491E" w:rsidR="00FB7EAE" w:rsidRDefault="00435A21" w:rsidP="00435A21">
      <w:pPr>
        <w:jc w:val="center"/>
      </w:pPr>
      <w:r>
        <w:t>Report of KFC Ordering System</w:t>
      </w:r>
    </w:p>
    <w:p w14:paraId="6CEAE1EC" w14:textId="232ED70B" w:rsidR="00435A21" w:rsidRDefault="00435A21" w:rsidP="00435A21">
      <w:pPr>
        <w:pStyle w:val="a7"/>
        <w:numPr>
          <w:ilvl w:val="0"/>
          <w:numId w:val="2"/>
        </w:numPr>
        <w:ind w:firstLineChars="0"/>
      </w:pPr>
      <w:r>
        <w:rPr>
          <w:rFonts w:hint="eastAsia"/>
        </w:rPr>
        <w:t>I</w:t>
      </w:r>
      <w:r>
        <w:t>ntroduction</w:t>
      </w:r>
    </w:p>
    <w:p w14:paraId="4C83CF38" w14:textId="246C606C" w:rsidR="00435A21" w:rsidRDefault="00435A21" w:rsidP="00435A21">
      <w:pPr>
        <w:pStyle w:val="a7"/>
        <w:numPr>
          <w:ilvl w:val="0"/>
          <w:numId w:val="3"/>
        </w:numPr>
        <w:ind w:firstLineChars="0"/>
      </w:pPr>
      <w:r>
        <w:t>Project background</w:t>
      </w:r>
    </w:p>
    <w:p w14:paraId="67879E6D" w14:textId="45017578" w:rsidR="00435A21" w:rsidRDefault="001C7AE0" w:rsidP="00435A21">
      <w:pPr>
        <w:pStyle w:val="a7"/>
        <w:ind w:left="720" w:firstLineChars="0" w:firstLine="0"/>
        <w:rPr>
          <w:rFonts w:hint="eastAsia"/>
        </w:rPr>
      </w:pPr>
      <w:r>
        <w:t>As the digital ordering improving nowadays, computer ordering system has become a useful and necessary tool for restaurant staff to improve their working efficiency and accuracy</w:t>
      </w:r>
      <w:r w:rsidR="00AA0FBB">
        <w:t>, besides, enhancing customer experience</w:t>
      </w:r>
      <w:r>
        <w:t>. Under this background,</w:t>
      </w:r>
      <w:r w:rsidR="00435A21">
        <w:t xml:space="preserve"> </w:t>
      </w:r>
      <w:r w:rsidR="00AA0FBB">
        <w:t>I designed</w:t>
      </w:r>
      <w:r w:rsidR="00435A21">
        <w:t xml:space="preserve"> a KFC restaurant ordering system using language C. The user of the </w:t>
      </w:r>
      <w:r>
        <w:t>system could be a staff of KFC. After logging in the system</w:t>
      </w:r>
      <w:r w:rsidR="00AA0FBB">
        <w:t xml:space="preserve"> successfully</w:t>
      </w:r>
      <w:r>
        <w:t xml:space="preserve">, the user can select menu or order menu to achieve the goal of </w:t>
      </w:r>
      <w:r w:rsidR="00AA0FBB">
        <w:t xml:space="preserve">displaying menu or </w:t>
      </w:r>
      <w:r>
        <w:t>ordering for customers.</w:t>
      </w:r>
    </w:p>
    <w:p w14:paraId="0FCA88AE" w14:textId="170E366C" w:rsidR="00435A21" w:rsidRDefault="00435A21" w:rsidP="00435A21">
      <w:pPr>
        <w:pStyle w:val="a7"/>
        <w:numPr>
          <w:ilvl w:val="0"/>
          <w:numId w:val="3"/>
        </w:numPr>
        <w:ind w:firstLineChars="0"/>
      </w:pPr>
      <w:r>
        <w:rPr>
          <w:rFonts w:hint="eastAsia"/>
        </w:rPr>
        <w:t>P</w:t>
      </w:r>
      <w:r>
        <w:t>roblem statement</w:t>
      </w:r>
      <w:r w:rsidR="001C7AE0">
        <w:t>.</w:t>
      </w:r>
    </w:p>
    <w:p w14:paraId="6766BD10" w14:textId="08A7D10F" w:rsidR="001C7AE0" w:rsidRDefault="001C7AE0" w:rsidP="001C7AE0">
      <w:pPr>
        <w:pStyle w:val="a7"/>
        <w:ind w:left="720" w:firstLineChars="0" w:firstLine="0"/>
      </w:pPr>
      <w:r>
        <w:rPr>
          <w:rFonts w:hint="eastAsia"/>
        </w:rPr>
        <w:t>A</w:t>
      </w:r>
      <w:r>
        <w:t>ccording to the flowchart, the whole process should be:</w:t>
      </w:r>
    </w:p>
    <w:p w14:paraId="453EB3EE" w14:textId="08C6332D" w:rsidR="001C7AE0" w:rsidRDefault="001C7AE0" w:rsidP="001C7AE0">
      <w:pPr>
        <w:pStyle w:val="a7"/>
        <w:numPr>
          <w:ilvl w:val="0"/>
          <w:numId w:val="5"/>
        </w:numPr>
        <w:ind w:firstLineChars="0"/>
      </w:pPr>
      <w:r>
        <w:t>Print welcome message.</w:t>
      </w:r>
    </w:p>
    <w:p w14:paraId="4A72AB6A" w14:textId="009A4C0A" w:rsidR="001C7AE0" w:rsidRDefault="001C7AE0" w:rsidP="001C7AE0">
      <w:pPr>
        <w:pStyle w:val="a7"/>
        <w:numPr>
          <w:ilvl w:val="0"/>
          <w:numId w:val="5"/>
        </w:numPr>
        <w:ind w:firstLineChars="0"/>
      </w:pPr>
      <w:r>
        <w:t>Staff log in</w:t>
      </w:r>
      <w:r w:rsidR="00AA0FBB">
        <w:t xml:space="preserve"> by inputting correct username and password. If either user name or password is incorrect, the user should input again in the loop until logging in successfully.</w:t>
      </w:r>
    </w:p>
    <w:p w14:paraId="6ED4D93C" w14:textId="42C68365" w:rsidR="00AA0FBB" w:rsidRDefault="00AA0FBB" w:rsidP="00AA0FBB">
      <w:pPr>
        <w:pStyle w:val="a7"/>
        <w:numPr>
          <w:ilvl w:val="0"/>
          <w:numId w:val="5"/>
        </w:numPr>
        <w:ind w:firstLineChars="0"/>
      </w:pPr>
      <w:r>
        <w:rPr>
          <w:rFonts w:hint="eastAsia"/>
        </w:rPr>
        <w:t>C</w:t>
      </w:r>
      <w:r>
        <w:t xml:space="preserve">hoose: display menu or start order. </w:t>
      </w:r>
      <w:r w:rsidR="00D731FC">
        <w:t xml:space="preserve"> i) </w:t>
      </w:r>
      <w:r>
        <w:t>If choosing display menu, the menu which has been typed in the system will be display and jumped back to the selection. The user can then decide to display menu again or start order.</w:t>
      </w:r>
      <w:r w:rsidR="00D731FC">
        <w:t xml:space="preserve"> ii) If choosing start order, the system will print the main menu. After making decision, the system will print the sub menu under the main menu. After choosing both menu, the system will ask the user whether to continue or finish order. Which should be mentioned specifically is that the order menu can maximumly contain 5 meals.</w:t>
      </w:r>
    </w:p>
    <w:p w14:paraId="56EB4732" w14:textId="686F8DB5" w:rsidR="00D731FC" w:rsidRDefault="00D731FC" w:rsidP="00AA0FBB">
      <w:pPr>
        <w:pStyle w:val="a7"/>
        <w:numPr>
          <w:ilvl w:val="0"/>
          <w:numId w:val="5"/>
        </w:numPr>
        <w:ind w:firstLineChars="0"/>
      </w:pPr>
      <w:r>
        <w:t>Print the order menu.</w:t>
      </w:r>
    </w:p>
    <w:p w14:paraId="77C9064E" w14:textId="57AA7278" w:rsidR="00D731FC" w:rsidRDefault="00D731FC" w:rsidP="00AA0FBB">
      <w:pPr>
        <w:pStyle w:val="a7"/>
        <w:numPr>
          <w:ilvl w:val="0"/>
          <w:numId w:val="5"/>
        </w:numPr>
        <w:ind w:firstLineChars="0"/>
      </w:pPr>
      <w:r>
        <w:rPr>
          <w:rFonts w:hint="eastAsia"/>
        </w:rPr>
        <w:t>C</w:t>
      </w:r>
      <w:r>
        <w:t>alculate total price, received and balance. The total price will be printed under the order menu. After inputting money that is received, the system will calculate the balance.</w:t>
      </w:r>
    </w:p>
    <w:p w14:paraId="436D85AB" w14:textId="0959EC08" w:rsidR="00D731FC" w:rsidRDefault="003C2F6D" w:rsidP="00AA0FBB">
      <w:pPr>
        <w:pStyle w:val="a7"/>
        <w:numPr>
          <w:ilvl w:val="0"/>
          <w:numId w:val="5"/>
        </w:numPr>
        <w:ind w:firstLineChars="0"/>
        <w:rPr>
          <w:rFonts w:hint="eastAsia"/>
        </w:rPr>
      </w:pPr>
      <w:r>
        <w:rPr>
          <w:rFonts w:hint="eastAsia"/>
        </w:rPr>
        <w:t>O</w:t>
      </w:r>
      <w:r>
        <w:t>rder again or exit. If choosing order again, the program will jump to (3) part and continue the whole process. If choosing exit, the program will come to an end and break.</w:t>
      </w:r>
    </w:p>
    <w:p w14:paraId="7DEC8676" w14:textId="58A1F853" w:rsidR="00435A21" w:rsidRDefault="00435A21" w:rsidP="00435A21">
      <w:pPr>
        <w:pStyle w:val="a7"/>
        <w:numPr>
          <w:ilvl w:val="0"/>
          <w:numId w:val="3"/>
        </w:numPr>
        <w:ind w:firstLineChars="0"/>
        <w:rPr>
          <w:rFonts w:hint="eastAsia"/>
        </w:rPr>
      </w:pPr>
      <w:r>
        <w:rPr>
          <w:rFonts w:hint="eastAsia"/>
        </w:rPr>
        <w:t>O</w:t>
      </w:r>
      <w:r>
        <w:t>bjective</w:t>
      </w:r>
    </w:p>
    <w:p w14:paraId="32938383" w14:textId="2BC44A58" w:rsidR="00435A21" w:rsidRDefault="00435A21" w:rsidP="00435A21">
      <w:pPr>
        <w:pStyle w:val="a7"/>
        <w:numPr>
          <w:ilvl w:val="0"/>
          <w:numId w:val="2"/>
        </w:numPr>
        <w:ind w:firstLineChars="0"/>
        <w:rPr>
          <w:rFonts w:hint="eastAsia"/>
        </w:rPr>
      </w:pPr>
      <w:r>
        <w:rPr>
          <w:rFonts w:hint="eastAsia"/>
        </w:rPr>
        <w:t>R</w:t>
      </w:r>
      <w:r>
        <w:t>esult</w:t>
      </w:r>
    </w:p>
    <w:sectPr w:rsidR="00435A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E42D5" w14:textId="77777777" w:rsidR="00FD4078" w:rsidRDefault="00FD4078" w:rsidP="00435A21">
      <w:r>
        <w:separator/>
      </w:r>
    </w:p>
  </w:endnote>
  <w:endnote w:type="continuationSeparator" w:id="0">
    <w:p w14:paraId="00CCCAA0" w14:textId="77777777" w:rsidR="00FD4078" w:rsidRDefault="00FD4078" w:rsidP="0043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A98C9" w14:textId="77777777" w:rsidR="00FD4078" w:rsidRDefault="00FD4078" w:rsidP="00435A21">
      <w:r>
        <w:separator/>
      </w:r>
    </w:p>
  </w:footnote>
  <w:footnote w:type="continuationSeparator" w:id="0">
    <w:p w14:paraId="482BD4F4" w14:textId="77777777" w:rsidR="00FD4078" w:rsidRDefault="00FD4078" w:rsidP="00435A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E6C"/>
    <w:multiLevelType w:val="hybridMultilevel"/>
    <w:tmpl w:val="DE9C8A6A"/>
    <w:lvl w:ilvl="0" w:tplc="BBFEA5F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7BE685B"/>
    <w:multiLevelType w:val="hybridMultilevel"/>
    <w:tmpl w:val="EBD01492"/>
    <w:lvl w:ilvl="0" w:tplc="1DA6B380">
      <w:start w:val="1"/>
      <w:numFmt w:val="lowerLetter"/>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2F574E08"/>
    <w:multiLevelType w:val="hybridMultilevel"/>
    <w:tmpl w:val="94226B10"/>
    <w:lvl w:ilvl="0" w:tplc="E4B4709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77605BC"/>
    <w:multiLevelType w:val="hybridMultilevel"/>
    <w:tmpl w:val="AB349344"/>
    <w:lvl w:ilvl="0" w:tplc="011C002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71953314"/>
    <w:multiLevelType w:val="hybridMultilevel"/>
    <w:tmpl w:val="2C78446A"/>
    <w:lvl w:ilvl="0" w:tplc="9C68C1A4">
      <w:start w:val="1"/>
      <w:numFmt w:val="decimal"/>
      <w:lvlText w:val="(%1)"/>
      <w:lvlJc w:val="left"/>
      <w:pPr>
        <w:ind w:left="1100" w:hanging="360"/>
      </w:pPr>
      <w:rPr>
        <w:rFonts w:hint="default"/>
      </w:rPr>
    </w:lvl>
    <w:lvl w:ilvl="1" w:tplc="04090019" w:tentative="1">
      <w:start w:val="1"/>
      <w:numFmt w:val="lowerLetter"/>
      <w:lvlText w:val="%2)"/>
      <w:lvlJc w:val="left"/>
      <w:pPr>
        <w:ind w:left="1620" w:hanging="440"/>
      </w:pPr>
    </w:lvl>
    <w:lvl w:ilvl="2" w:tplc="0409001B" w:tentative="1">
      <w:start w:val="1"/>
      <w:numFmt w:val="lowerRoman"/>
      <w:lvlText w:val="%3."/>
      <w:lvlJc w:val="right"/>
      <w:pPr>
        <w:ind w:left="2060" w:hanging="440"/>
      </w:pPr>
    </w:lvl>
    <w:lvl w:ilvl="3" w:tplc="0409000F" w:tentative="1">
      <w:start w:val="1"/>
      <w:numFmt w:val="decimal"/>
      <w:lvlText w:val="%4."/>
      <w:lvlJc w:val="left"/>
      <w:pPr>
        <w:ind w:left="2500" w:hanging="440"/>
      </w:pPr>
    </w:lvl>
    <w:lvl w:ilvl="4" w:tplc="04090019" w:tentative="1">
      <w:start w:val="1"/>
      <w:numFmt w:val="lowerLetter"/>
      <w:lvlText w:val="%5)"/>
      <w:lvlJc w:val="left"/>
      <w:pPr>
        <w:ind w:left="2940" w:hanging="440"/>
      </w:pPr>
    </w:lvl>
    <w:lvl w:ilvl="5" w:tplc="0409001B" w:tentative="1">
      <w:start w:val="1"/>
      <w:numFmt w:val="lowerRoman"/>
      <w:lvlText w:val="%6."/>
      <w:lvlJc w:val="right"/>
      <w:pPr>
        <w:ind w:left="3380" w:hanging="440"/>
      </w:pPr>
    </w:lvl>
    <w:lvl w:ilvl="6" w:tplc="0409000F" w:tentative="1">
      <w:start w:val="1"/>
      <w:numFmt w:val="decimal"/>
      <w:lvlText w:val="%7."/>
      <w:lvlJc w:val="left"/>
      <w:pPr>
        <w:ind w:left="3820" w:hanging="440"/>
      </w:pPr>
    </w:lvl>
    <w:lvl w:ilvl="7" w:tplc="04090019" w:tentative="1">
      <w:start w:val="1"/>
      <w:numFmt w:val="lowerLetter"/>
      <w:lvlText w:val="%8)"/>
      <w:lvlJc w:val="left"/>
      <w:pPr>
        <w:ind w:left="4260" w:hanging="440"/>
      </w:pPr>
    </w:lvl>
    <w:lvl w:ilvl="8" w:tplc="0409001B" w:tentative="1">
      <w:start w:val="1"/>
      <w:numFmt w:val="lowerRoman"/>
      <w:lvlText w:val="%9."/>
      <w:lvlJc w:val="right"/>
      <w:pPr>
        <w:ind w:left="4700" w:hanging="440"/>
      </w:pPr>
    </w:lvl>
  </w:abstractNum>
  <w:num w:numId="1" w16cid:durableId="2119787365">
    <w:abstractNumId w:val="0"/>
  </w:num>
  <w:num w:numId="2" w16cid:durableId="172384405">
    <w:abstractNumId w:val="2"/>
  </w:num>
  <w:num w:numId="3" w16cid:durableId="1005788081">
    <w:abstractNumId w:val="1"/>
  </w:num>
  <w:num w:numId="4" w16cid:durableId="2054185499">
    <w:abstractNumId w:val="3"/>
  </w:num>
  <w:num w:numId="5" w16cid:durableId="693195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AE"/>
    <w:rsid w:val="001C7AE0"/>
    <w:rsid w:val="003C2F6D"/>
    <w:rsid w:val="00435A21"/>
    <w:rsid w:val="00AA0FBB"/>
    <w:rsid w:val="00D731FC"/>
    <w:rsid w:val="00FB7EAE"/>
    <w:rsid w:val="00FD4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6A2BF"/>
  <w15:chartTrackingRefBased/>
  <w15:docId w15:val="{78870445-5B7A-4B23-BE68-5E31B0FE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5A21"/>
    <w:pPr>
      <w:tabs>
        <w:tab w:val="center" w:pos="4153"/>
        <w:tab w:val="right" w:pos="8306"/>
      </w:tabs>
      <w:snapToGrid w:val="0"/>
      <w:jc w:val="center"/>
    </w:pPr>
    <w:rPr>
      <w:sz w:val="18"/>
      <w:szCs w:val="18"/>
    </w:rPr>
  </w:style>
  <w:style w:type="character" w:customStyle="1" w:styleId="a4">
    <w:name w:val="页眉 字符"/>
    <w:basedOn w:val="a0"/>
    <w:link w:val="a3"/>
    <w:uiPriority w:val="99"/>
    <w:rsid w:val="00435A21"/>
    <w:rPr>
      <w:sz w:val="18"/>
      <w:szCs w:val="18"/>
    </w:rPr>
  </w:style>
  <w:style w:type="paragraph" w:styleId="a5">
    <w:name w:val="footer"/>
    <w:basedOn w:val="a"/>
    <w:link w:val="a6"/>
    <w:uiPriority w:val="99"/>
    <w:unhideWhenUsed/>
    <w:rsid w:val="00435A21"/>
    <w:pPr>
      <w:tabs>
        <w:tab w:val="center" w:pos="4153"/>
        <w:tab w:val="right" w:pos="8306"/>
      </w:tabs>
      <w:snapToGrid w:val="0"/>
      <w:jc w:val="left"/>
    </w:pPr>
    <w:rPr>
      <w:sz w:val="18"/>
      <w:szCs w:val="18"/>
    </w:rPr>
  </w:style>
  <w:style w:type="character" w:customStyle="1" w:styleId="a6">
    <w:name w:val="页脚 字符"/>
    <w:basedOn w:val="a0"/>
    <w:link w:val="a5"/>
    <w:uiPriority w:val="99"/>
    <w:rsid w:val="00435A21"/>
    <w:rPr>
      <w:sz w:val="18"/>
      <w:szCs w:val="18"/>
    </w:rPr>
  </w:style>
  <w:style w:type="paragraph" w:styleId="a7">
    <w:name w:val="List Paragraph"/>
    <w:basedOn w:val="a"/>
    <w:uiPriority w:val="34"/>
    <w:qFormat/>
    <w:rsid w:val="00435A2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292</Words>
  <Characters>1486</Characters>
  <Application>Microsoft Office Word</Application>
  <DocSecurity>0</DocSecurity>
  <Lines>40</Lines>
  <Paragraphs>31</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YIQIAN</dc:creator>
  <cp:keywords/>
  <dc:description/>
  <cp:lastModifiedBy>LI YIQIAN</cp:lastModifiedBy>
  <cp:revision>2</cp:revision>
  <dcterms:created xsi:type="dcterms:W3CDTF">2023-11-18T08:42:00Z</dcterms:created>
  <dcterms:modified xsi:type="dcterms:W3CDTF">2023-11-18T14:54:00Z</dcterms:modified>
</cp:coreProperties>
</file>