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Referencias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Wiegers, Karl. Cafeteria Ordering System Software Requirements Specification,</w:t>
      </w:r>
      <w:hyperlink r:id="rId5">
        <w:r w:rsidRPr="00000000" w:rsidR="00000000" w:rsidDel="00000000">
          <w:rPr>
            <w:rtl w:val="0"/>
          </w:rPr>
          <w:t xml:space="preserve"> </w:t>
        </w:r>
      </w:hyperlink>
      <w:r w:rsidRPr="00000000" w:rsidR="00000000" w:rsidDel="00000000">
        <w:rPr>
          <w:rtl w:val="0"/>
        </w:rPr>
        <w:t xml:space="preserve">,</w:t>
      </w:r>
      <w:hyperlink r:id="rId6">
        <w:r w:rsidRPr="00000000" w:rsidR="00000000" w:rsidDel="00000000">
          <w:rPr>
            <w:rtl w:val="0"/>
          </w:rPr>
          <w:t xml:space="preserve"> </w:t>
        </w:r>
      </w:hyperlink>
      <w:hyperlink r:id="rId7">
        <w:r w:rsidRPr="00000000" w:rsidR="00000000" w:rsidDel="00000000">
          <w:rPr>
            <w:color w:val="0000ff"/>
            <w:u w:val="single"/>
            <w:rtl w:val="0"/>
          </w:rPr>
          <w:t xml:space="preserve">http://www.processimpact.com/projects/COS/SRS.doc".doc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Wiegers, Karl. </w:t>
      </w:r>
      <w:r w:rsidRPr="00000000" w:rsidR="00000000" w:rsidDel="00000000">
        <w:rPr>
          <w:i w:val="1"/>
          <w:rtl w:val="0"/>
        </w:rPr>
        <w:t xml:space="preserve">Cafeteria Ordering System Vision and Scope Document</w:t>
      </w:r>
      <w:r w:rsidRPr="00000000" w:rsidR="00000000" w:rsidDel="00000000">
        <w:rPr>
          <w:rtl w:val="0"/>
        </w:rPr>
        <w:t xml:space="preserve">,</w:t>
      </w:r>
      <w:hyperlink r:id="rId9">
        <w:r w:rsidRPr="00000000" w:rsidR="00000000" w:rsidDel="00000000">
          <w:rPr>
            <w:rtl w:val="0"/>
          </w:rPr>
          <w:t xml:space="preserve"> </w:t>
        </w:r>
      </w:hyperlink>
      <w:hyperlink r:id="rId10">
        <w:r w:rsidRPr="00000000" w:rsidR="00000000" w:rsidDel="00000000">
          <w:rPr>
            <w:color w:val="0000ff"/>
            <w:u w:val="single"/>
            <w:rtl w:val="0"/>
          </w:rPr>
          <w:t xml:space="preserve">www.processimpact.com/projects/COS/COS_vision_and_scope.doc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Wiegers, Karl. Cafeteria Ordering System Business Rules.</w:t>
      </w:r>
      <w:hyperlink r:id="rId12">
        <w:r w:rsidRPr="00000000" w:rsidR="00000000" w:rsidDel="00000000">
          <w:rPr>
            <w:rtl w:val="0"/>
          </w:rPr>
          <w:t xml:space="preserve"> 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3">
        <w:r w:rsidRPr="00000000" w:rsidR="00000000" w:rsidDel="00000000">
          <w:rPr>
            <w:color w:val="0000ff"/>
            <w:u w:val="single"/>
            <w:rtl w:val="0"/>
          </w:rPr>
          <w:t xml:space="preserve">http://www.processimpact.com/projects/COS/COS_-_Business Rules_-_Wiegers.doc</w:t>
        </w:r>
      </w:hyperlink>
      <w:r w:rsidRPr="00000000" w:rsidR="00000000" w:rsidDel="00000000">
        <w:rPr>
          <w:rtl w:val="0"/>
        </w:rPr>
      </w:r>
    </w:p>
    <w:sectPr>
      <w:headerReference r:id="rId14" w:type="default"/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sz w:val="20"/>
        <w:rtl w:val="0"/>
      </w:rPr>
      <w:t xml:space="preserve">Sistema: Control y Facturación Nova Center</w:t>
      <w:tab/>
      <w:tab/>
      <w:t xml:space="preserve">08/08/05</w:t>
    </w:r>
  </w:p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sz w:val="20"/>
        <w:rtl w:val="0"/>
      </w:rPr>
      <w:t xml:space="preserve">Elaborado por: Esther Lopez Guido</w:t>
    </w:r>
  </w:p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sz w:val="20"/>
        <w:rtl w:val="0"/>
      </w:rPr>
      <w:t xml:space="preserve">                         Luis Diego Carballo Valdivia</w:t>
      <w:tab/>
      <w:tab/>
      <w:t xml:space="preserve">1</w:t>
    </w:r>
  </w:p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eader1.xml" Type="http://schemas.openxmlformats.org/officeDocument/2006/relationships/header" Id="rId14"/><Relationship Target="fontTable.xml" Type="http://schemas.openxmlformats.org/officeDocument/2006/relationships/fontTable" Id="rId2"/><Relationship Target="http://www.processimpact.com/projects/COS/COS_-_Business%20Rules_-_Wiegers.doc" Type="http://schemas.openxmlformats.org/officeDocument/2006/relationships/hyperlink" TargetMode="External" Id="rId12"/><Relationship Target="http://www.processimpact.com/projects/COS/COS_-_Business%20Rules_-_Wiegers.doc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www.processimpact.com/projects/COS/COS_vision_and_scope.doc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www.processimpact.com/projects/COS/COS_vision_and_scope.doc" Type="http://schemas.openxmlformats.org/officeDocument/2006/relationships/hyperlink" TargetMode="External" Id="rId11"/><Relationship Target="http://www.processimpact.com/projects/COS/COS_vision_and_scope.doc" Type="http://schemas.openxmlformats.org/officeDocument/2006/relationships/hyperlink" TargetMode="External" Id="rId9"/><Relationship Target="http://www.processimpact.com/projects/COS/SRS.doc" Type="http://schemas.openxmlformats.org/officeDocument/2006/relationships/hyperlink" TargetMode="External" Id="rId6"/><Relationship Target="http://www.processimpact.com/projects/COS/SRS.doc" Type="http://schemas.openxmlformats.org/officeDocument/2006/relationships/hyperlink" TargetMode="External" Id="rId5"/><Relationship Target="http://www.processimpact.com/projects/COS/SRS.doc" Type="http://schemas.openxmlformats.org/officeDocument/2006/relationships/hyperlink" TargetMode="External" Id="rId8"/><Relationship Target="http://www.processimpact.com/projects/COS/SRS.doc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Referencias.docx</dc:title>
</cp:coreProperties>
</file>