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32"/>
          <w:vertAlign w:val="baseline"/>
          <w:rtl w:val="0"/>
        </w:rPr>
        <w:t xml:space="preserve">Definiciones, siglas y abreviaturas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Definiciones, Siglas y Abreviaturas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CU: Casos De Uso.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RN: Reglas De Negocio.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GB: Gigabyte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RAM: Random Access Memory.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GHz: Gigahertz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pgSz w:w="11906" w:h="16838"/>
      <w:pgMar w:left="1701" w:right="1701" w:top="1417" w:bottom="141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tabs>
        <w:tab w:val="center" w:pos="4252"/>
        <w:tab w:val="right" w:pos="8504"/>
      </w:tabs>
      <w:contextualSpacing w:val="0"/>
    </w:pPr>
    <w:r w:rsidRPr="00000000" w:rsidR="00000000" w:rsidDel="00000000">
      <w:rPr>
        <w:sz w:val="20"/>
        <w:rtl w:val="0"/>
      </w:rPr>
      <w:t xml:space="preserve">Sistema: Control y Facturación Nova Center</w:t>
      <w:tab/>
      <w:tab/>
      <w:t xml:space="preserve">08/08/05</w:t>
    </w:r>
  </w:p>
  <w:p w:rsidP="00000000" w:rsidRPr="00000000" w:rsidR="00000000" w:rsidDel="00000000" w:rsidRDefault="00000000">
    <w:pPr>
      <w:tabs>
        <w:tab w:val="center" w:pos="4252"/>
        <w:tab w:val="right" w:pos="8504"/>
      </w:tabs>
      <w:contextualSpacing w:val="0"/>
    </w:pPr>
    <w:r w:rsidRPr="00000000" w:rsidR="00000000" w:rsidDel="00000000">
      <w:rPr>
        <w:sz w:val="20"/>
        <w:rtl w:val="0"/>
      </w:rPr>
      <w:t xml:space="preserve">Elaborado por: Esther Lopez Guido</w:t>
    </w:r>
  </w:p>
  <w:p w:rsidP="00000000" w:rsidRPr="00000000" w:rsidR="00000000" w:rsidDel="00000000" w:rsidRDefault="00000000">
    <w:pPr>
      <w:tabs>
        <w:tab w:val="center" w:pos="4252"/>
        <w:tab w:val="right" w:pos="8504"/>
      </w:tabs>
      <w:contextualSpacing w:val="0"/>
    </w:pPr>
    <w:r w:rsidRPr="00000000" w:rsidR="00000000" w:rsidDel="00000000">
      <w:rPr>
        <w:sz w:val="20"/>
        <w:rtl w:val="0"/>
      </w:rPr>
      <w:t xml:space="preserve">                         Luis Diego Carballo Valdivia</w:t>
      <w:tab/>
      <w:tab/>
      <w:t xml:space="preserve">1</w:t>
    </w:r>
  </w:p>
  <w:p w:rsidP="00000000" w:rsidRPr="00000000" w:rsidR="00000000" w:rsidDel="00000000" w:rsidRDefault="00000000">
    <w:pPr>
      <w:tabs>
        <w:tab w:val="center" w:pos="4252"/>
        <w:tab w:val="right" w:pos="8504"/>
      </w:tabs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Definiciones.docx</dc:title>
</cp:coreProperties>
</file>