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工厂模式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关于工厂方法模式的误会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不太在意设计模式的同事会对工厂模式有极深的误解，总会把“工厂模式”与“静态工厂方法”混为一谈，什么是静态工厂方法？看一个简单的例子：</w:t>
      </w:r>
    </w:p>
    <w:p>
      <w:pPr>
        <w:rPr>
          <w:rFonts w:hint="default"/>
        </w:rPr>
      </w:pPr>
      <w:r>
        <w:rPr>
          <w:rFonts w:hint="default"/>
        </w:rPr>
        <w:t>public class SimpleClientFactory {</w:t>
      </w:r>
    </w:p>
    <w:p>
      <w:pPr>
        <w:ind w:firstLine="420" w:firstLineChars="0"/>
        <w:rPr>
          <w:rFonts w:hint="default"/>
        </w:rPr>
      </w:pPr>
      <w:r>
        <w:rPr>
          <w:rFonts w:hint="default"/>
        </w:rPr>
        <w:t>public static Client createClient(){</w:t>
      </w:r>
    </w:p>
    <w:p>
      <w:pPr>
        <w:rPr>
          <w:rFonts w:hint="default"/>
        </w:rPr>
      </w:pPr>
      <w:r>
        <w:rPr>
          <w:rFonts w:hint="default"/>
        </w:rPr>
        <w:t xml:space="preserve">    </w:t>
      </w:r>
      <w:r>
        <w:rPr>
          <w:rFonts w:hint="eastAsia"/>
          <w:lang w:val="en-US" w:eastAsia="zh-CN"/>
        </w:rPr>
        <w:tab/>
      </w:r>
      <w:r>
        <w:rPr>
          <w:rFonts w:hint="default"/>
        </w:rPr>
        <w:t>return new Client();</w:t>
      </w:r>
    </w:p>
    <w:p>
      <w:pPr>
        <w:ind w:firstLine="420" w:firstLineChars="0"/>
        <w:rPr>
          <w:rFonts w:hint="default"/>
        </w:rPr>
      </w:pPr>
      <w:r>
        <w:rPr>
          <w:rFonts w:hint="default"/>
        </w:rPr>
        <w:t>}</w:t>
      </w:r>
    </w:p>
    <w:p>
      <w:pPr>
        <w:rPr>
          <w:rFonts w:hint="eastAsia"/>
          <w:lang w:val="en-US" w:eastAsia="zh-CN"/>
        </w:rPr>
      </w:pPr>
      <w:r>
        <w:rPr>
          <w:rFonts w:hint="eastAsi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val="en-US" w:eastAsia="zh-CN"/>
        </w:rPr>
      </w:pPr>
      <w:r>
        <w:rPr>
          <w:rFonts w:hint="default" w:ascii="Arial" w:hAnsi="Arial" w:eastAsia="Arial" w:cs="Arial"/>
          <w:i w:val="0"/>
          <w:caps w:val="0"/>
          <w:color w:val="4F4F4F"/>
          <w:spacing w:val="0"/>
          <w:sz w:val="24"/>
          <w:szCs w:val="24"/>
          <w:bdr w:val="none" w:color="auto" w:sz="0" w:space="0"/>
          <w:shd w:val="clear" w:fill="FFFFFF"/>
        </w:rPr>
        <w:t>通过一个静态方法来创建实例，这种方式在代码中比较常见，但这并不是我们今天要说的工厂模式，它只是一个“静态工厂方法”。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个人觉得很难给模式一个语句上的定义，因为这些模式本身只是一些帮助我们养成好的代码习惯的一些建议，它们甚至算不上是一种规范。对于工厂模式，我觉得某一段定义说的是比较准确的。</w:t>
      </w:r>
    </w:p>
    <w:p>
      <w:pPr>
        <w:rPr>
          <w:rStyle w:val="8"/>
          <w:rFonts w:ascii="Arial" w:hAnsi="Arial" w:eastAsia="Arial" w:cs="Arial"/>
          <w:b/>
          <w:i w:val="0"/>
          <w:caps w:val="0"/>
          <w:color w:val="4F4F4F"/>
          <w:spacing w:val="0"/>
          <w:sz w:val="24"/>
          <w:szCs w:val="24"/>
          <w:shd w:val="clear" w:fill="FFFFFF"/>
        </w:rPr>
      </w:pPr>
      <w:r>
        <w:rPr>
          <w:rStyle w:val="8"/>
          <w:rFonts w:hint="eastAsia" w:ascii="Arial" w:hAnsi="Arial" w:cs="Arial"/>
          <w:b/>
          <w:i w:val="0"/>
          <w:caps w:val="0"/>
          <w:color w:val="4F4F4F"/>
          <w:spacing w:val="0"/>
          <w:sz w:val="24"/>
          <w:szCs w:val="24"/>
          <w:shd w:val="clear" w:fill="FFFFFF"/>
          <w:lang w:val="en-US" w:eastAsia="zh-CN"/>
        </w:rPr>
        <w:t>工厂模式：</w:t>
      </w:r>
      <w:r>
        <w:rPr>
          <w:rStyle w:val="8"/>
          <w:rFonts w:ascii="Arial" w:hAnsi="Arial" w:eastAsia="Arial" w:cs="Arial"/>
          <w:b/>
          <w:i w:val="0"/>
          <w:caps w:val="0"/>
          <w:color w:val="4F4F4F"/>
          <w:spacing w:val="0"/>
          <w:sz w:val="24"/>
          <w:szCs w:val="24"/>
          <w:shd w:val="clear" w:fill="FFFFFF"/>
        </w:rPr>
        <w:t>父类定义了创建对象的接口，但是由子类来具体实现，工厂方法让类把实例化的动作推迟到了子类当中。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bdr w:val="none" w:color="auto" w:sz="0" w:space="0"/>
          <w:shd w:val="clear" w:fill="FFFFFF"/>
        </w:rPr>
        <w:t>（1） 保证了创建Bean的方式的多样性</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bdr w:val="none" w:color="auto" w:sz="0" w:space="0"/>
          <w:shd w:val="clear" w:fill="FFFFFF"/>
        </w:rPr>
        <w:t>（2） 严格规定了Bean创建前后的其它动作</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工厂方法模式非常的有趣，它给了子类创建实例的自由，又严格的规定了实例创建前后的业务流程。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0" w:name="t2"/>
      <w:bookmarkEnd w:id="0"/>
      <w:r>
        <w:rPr>
          <w:rFonts w:hint="default" w:ascii="Arial" w:hAnsi="Arial" w:eastAsia="Arial" w:cs="Arial"/>
          <w:b/>
          <w:i w:val="0"/>
          <w:caps w:val="0"/>
          <w:color w:val="4F4F4F"/>
          <w:spacing w:val="0"/>
          <w:sz w:val="36"/>
          <w:szCs w:val="36"/>
          <w:bdr w:val="none" w:color="auto" w:sz="0" w:space="0"/>
          <w:shd w:val="clear" w:fill="FFFFFF"/>
        </w:rPr>
        <w:t>依赖倒置原则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工厂方法模式非常好的诠释了面向对象六大设计原则之一的依赖倒置原则：要依赖抽象，不要依赖具体类。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eastAsia="zh-CN"/>
        </w:rPr>
      </w:pPr>
      <w:r>
        <w:rPr>
          <w:rFonts w:ascii="Arial" w:hAnsi="Arial" w:eastAsia="Arial" w:cs="Arial"/>
          <w:i w:val="0"/>
          <w:caps w:val="0"/>
          <w:color w:val="4F4F4F"/>
          <w:spacing w:val="0"/>
          <w:sz w:val="24"/>
          <w:szCs w:val="24"/>
          <w:shd w:val="clear" w:fill="FFFFFF"/>
        </w:rPr>
        <w:t>按理说，高层组件应该依赖于低层组件，低层组件为高层组件提供一些最基础的服务，但是工厂模式倒置了这一依赖现象，让低层组件反而要依赖于统一的抽象接口。</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Style w:val="8"/>
          <w:rFonts w:hint="default" w:ascii="Arial" w:hAnsi="Arial" w:eastAsia="Arial" w:cs="Arial"/>
          <w:b/>
          <w:i w:val="0"/>
          <w:caps w:val="0"/>
          <w:color w:val="4F4F4F"/>
          <w:spacing w:val="0"/>
          <w:sz w:val="24"/>
          <w:szCs w:val="24"/>
          <w:shd w:val="clear" w:fill="FFFFFF"/>
        </w:rPr>
        <w:t>工厂模式让高层组件（WebCrawler）和低层组件（ATypeClient|BTypeClient|……）都依赖于共同的接口（HttpClient），这倒置了原本的依赖模型，解除了高层组件和低层组件之间的强依赖关系</w:t>
      </w:r>
      <w:r>
        <w:rPr>
          <w:rStyle w:val="8"/>
          <w:rFonts w:hint="eastAsia" w:ascii="Arial" w:hAnsi="Arial" w:cs="Arial"/>
          <w:b/>
          <w:i w:val="0"/>
          <w:caps w:val="0"/>
          <w:color w:val="4F4F4F"/>
          <w:spacing w:val="0"/>
          <w:sz w:val="24"/>
          <w:szCs w:val="24"/>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val="en-US" w:eastAsia="zh-CN"/>
        </w:rPr>
      </w:pPr>
      <w:r>
        <w:rPr>
          <w:rStyle w:val="8"/>
          <w:rFonts w:hint="eastAsia" w:ascii="Arial" w:hAnsi="Arial" w:cs="Arial"/>
          <w:b/>
          <w:i w:val="0"/>
          <w:caps w:val="0"/>
          <w:color w:val="4F4F4F"/>
          <w:spacing w:val="0"/>
          <w:sz w:val="24"/>
          <w:szCs w:val="24"/>
          <w:shd w:val="clear" w:fill="FFFFFF"/>
          <w:lang w:val="en-US" w:eastAsia="zh-CN"/>
        </w:rPr>
        <w:t>工厂模式分为：工厂方法模式（factory method）和抽象工厂模式（abstract 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val="en-US" w:eastAsia="zh-CN"/>
        </w:rPr>
      </w:pPr>
      <w:r>
        <w:rPr>
          <w:rStyle w:val="8"/>
          <w:rFonts w:ascii="Helvetica" w:hAnsi="Helvetica" w:eastAsia="Helvetica" w:cs="Helvetica"/>
          <w:b/>
          <w:i w:val="0"/>
          <w:caps w:val="0"/>
          <w:color w:val="333333"/>
          <w:spacing w:val="0"/>
          <w:sz w:val="21"/>
          <w:szCs w:val="21"/>
          <w:shd w:val="clear" w:fill="FFFFFF"/>
        </w:rPr>
        <w:t>结论</w:t>
      </w:r>
      <w:r>
        <w:rPr>
          <w:rStyle w:val="8"/>
          <w:rFonts w:hint="eastAsia" w:ascii="Helvetica" w:hAnsi="Helvetica" w:cs="Helvetica"/>
          <w:b/>
          <w:i w:val="0"/>
          <w:caps w:val="0"/>
          <w:color w:val="333333"/>
          <w:spacing w:val="0"/>
          <w:sz w:val="21"/>
          <w:szCs w:val="21"/>
          <w:shd w:val="clear" w:fill="FFFFFF"/>
          <w:lang w:val="en-US" w:eastAsia="zh-CN"/>
        </w:rPr>
        <w:t>1</w:t>
      </w:r>
      <w:r>
        <w:rPr>
          <w:rStyle w:val="8"/>
          <w:rFonts w:ascii="Helvetica" w:hAnsi="Helvetica" w:eastAsia="Helvetica" w:cs="Helvetica"/>
          <w:b/>
          <w:i w:val="0"/>
          <w:caps w:val="0"/>
          <w:color w:val="333333"/>
          <w:spacing w:val="0"/>
          <w:sz w:val="21"/>
          <w:szCs w:val="21"/>
          <w:shd w:val="clear" w:fill="FFFFFF"/>
        </w:rPr>
        <w:t>：简单工厂通过构造时传入的标识来生产产品，不同产品都在同一个工厂中生产，这种判断会随着产品的增加而增加，给扩展和维护带来麻烦</w:t>
      </w:r>
    </w:p>
    <w:p>
      <w:pPr>
        <w:pStyle w:val="6"/>
        <w:keepNext w:val="0"/>
        <w:keepLines w:val="0"/>
        <w:widowControl/>
        <w:suppressLineNumbers w:val="0"/>
        <w:shd w:val="clear" w:fill="FFFFFF"/>
        <w:spacing w:before="315" w:beforeAutospacing="0" w:after="315"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在工厂模式中，已经将工厂类分开，不再将所有产品在同一工厂中生产，解决了简单工厂中不断增加的switch case的问题。如再新增一个C产品，那么只需写一个C工厂和C产品，在调用时用C工厂生产C产品即可，A和B工厂和产品完全不受影响</w:t>
      </w:r>
    </w:p>
    <w:p>
      <w:pPr>
        <w:pStyle w:val="6"/>
        <w:keepNext w:val="0"/>
        <w:keepLines w:val="0"/>
        <w:widowControl/>
        <w:suppressLineNumbers w:val="0"/>
        <w:shd w:val="clear" w:fill="FFFFFF"/>
        <w:spacing w:before="315" w:beforeAutospacing="0" w:after="315" w:afterAutospacing="0"/>
        <w:ind w:left="0" w:right="0" w:firstLine="0"/>
        <w:rPr>
          <w:rFonts w:hint="default" w:ascii="Helvetica" w:hAnsi="Helvetica" w:eastAsia="Helvetica" w:cs="Helvetica"/>
          <w:i w:val="0"/>
          <w:caps w:val="0"/>
          <w:color w:val="333333"/>
          <w:spacing w:val="0"/>
          <w:sz w:val="21"/>
          <w:szCs w:val="21"/>
        </w:rPr>
      </w:pPr>
      <w:r>
        <w:rPr>
          <w:rStyle w:val="8"/>
          <w:rFonts w:hint="default" w:ascii="Helvetica" w:hAnsi="Helvetica" w:eastAsia="Helvetica" w:cs="Helvetica"/>
          <w:b/>
          <w:i w:val="0"/>
          <w:caps w:val="0"/>
          <w:color w:val="333333"/>
          <w:spacing w:val="0"/>
          <w:sz w:val="21"/>
          <w:szCs w:val="21"/>
          <w:shd w:val="clear" w:fill="FFFFFF"/>
        </w:rPr>
        <w:t>结论</w:t>
      </w:r>
      <w:r>
        <w:rPr>
          <w:rStyle w:val="8"/>
          <w:rFonts w:hint="eastAsia" w:ascii="Helvetica" w:hAnsi="Helvetica" w:cs="Helvetica"/>
          <w:b/>
          <w:i w:val="0"/>
          <w:caps w:val="0"/>
          <w:color w:val="333333"/>
          <w:spacing w:val="0"/>
          <w:sz w:val="21"/>
          <w:szCs w:val="21"/>
          <w:shd w:val="clear" w:fill="FFFFFF"/>
          <w:lang w:val="en-US" w:eastAsia="zh-CN"/>
        </w:rPr>
        <w:t>2</w:t>
      </w:r>
      <w:r>
        <w:rPr>
          <w:rStyle w:val="8"/>
          <w:rFonts w:hint="default" w:ascii="Helvetica" w:hAnsi="Helvetica" w:eastAsia="Helvetica" w:cs="Helvetica"/>
          <w:b/>
          <w:i w:val="0"/>
          <w:caps w:val="0"/>
          <w:color w:val="333333"/>
          <w:spacing w:val="0"/>
          <w:sz w:val="21"/>
          <w:szCs w:val="21"/>
          <w:shd w:val="clear" w:fill="FFFFFF"/>
        </w:rPr>
        <w:t>：工厂模式无法解决产品族和产品等级结构的问题</w:t>
      </w:r>
    </w:p>
    <w:p>
      <w:pPr>
        <w:pStyle w:val="6"/>
        <w:keepNext w:val="0"/>
        <w:keepLines w:val="0"/>
        <w:widowControl/>
        <w:suppressLineNumbers w:val="0"/>
        <w:shd w:val="clear" w:fill="FFFFFF"/>
        <w:spacing w:before="315" w:beforeAutospacing="0" w:after="315" w:afterAutospacing="0"/>
        <w:ind w:left="0" w:right="0" w:firstLine="0"/>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在工厂模式中，一个工厂生产一个产品，所有的具体产品是由同一</w:t>
      </w:r>
      <w:bookmarkStart w:id="1" w:name="_GoBack"/>
      <w:bookmarkEnd w:id="1"/>
      <w:r>
        <w:rPr>
          <w:rFonts w:hint="default" w:ascii="Helvetica" w:hAnsi="Helvetica" w:eastAsia="Helvetica" w:cs="Helvetica"/>
          <w:i w:val="0"/>
          <w:caps w:val="0"/>
          <w:color w:val="333333"/>
          <w:spacing w:val="0"/>
          <w:sz w:val="21"/>
          <w:szCs w:val="21"/>
          <w:shd w:val="clear" w:fill="FFFFFF"/>
        </w:rPr>
        <w:t>个抽象产品派生的，不存在产品等级结构和产品族的概念；而在抽象工厂中，同一个等级的产品是派生于一个抽象产品（即产品接口），一个抽象工厂派生不同的具体工厂，每个具体工厂生产自己的产品族（包含不同产品等级）</w:t>
      </w:r>
    </w:p>
    <w:p>
      <w:pPr>
        <w:pStyle w:val="6"/>
        <w:keepNext w:val="0"/>
        <w:keepLines w:val="0"/>
        <w:widowControl/>
        <w:suppressLineNumbers w:val="0"/>
        <w:shd w:val="clear" w:fill="FFFFFF"/>
        <w:spacing w:before="315" w:beforeAutospacing="0" w:after="315" w:afterAutospacing="0"/>
        <w:ind w:left="0" w:right="0" w:firstLine="0"/>
        <w:rPr>
          <w:rFonts w:hint="default" w:ascii="Helvetica" w:hAnsi="Helvetica" w:eastAsia="Helvetica" w:cs="Helvetica"/>
          <w:i w:val="0"/>
          <w:caps w:val="0"/>
          <w:color w:val="333333"/>
          <w:spacing w:val="0"/>
          <w:sz w:val="21"/>
          <w:szCs w:val="21"/>
        </w:rPr>
      </w:pPr>
      <w:r>
        <w:rPr>
          <w:rStyle w:val="8"/>
          <w:rFonts w:hint="default" w:ascii="Helvetica" w:hAnsi="Helvetica" w:eastAsia="Helvetica" w:cs="Helvetica"/>
          <w:b/>
          <w:i w:val="0"/>
          <w:caps w:val="0"/>
          <w:color w:val="333333"/>
          <w:spacing w:val="0"/>
          <w:sz w:val="21"/>
          <w:szCs w:val="21"/>
          <w:shd w:val="clear" w:fill="FFFFFF"/>
        </w:rPr>
        <w:t>结论</w:t>
      </w:r>
      <w:r>
        <w:rPr>
          <w:rStyle w:val="8"/>
          <w:rFonts w:hint="eastAsia" w:ascii="Helvetica" w:hAnsi="Helvetica" w:cs="Helvetica"/>
          <w:b/>
          <w:i w:val="0"/>
          <w:caps w:val="0"/>
          <w:color w:val="333333"/>
          <w:spacing w:val="0"/>
          <w:sz w:val="21"/>
          <w:szCs w:val="21"/>
          <w:shd w:val="clear" w:fill="FFFFFF"/>
          <w:lang w:val="en-US" w:eastAsia="zh-CN"/>
        </w:rPr>
        <w:t>3</w:t>
      </w:r>
      <w:r>
        <w:rPr>
          <w:rStyle w:val="8"/>
          <w:rFonts w:hint="default"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shd w:val="clear" w:fill="FFFFFF"/>
        </w:rPr>
        <w:t>三种工厂模式关键点</w:t>
      </w:r>
    </w:p>
    <w:p>
      <w:pPr>
        <w:keepNext w:val="0"/>
        <w:keepLines w:val="0"/>
        <w:widowControl/>
        <w:numPr>
          <w:numId w:val="0"/>
        </w:numPr>
        <w:suppressLineNumbers w:val="0"/>
        <w:spacing w:before="63" w:beforeAutospacing="0" w:after="63" w:afterAutospacing="0"/>
        <w:ind w:left="900" w:leftChars="0" w:right="0" w:rightChars="0"/>
      </w:pPr>
    </w:p>
    <w:p>
      <w:pPr>
        <w:pStyle w:val="6"/>
        <w:keepNext w:val="0"/>
        <w:keepLines w:val="0"/>
        <w:widowControl/>
        <w:suppressLineNumbers w:val="0"/>
        <w:spacing w:before="0" w:beforeAutospacing="0" w:after="0" w:afterAutospacing="0"/>
        <w:ind w:left="630" w:right="0"/>
      </w:pPr>
      <w:r>
        <w:rPr>
          <w:rFonts w:hint="default" w:ascii="Helvetica" w:hAnsi="Helvetica" w:eastAsia="Helvetica" w:cs="Helvetica"/>
          <w:i w:val="0"/>
          <w:caps w:val="0"/>
          <w:color w:val="333333"/>
          <w:spacing w:val="0"/>
          <w:sz w:val="21"/>
          <w:szCs w:val="21"/>
          <w:shd w:val="clear" w:fill="FFFFFF"/>
        </w:rPr>
        <w:t>三种工厂的实现是越来越复杂的</w:t>
      </w:r>
    </w:p>
    <w:p>
      <w:pPr>
        <w:pStyle w:val="6"/>
        <w:keepNext w:val="0"/>
        <w:keepLines w:val="0"/>
        <w:widowControl/>
        <w:suppressLineNumbers w:val="0"/>
        <w:spacing w:before="0" w:beforeAutospacing="0" w:after="0" w:afterAutospacing="0"/>
        <w:ind w:left="630" w:right="0"/>
      </w:pPr>
      <w:r>
        <w:rPr>
          <w:rFonts w:hint="default" w:ascii="Helvetica" w:hAnsi="Helvetica" w:eastAsia="Helvetica" w:cs="Helvetica"/>
          <w:i w:val="0"/>
          <w:caps w:val="0"/>
          <w:color w:val="333333"/>
          <w:spacing w:val="0"/>
          <w:sz w:val="21"/>
          <w:szCs w:val="21"/>
          <w:shd w:val="clear" w:fill="FFFFFF"/>
        </w:rPr>
        <w:t>简单工厂通过构造时传入的标识来生产产品，不同产品都在同一个工厂中生产，这种判断会随着产品的增加而增加，给扩展和维护带来麻烦</w:t>
      </w:r>
    </w:p>
    <w:p>
      <w:pPr>
        <w:pStyle w:val="6"/>
        <w:keepNext w:val="0"/>
        <w:keepLines w:val="0"/>
        <w:widowControl/>
        <w:suppressLineNumbers w:val="0"/>
        <w:spacing w:before="0" w:beforeAutospacing="0" w:after="0" w:afterAutospacing="0"/>
        <w:ind w:left="630" w:right="0"/>
      </w:pPr>
      <w:r>
        <w:rPr>
          <w:rFonts w:hint="default" w:ascii="Helvetica" w:hAnsi="Helvetica" w:eastAsia="Helvetica" w:cs="Helvetica"/>
          <w:i w:val="0"/>
          <w:caps w:val="0"/>
          <w:color w:val="333333"/>
          <w:spacing w:val="0"/>
          <w:sz w:val="21"/>
          <w:szCs w:val="21"/>
          <w:shd w:val="clear" w:fill="FFFFFF"/>
        </w:rPr>
        <w:t>工厂模式无法解决产品族和产品等级结构的问题</w:t>
      </w:r>
    </w:p>
    <w:p>
      <w:pPr>
        <w:pStyle w:val="6"/>
        <w:keepNext w:val="0"/>
        <w:keepLines w:val="0"/>
        <w:widowControl/>
        <w:suppressLineNumbers w:val="0"/>
        <w:spacing w:before="0" w:beforeAutospacing="0" w:after="0" w:afterAutospacing="0"/>
        <w:ind w:left="630" w:right="0"/>
      </w:pPr>
      <w:r>
        <w:rPr>
          <w:rFonts w:hint="default" w:ascii="Helvetica" w:hAnsi="Helvetica" w:eastAsia="Helvetica" w:cs="Helvetica"/>
          <w:i w:val="0"/>
          <w:caps w:val="0"/>
          <w:color w:val="333333"/>
          <w:spacing w:val="0"/>
          <w:sz w:val="21"/>
          <w:szCs w:val="21"/>
          <w:shd w:val="clear" w:fill="FFFFFF"/>
        </w:rPr>
        <w:t>抽象工厂模式中，一个工厂生产多个产品，它们是一个产品族，不同的产品族的产品派生于不同的抽象产品（或产品接口）</w:t>
      </w:r>
    </w:p>
    <w:p>
      <w:pPr>
        <w:keepNext w:val="0"/>
        <w:keepLines w:val="0"/>
        <w:widowControl/>
        <w:numPr>
          <w:numId w:val="0"/>
        </w:numPr>
        <w:suppressLineNumbers w:val="0"/>
        <w:spacing w:before="63" w:beforeAutospacing="0" w:after="63" w:afterAutospacing="0"/>
        <w:ind w:left="900" w:leftChars="0"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8"/>
          <w:rFonts w:hint="eastAsia" w:ascii="Arial" w:hAnsi="Arial" w:cs="Arial"/>
          <w:b/>
          <w:i w:val="0"/>
          <w:caps w:val="0"/>
          <w:color w:val="4F4F4F"/>
          <w:spacing w:val="0"/>
          <w:sz w:val="24"/>
          <w:szCs w:val="24"/>
          <w:shd w:val="clear" w:fill="FFFFFF"/>
          <w:lang w:val="en-US" w:eastAsia="zh-CN"/>
        </w:rPr>
      </w:pPr>
    </w:p>
    <w:p>
      <w:pPr>
        <w:rPr>
          <w:rStyle w:val="8"/>
          <w:rFonts w:hint="eastAsia" w:ascii="Arial" w:hAnsi="Arial" w:eastAsia="宋体" w:cs="Arial"/>
          <w:b w:val="0"/>
          <w:bCs/>
          <w:i w:val="0"/>
          <w:caps w:val="0"/>
          <w:color w:val="4F4F4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FE346C"/>
    <w:rsid w:val="241A0C1E"/>
    <w:rsid w:val="585F277F"/>
    <w:rsid w:val="58A0631E"/>
    <w:rsid w:val="59B062D2"/>
    <w:rsid w:val="5C4D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2018-05-07T07:18:54Z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