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在一个比较复杂的大型系统中，假如存在某个对象或数据流需要被进行繁杂的逻辑处理的话，我们可以选择在一个大的组件中进行这些繁杂的逻辑处理，这种方式确实达到了目的，但却是简单粗暴的。或许在某些情况这种简单粗暴的方式将带来一些麻烦，例如我要改动其中某部分处理逻辑、我要添加一些处理逻辑到流程、我要在流程中减少一些处理逻辑时，这里有些看似简单的改动都让我们无从下手，除了对整个组件进行改动。整个系统看起来没有任何可扩展性和可重用性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是否有一种模式可以将整个处理流程进行详细划分，划分出的每个小模块互相独立且各自负责一段逻辑处理，这些逻辑处理小模块根据顺序连起来，前以模块的输出作为后一模块的输入，最后一个模块的输出为最终的处理结果。如此一来修改逻辑时只针对某个模块修改，添加或减少处理逻辑也可细化到某个模块颗粒度，并且每个模块可重复利用，可重用性大大增强。这种模式就是此章节要进行讨论的管道模式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顾名思义，管道模式就像一条管道把多个对象连接起来，整体看起来就像若干个阀门嵌套在管道中，而处理逻辑就放在阀门上，如下图，需要处理的对象进入管道后，分别经过阀门一、阀门二、阀门三、阀门四，每个阀门都会对进入的对象进行一些逻辑处理，经过一层层的处理后从管道尾处理，此时的对象就是已完成处理的目标对象。</w:t>
      </w:r>
    </w:p>
    <w:p>
      <w:pPr>
        <w:ind w:firstLine="480" w:firstLineChars="20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772400" cy="5486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既然管道模式这么有用，我们希望能在程序中适当地考虑使用，为了实现此模式需要多个对象协作，可参考如下类图，Valve接口定义了阀门的调用方法，由于阀门与阀门使用单链表结构连接所以需提供对next的操作，实现一个阀门对其进行扩展即可；Pipeline接口定义了管道操作阀门的方法，包括获取第一个阀门、获取基础阀门、添加阀门等方法，管道需对其扩展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457950" cy="27717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往下看如何简单实现一个管道模式：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阀门接口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interface Valve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public Valve getNext();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public void setNext(Valve valve);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public void invoke(String handling);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②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管道接口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interface Pipeline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Valve getFirst();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Valve getBasic();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void setBasic(Valve valve);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void addValve(Valve valve);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③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基础阀门，处理逻辑仅仅是简单的将传入的字符串中”aa”替换成”bb”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class BasicValve implements Valve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protected Valve next = null;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Valve getNext()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return next;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void invoke(String handling)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      handling=handling.replaceAll("aa", "bb");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System.out.println("基础阀门处理完后：" + handling);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void setNext(Valve valve)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this.next = valve;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④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第二个阀门，将传入的字符串中”11”替换成”22”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class SecondValve implements Valve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protected Valve next = null;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Valve getNext()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return next;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void invoke(String handling)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handling = handling.replaceAll("11", "22");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System.out.println("Second阀门处理完后：" + handling);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getNext().invoke(handling);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void setNext(Valve valve)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this.next = valve;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⑤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第三个阀门，将传入的字符串中”zz”替换成”yy”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class ThirdValve implements Valve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protected Valve next = null;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Valve getNext()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return next;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void invoke(String handling)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handling = handling.replaceAll("zz", "yy");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System.out.println("Third阀门处理完后：" + handling);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getNext().invoke(handling);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void setNext(Valve valve)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this.next = valve;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⑥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管道，我们一般的操作是先通过setBasic设置基础阀门，接着按顺序添加其他阀门，执行时的顺序是：先添加进来的先执行，最后才执行基础阀门。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class StandardPipeline implements Pipeline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protected Valve first = null;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protected Valve basic = null;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void addValve(Valve valve)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if (first == null)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first = valve;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valve.setNext(basic);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 else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Valve current = first;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while (current != null)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if (current.getNext() == basic)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current.setNext(valve);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valve.setNext(basic);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break;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current = current.getNext();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Valve getBasic()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return basic;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Valve getFirst()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return first;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void setBasic(Valve valve)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this.basic = valve;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测试类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class Main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public static void main(String[] args) {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String handling="aabb1122zzyy";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StandardPipeline pipeline = new StandardPipeline();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BasicValve basicValve = new BasicValve();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SecondValve secondValve = new SecondValve();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ThirdValve thirdValve = new ThirdValve();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pipeline.setBasic(basicValve);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pipeline.addValve(secondValve);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pipeline.addValve(thirdValve);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pipeline.getFirst().invoke(handling);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输出的结果如下：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Second阀门处理完后：aabb2222zzyy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Third阀门处理完后：aabb2222yyyy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基础阀门处理完后：bbbb2222yyyy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这就是管道模式，在管道中连接一个或多个阀门，每个阀门负责一部分逻辑处理，数据按规定的顺序往下流。此模式分解了逻辑处理任务，可方便对某任务单元进行安装拆卸，提高了流程的可扩展性、可重用性、机动性</w:t>
      </w:r>
      <w:bookmarkStart w:id="0" w:name="_GoBack"/>
      <w:bookmarkEnd w:id="0"/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、灵活性。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201708015</dc:creator>
  <cp:lastModifiedBy>201708015</cp:lastModifiedBy>
  <dcterms:modified xsi:type="dcterms:W3CDTF">2017-09-28T11:41:27Z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