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E50" w:rsidRPr="00446251" w:rsidRDefault="00580E50" w:rsidP="00580E50">
      <w:pPr>
        <w:jc w:val="center"/>
        <w:rPr>
          <w:rFonts w:ascii="Times New Roman" w:hAnsi="Times New Roman" w:cs="Times New Roman"/>
          <w:sz w:val="56"/>
          <w:szCs w:val="56"/>
          <w:u w:val="single"/>
          <w:lang w:val="en-US"/>
        </w:rPr>
      </w:pPr>
      <w:r w:rsidRPr="00446251">
        <w:rPr>
          <w:rFonts w:ascii="Times New Roman" w:hAnsi="Times New Roman" w:cs="Times New Roman"/>
          <w:sz w:val="56"/>
          <w:szCs w:val="56"/>
          <w:u w:val="single"/>
          <w:lang w:val="en-US"/>
        </w:rPr>
        <w:t>PROJECT REPORT TEMPLET</w:t>
      </w:r>
    </w:p>
    <w:p w:rsidR="00580E50" w:rsidRDefault="00580E50" w:rsidP="00580E50">
      <w:pPr>
        <w:jc w:val="center"/>
        <w:rPr>
          <w:rFonts w:ascii="Times New Roman" w:hAnsi="Times New Roman" w:cs="Times New Roman"/>
          <w:sz w:val="56"/>
          <w:szCs w:val="56"/>
          <w:lang w:val="en-US"/>
        </w:rPr>
      </w:pPr>
    </w:p>
    <w:p w:rsidR="00580E50" w:rsidRDefault="00580E50" w:rsidP="00580E50">
      <w:pPr>
        <w:rPr>
          <w:rFonts w:ascii="Times New Roman" w:hAnsi="Times New Roman" w:cs="Times New Roman"/>
          <w:sz w:val="52"/>
          <w:szCs w:val="52"/>
          <w:lang w:val="en-US"/>
        </w:rPr>
      </w:pPr>
      <w:proofErr w:type="gramStart"/>
      <w:r>
        <w:rPr>
          <w:rFonts w:ascii="Times New Roman" w:hAnsi="Times New Roman" w:cs="Times New Roman"/>
          <w:sz w:val="52"/>
          <w:szCs w:val="52"/>
          <w:lang w:val="en-US"/>
        </w:rPr>
        <w:t>1.</w:t>
      </w:r>
      <w:r w:rsidRPr="00580E50">
        <w:rPr>
          <w:rFonts w:ascii="Times New Roman" w:hAnsi="Times New Roman" w:cs="Times New Roman"/>
          <w:sz w:val="52"/>
          <w:szCs w:val="52"/>
          <w:lang w:val="en-US"/>
        </w:rPr>
        <w:t>Introduction</w:t>
      </w:r>
      <w:proofErr w:type="gramEnd"/>
      <w:r>
        <w:rPr>
          <w:rFonts w:ascii="Times New Roman" w:hAnsi="Times New Roman" w:cs="Times New Roman"/>
          <w:sz w:val="52"/>
          <w:szCs w:val="52"/>
          <w:lang w:val="en-US"/>
        </w:rPr>
        <w:t>:</w:t>
      </w:r>
    </w:p>
    <w:p w:rsidR="00580E50" w:rsidRDefault="00580E50" w:rsidP="00FB2EC3">
      <w:pPr>
        <w:jc w:val="both"/>
        <w:rPr>
          <w:rFonts w:ascii="Times New Roman" w:hAnsi="Times New Roman" w:cs="Times New Roman"/>
          <w:sz w:val="52"/>
          <w:szCs w:val="52"/>
          <w:lang w:val="en-US"/>
        </w:rPr>
      </w:pPr>
      <w:r>
        <w:rPr>
          <w:rFonts w:ascii="Times New Roman" w:hAnsi="Times New Roman" w:cs="Times New Roman"/>
          <w:sz w:val="52"/>
          <w:szCs w:val="52"/>
          <w:lang w:val="en-US"/>
        </w:rPr>
        <w:t>1.1</w:t>
      </w:r>
      <w:proofErr w:type="gramStart"/>
      <w:r>
        <w:rPr>
          <w:rFonts w:ascii="Times New Roman" w:hAnsi="Times New Roman" w:cs="Times New Roman"/>
          <w:sz w:val="52"/>
          <w:szCs w:val="52"/>
          <w:lang w:val="en-US"/>
        </w:rPr>
        <w:t>.</w:t>
      </w:r>
      <w:r w:rsidRPr="00580E50">
        <w:rPr>
          <w:rFonts w:ascii="Times New Roman" w:hAnsi="Times New Roman" w:cs="Times New Roman"/>
          <w:sz w:val="48"/>
          <w:szCs w:val="48"/>
          <w:lang w:val="en-US"/>
        </w:rPr>
        <w:t>Overview</w:t>
      </w:r>
      <w:proofErr w:type="gramEnd"/>
      <w:r>
        <w:rPr>
          <w:rFonts w:ascii="Times New Roman" w:hAnsi="Times New Roman" w:cs="Times New Roman"/>
          <w:sz w:val="52"/>
          <w:szCs w:val="52"/>
          <w:lang w:val="en-US"/>
        </w:rPr>
        <w:t>:</w:t>
      </w:r>
    </w:p>
    <w:p w:rsidR="00580E50" w:rsidRDefault="00580E50" w:rsidP="00580E50">
      <w:pPr>
        <w:jc w:val="both"/>
        <w:rPr>
          <w:rFonts w:ascii="Arial" w:hAnsi="Arial" w:cs="Arial"/>
          <w:color w:val="2A2A2A"/>
          <w:sz w:val="29"/>
          <w:szCs w:val="29"/>
          <w:shd w:val="clear" w:color="auto" w:fill="FFFFFF"/>
        </w:rPr>
      </w:pPr>
      <w:r w:rsidRPr="00580E50">
        <w:rPr>
          <w:rFonts w:ascii="Times New Roman" w:hAnsi="Times New Roman" w:cs="Times New Roman"/>
          <w:sz w:val="40"/>
          <w:szCs w:val="40"/>
          <w:lang w:val="en-US"/>
        </w:rPr>
        <w:t xml:space="preserve">    </w:t>
      </w:r>
      <w:r w:rsidRPr="00580E50">
        <w:rPr>
          <w:rFonts w:ascii="Times New Roman" w:hAnsi="Times New Roman" w:cs="Times New Roman"/>
          <w:color w:val="2A2A2A"/>
          <w:sz w:val="40"/>
          <w:szCs w:val="40"/>
          <w:shd w:val="clear" w:color="auto" w:fill="FFFFFF"/>
        </w:rPr>
        <w:t>A debate is an organized argument or contest of ideas in which the participants discuss a topic from two opposing sides. Those who agree with this statement or idea are the "Pro" side.  Those who will not agree with this statement or idea are the "Con" side.  Each side will show in an organized and clever way why they believe to have the right</w:t>
      </w:r>
      <w:r w:rsidRPr="00580E50">
        <w:rPr>
          <w:rFonts w:ascii="Times New Roman" w:hAnsi="Times New Roman" w:cs="Times New Roman"/>
          <w:color w:val="2A2A2A"/>
          <w:sz w:val="40"/>
          <w:szCs w:val="40"/>
          <w:shd w:val="clear" w:color="auto" w:fill="FFFFFF"/>
        </w:rPr>
        <w:t xml:space="preserve"> answers. </w:t>
      </w:r>
      <w:r w:rsidRPr="00580E50">
        <w:rPr>
          <w:rFonts w:ascii="Times New Roman" w:hAnsi="Times New Roman" w:cs="Times New Roman"/>
          <w:color w:val="2A2A2A"/>
          <w:sz w:val="40"/>
          <w:szCs w:val="40"/>
          <w:shd w:val="clear" w:color="auto" w:fill="FFFFFF"/>
        </w:rPr>
        <w:t>The aim of a debate is to convince the opposition that you are right. When the two sides agree on the subject or when one side's arguments are more convincing than the other side that is when the debate co</w:t>
      </w:r>
      <w:r w:rsidRPr="00580E50">
        <w:rPr>
          <w:rFonts w:ascii="Times New Roman" w:hAnsi="Times New Roman" w:cs="Times New Roman"/>
          <w:color w:val="2A2A2A"/>
          <w:sz w:val="40"/>
          <w:szCs w:val="40"/>
          <w:shd w:val="clear" w:color="auto" w:fill="FFFFFF"/>
        </w:rPr>
        <w:t>mes to a close</w:t>
      </w:r>
      <w:r>
        <w:rPr>
          <w:rFonts w:ascii="Arial" w:hAnsi="Arial" w:cs="Arial"/>
          <w:color w:val="2A2A2A"/>
          <w:sz w:val="29"/>
          <w:szCs w:val="29"/>
          <w:shd w:val="clear" w:color="auto" w:fill="FFFFFF"/>
        </w:rPr>
        <w:t>.</w:t>
      </w:r>
    </w:p>
    <w:p w:rsidR="00580E50" w:rsidRDefault="00580E50" w:rsidP="00FB2EC3">
      <w:pPr>
        <w:rPr>
          <w:rFonts w:ascii="Times New Roman" w:hAnsi="Times New Roman" w:cs="Times New Roman"/>
          <w:sz w:val="52"/>
          <w:szCs w:val="52"/>
          <w:lang w:val="en-US"/>
        </w:rPr>
      </w:pPr>
      <w:r>
        <w:rPr>
          <w:rFonts w:ascii="Times New Roman" w:hAnsi="Times New Roman" w:cs="Times New Roman"/>
          <w:sz w:val="52"/>
          <w:szCs w:val="52"/>
          <w:lang w:val="en-US"/>
        </w:rPr>
        <w:t>1.2</w:t>
      </w:r>
      <w:proofErr w:type="gramStart"/>
      <w:r>
        <w:rPr>
          <w:rFonts w:ascii="Times New Roman" w:hAnsi="Times New Roman" w:cs="Times New Roman"/>
          <w:sz w:val="52"/>
          <w:szCs w:val="52"/>
          <w:lang w:val="en-US"/>
        </w:rPr>
        <w:t>.</w:t>
      </w:r>
      <w:r>
        <w:rPr>
          <w:rFonts w:ascii="Times New Roman" w:hAnsi="Times New Roman" w:cs="Times New Roman"/>
          <w:sz w:val="48"/>
          <w:szCs w:val="48"/>
          <w:lang w:val="en-US"/>
        </w:rPr>
        <w:t>Purpose</w:t>
      </w:r>
      <w:proofErr w:type="gramEnd"/>
      <w:r>
        <w:rPr>
          <w:rFonts w:ascii="Times New Roman" w:hAnsi="Times New Roman" w:cs="Times New Roman"/>
          <w:sz w:val="52"/>
          <w:szCs w:val="52"/>
          <w:lang w:val="en-US"/>
        </w:rPr>
        <w:t>:</w:t>
      </w:r>
    </w:p>
    <w:p w:rsidR="00580E50" w:rsidRPr="00580E50" w:rsidRDefault="00580E50" w:rsidP="00FB2EC3">
      <w:pPr>
        <w:spacing w:after="0" w:line="384" w:lineRule="atLeast"/>
        <w:jc w:val="both"/>
        <w:rPr>
          <w:rFonts w:ascii="Times New Roman" w:eastAsia="Times New Roman" w:hAnsi="Times New Roman" w:cs="Times New Roman"/>
          <w:color w:val="000000"/>
          <w:sz w:val="40"/>
          <w:szCs w:val="40"/>
          <w:lang w:eastAsia="en-IN"/>
        </w:rPr>
      </w:pPr>
      <w:r w:rsidRPr="00580E50">
        <w:rPr>
          <w:rFonts w:ascii="Times New Roman" w:eastAsia="Times New Roman" w:hAnsi="Times New Roman" w:cs="Times New Roman"/>
          <w:color w:val="000000"/>
          <w:sz w:val="40"/>
          <w:szCs w:val="40"/>
          <w:lang w:eastAsia="en-IN"/>
        </w:rPr>
        <w:t>The primary goal of a debate is for students to generate effective critical thinking into primary issues in the given topic. Sample objective statements include:</w:t>
      </w:r>
    </w:p>
    <w:p w:rsidR="00580E50" w:rsidRPr="00580E50" w:rsidRDefault="00580E50" w:rsidP="00FB2EC3">
      <w:pPr>
        <w:spacing w:after="0" w:line="384" w:lineRule="atLeast"/>
        <w:jc w:val="both"/>
        <w:rPr>
          <w:rFonts w:ascii="Times New Roman" w:eastAsia="Times New Roman" w:hAnsi="Times New Roman" w:cs="Times New Roman"/>
          <w:color w:val="000000"/>
          <w:sz w:val="40"/>
          <w:szCs w:val="40"/>
          <w:lang w:eastAsia="en-IN"/>
        </w:rPr>
      </w:pPr>
      <w:r w:rsidRPr="00580E50">
        <w:rPr>
          <w:rFonts w:ascii="Times New Roman" w:eastAsia="Times New Roman" w:hAnsi="Times New Roman" w:cs="Times New Roman"/>
          <w:color w:val="000000"/>
          <w:sz w:val="40"/>
          <w:szCs w:val="40"/>
          <w:lang w:eastAsia="en-IN"/>
        </w:rPr>
        <w:t>Through active participation in the debate activity, students will…</w:t>
      </w:r>
    </w:p>
    <w:p w:rsidR="00580E50" w:rsidRPr="00580E50" w:rsidRDefault="00F80054" w:rsidP="00FB2EC3">
      <w:pPr>
        <w:numPr>
          <w:ilvl w:val="0"/>
          <w:numId w:val="2"/>
        </w:numPr>
        <w:spacing w:before="100" w:beforeAutospacing="1" w:after="100" w:afterAutospacing="1" w:line="432" w:lineRule="atLeast"/>
        <w:ind w:left="0"/>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C</w:t>
      </w:r>
      <w:r w:rsidR="00580E50" w:rsidRPr="00580E50">
        <w:rPr>
          <w:rFonts w:ascii="Times New Roman" w:eastAsia="Times New Roman" w:hAnsi="Times New Roman" w:cs="Times New Roman"/>
          <w:color w:val="000000"/>
          <w:sz w:val="40"/>
          <w:szCs w:val="40"/>
          <w:lang w:eastAsia="en-IN"/>
        </w:rPr>
        <w:t>ompare and discriminate between ideas x and y,</w:t>
      </w:r>
    </w:p>
    <w:p w:rsidR="00580E50" w:rsidRPr="00580E50" w:rsidRDefault="00F80054" w:rsidP="00FB2EC3">
      <w:pPr>
        <w:numPr>
          <w:ilvl w:val="0"/>
          <w:numId w:val="2"/>
        </w:numPr>
        <w:spacing w:before="100" w:beforeAutospacing="1" w:after="100" w:afterAutospacing="1" w:line="432" w:lineRule="atLeast"/>
        <w:ind w:left="0"/>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lastRenderedPageBreak/>
        <w:t>V</w:t>
      </w:r>
      <w:r w:rsidR="00580E50" w:rsidRPr="00580E50">
        <w:rPr>
          <w:rFonts w:ascii="Times New Roman" w:eastAsia="Times New Roman" w:hAnsi="Times New Roman" w:cs="Times New Roman"/>
          <w:color w:val="000000"/>
          <w:sz w:val="40"/>
          <w:szCs w:val="40"/>
          <w:lang w:eastAsia="en-IN"/>
        </w:rPr>
        <w:t>erify the value of evidence for concept x or y,</w:t>
      </w:r>
    </w:p>
    <w:p w:rsidR="00580E50" w:rsidRPr="00580E50" w:rsidRDefault="00F80054" w:rsidP="00FB2EC3">
      <w:pPr>
        <w:numPr>
          <w:ilvl w:val="0"/>
          <w:numId w:val="2"/>
        </w:numPr>
        <w:spacing w:before="100" w:beforeAutospacing="1" w:after="100" w:afterAutospacing="1" w:line="432" w:lineRule="atLeast"/>
        <w:ind w:left="0"/>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R</w:t>
      </w:r>
      <w:r w:rsidR="00580E50" w:rsidRPr="00580E50">
        <w:rPr>
          <w:rFonts w:ascii="Times New Roman" w:eastAsia="Times New Roman" w:hAnsi="Times New Roman" w:cs="Times New Roman"/>
          <w:color w:val="000000"/>
          <w:sz w:val="40"/>
          <w:szCs w:val="40"/>
          <w:lang w:eastAsia="en-IN"/>
        </w:rPr>
        <w:t>esolve controversies,</w:t>
      </w:r>
    </w:p>
    <w:p w:rsidR="00FB2EC3" w:rsidRDefault="00F80054" w:rsidP="00FB2EC3">
      <w:pPr>
        <w:numPr>
          <w:ilvl w:val="0"/>
          <w:numId w:val="2"/>
        </w:numPr>
        <w:spacing w:before="100" w:beforeAutospacing="1" w:after="100" w:afterAutospacing="1" w:line="432" w:lineRule="atLeast"/>
        <w:ind w:left="0"/>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R</w:t>
      </w:r>
      <w:r w:rsidR="00580E50" w:rsidRPr="00580E50">
        <w:rPr>
          <w:rFonts w:ascii="Times New Roman" w:eastAsia="Times New Roman" w:hAnsi="Times New Roman" w:cs="Times New Roman"/>
          <w:color w:val="000000"/>
          <w:sz w:val="40"/>
          <w:szCs w:val="40"/>
          <w:lang w:eastAsia="en-IN"/>
        </w:rPr>
        <w:t>ecognize strengths and weaknesses of arguments.</w:t>
      </w:r>
    </w:p>
    <w:p w:rsidR="003F129E" w:rsidRDefault="003F129E" w:rsidP="00FB2EC3">
      <w:pPr>
        <w:spacing w:before="100" w:beforeAutospacing="1" w:after="100" w:afterAutospacing="1" w:line="432" w:lineRule="atLeast"/>
        <w:rPr>
          <w:rFonts w:ascii="Times New Roman" w:eastAsia="Times New Roman" w:hAnsi="Times New Roman" w:cs="Times New Roman"/>
          <w:color w:val="000000"/>
          <w:sz w:val="40"/>
          <w:szCs w:val="40"/>
          <w:lang w:eastAsia="en-IN"/>
        </w:rPr>
      </w:pPr>
    </w:p>
    <w:p w:rsidR="00FB2EC3" w:rsidRDefault="00FB2EC3" w:rsidP="00FB2EC3">
      <w:pPr>
        <w:spacing w:before="100" w:beforeAutospacing="1" w:after="100" w:afterAutospacing="1" w:line="432" w:lineRule="atLeast"/>
        <w:rPr>
          <w:rFonts w:ascii="Times New Roman" w:hAnsi="Times New Roman" w:cs="Times New Roman"/>
          <w:sz w:val="52"/>
          <w:szCs w:val="52"/>
          <w:lang w:val="en-US"/>
        </w:rPr>
      </w:pPr>
      <w:proofErr w:type="gramStart"/>
      <w:r>
        <w:rPr>
          <w:rFonts w:ascii="Times New Roman" w:eastAsia="Times New Roman" w:hAnsi="Times New Roman" w:cs="Times New Roman"/>
          <w:color w:val="000000"/>
          <w:sz w:val="40"/>
          <w:szCs w:val="40"/>
          <w:lang w:eastAsia="en-IN"/>
        </w:rPr>
        <w:t>2</w:t>
      </w:r>
      <w:r w:rsidRPr="00FB2EC3">
        <w:rPr>
          <w:rFonts w:ascii="Times New Roman" w:hAnsi="Times New Roman" w:cs="Times New Roman"/>
          <w:sz w:val="52"/>
          <w:szCs w:val="52"/>
          <w:lang w:val="en-US"/>
        </w:rPr>
        <w:t>.</w:t>
      </w:r>
      <w:r>
        <w:rPr>
          <w:rFonts w:ascii="Times New Roman" w:hAnsi="Times New Roman" w:cs="Times New Roman"/>
          <w:sz w:val="52"/>
          <w:szCs w:val="52"/>
          <w:lang w:val="en-US"/>
        </w:rPr>
        <w:t>Problem</w:t>
      </w:r>
      <w:proofErr w:type="gramEnd"/>
      <w:r>
        <w:rPr>
          <w:rFonts w:ascii="Times New Roman" w:hAnsi="Times New Roman" w:cs="Times New Roman"/>
          <w:sz w:val="52"/>
          <w:szCs w:val="52"/>
          <w:lang w:val="en-US"/>
        </w:rPr>
        <w:t xml:space="preserve"> Definition &amp; Design Thinking:</w:t>
      </w:r>
    </w:p>
    <w:p w:rsidR="003F129E" w:rsidRDefault="003F129E" w:rsidP="00FB2EC3">
      <w:pPr>
        <w:rPr>
          <w:rFonts w:ascii="Times New Roman" w:hAnsi="Times New Roman" w:cs="Times New Roman"/>
          <w:sz w:val="52"/>
          <w:szCs w:val="52"/>
          <w:lang w:val="en-US"/>
        </w:rPr>
      </w:pPr>
    </w:p>
    <w:p w:rsidR="00FB2EC3" w:rsidRDefault="00FB2EC3" w:rsidP="00FB2EC3">
      <w:pPr>
        <w:rPr>
          <w:rFonts w:ascii="Times New Roman" w:hAnsi="Times New Roman" w:cs="Times New Roman"/>
          <w:sz w:val="52"/>
          <w:szCs w:val="52"/>
          <w:lang w:val="en-US"/>
        </w:rPr>
      </w:pPr>
      <w:r>
        <w:rPr>
          <w:rFonts w:ascii="Times New Roman" w:hAnsi="Times New Roman" w:cs="Times New Roman"/>
          <w:sz w:val="52"/>
          <w:szCs w:val="52"/>
          <w:lang w:val="en-US"/>
        </w:rPr>
        <w:t>2.1</w:t>
      </w:r>
      <w:proofErr w:type="gramStart"/>
      <w:r>
        <w:rPr>
          <w:rFonts w:ascii="Times New Roman" w:hAnsi="Times New Roman" w:cs="Times New Roman"/>
          <w:sz w:val="52"/>
          <w:szCs w:val="52"/>
          <w:lang w:val="en-US"/>
        </w:rPr>
        <w:t>.</w:t>
      </w:r>
      <w:r>
        <w:rPr>
          <w:rFonts w:ascii="Times New Roman" w:hAnsi="Times New Roman" w:cs="Times New Roman"/>
          <w:sz w:val="48"/>
          <w:szCs w:val="48"/>
          <w:lang w:val="en-US"/>
        </w:rPr>
        <w:t>Empathy</w:t>
      </w:r>
      <w:proofErr w:type="gramEnd"/>
      <w:r>
        <w:rPr>
          <w:rFonts w:ascii="Times New Roman" w:hAnsi="Times New Roman" w:cs="Times New Roman"/>
          <w:sz w:val="48"/>
          <w:szCs w:val="48"/>
          <w:lang w:val="en-US"/>
        </w:rPr>
        <w:t xml:space="preserve"> Map</w:t>
      </w:r>
      <w:r>
        <w:rPr>
          <w:rFonts w:ascii="Times New Roman" w:hAnsi="Times New Roman" w:cs="Times New Roman"/>
          <w:sz w:val="52"/>
          <w:szCs w:val="52"/>
          <w:lang w:val="en-US"/>
        </w:rPr>
        <w:t>:</w:t>
      </w:r>
    </w:p>
    <w:p w:rsidR="003F129E" w:rsidRDefault="003F129E" w:rsidP="003F129E">
      <w:pPr>
        <w:spacing w:before="100" w:beforeAutospacing="1" w:after="100" w:afterAutospacing="1" w:line="432" w:lineRule="atLeast"/>
        <w:rPr>
          <w:rFonts w:ascii="Times New Roman" w:eastAsia="Times New Roman" w:hAnsi="Times New Roman" w:cs="Times New Roman"/>
          <w:color w:val="000000"/>
          <w:sz w:val="40"/>
          <w:szCs w:val="40"/>
          <w:lang w:eastAsia="en-IN"/>
        </w:rPr>
      </w:pPr>
      <w:r>
        <w:rPr>
          <w:rFonts w:ascii="Times New Roman" w:eastAsia="Times New Roman" w:hAnsi="Times New Roman" w:cs="Times New Roman"/>
          <w:noProof/>
          <w:color w:val="000000"/>
          <w:sz w:val="40"/>
          <w:szCs w:val="40"/>
          <w:lang w:eastAsia="en-IN"/>
        </w:rPr>
        <w:drawing>
          <wp:inline distT="0" distB="0" distL="0" distR="0" wp14:anchorId="37D8A757" wp14:editId="0D989138">
            <wp:extent cx="5730391" cy="4407614"/>
            <wp:effectExtent l="95250" t="95250" r="99060" b="882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10-13_08-52-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08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F129E" w:rsidRDefault="003F129E" w:rsidP="003F129E">
      <w:pPr>
        <w:spacing w:before="100" w:beforeAutospacing="1" w:after="100" w:afterAutospacing="1" w:line="432" w:lineRule="atLeast"/>
        <w:rPr>
          <w:rFonts w:ascii="Times New Roman" w:eastAsia="Times New Roman" w:hAnsi="Times New Roman" w:cs="Times New Roman"/>
          <w:color w:val="000000"/>
          <w:sz w:val="40"/>
          <w:szCs w:val="40"/>
          <w:lang w:eastAsia="en-IN"/>
        </w:rPr>
      </w:pPr>
    </w:p>
    <w:p w:rsidR="003F129E" w:rsidRDefault="003F129E" w:rsidP="003F129E">
      <w:pPr>
        <w:spacing w:before="100" w:beforeAutospacing="1" w:after="100" w:afterAutospacing="1" w:line="432" w:lineRule="atLeast"/>
        <w:rPr>
          <w:rFonts w:ascii="Times New Roman" w:eastAsia="Times New Roman" w:hAnsi="Times New Roman" w:cs="Times New Roman"/>
          <w:color w:val="000000"/>
          <w:sz w:val="40"/>
          <w:szCs w:val="40"/>
          <w:lang w:eastAsia="en-IN"/>
        </w:rPr>
      </w:pPr>
    </w:p>
    <w:p w:rsidR="00580E50" w:rsidRPr="003F129E" w:rsidRDefault="003F129E" w:rsidP="003F129E">
      <w:pPr>
        <w:spacing w:before="100" w:beforeAutospacing="1" w:after="100" w:afterAutospacing="1" w:line="432" w:lineRule="atLeast"/>
        <w:rPr>
          <w:rFonts w:ascii="Times New Roman" w:eastAsia="Times New Roman" w:hAnsi="Times New Roman" w:cs="Times New Roman"/>
          <w:color w:val="000000"/>
          <w:sz w:val="40"/>
          <w:szCs w:val="40"/>
          <w:lang w:eastAsia="en-IN"/>
        </w:rPr>
      </w:pPr>
      <w:r w:rsidRPr="003F129E">
        <w:rPr>
          <w:rFonts w:ascii="Times New Roman" w:hAnsi="Times New Roman" w:cs="Times New Roman"/>
          <w:color w:val="2A2A2A"/>
          <w:sz w:val="48"/>
          <w:szCs w:val="48"/>
          <w:shd w:val="clear" w:color="auto" w:fill="FFFFFF"/>
        </w:rPr>
        <w:lastRenderedPageBreak/>
        <w:t>2.2. Ideation &amp; Brainstorming Map</w:t>
      </w:r>
      <w:r>
        <w:rPr>
          <w:rFonts w:ascii="Times New Roman" w:hAnsi="Times New Roman" w:cs="Times New Roman"/>
          <w:color w:val="2A2A2A"/>
          <w:sz w:val="48"/>
          <w:szCs w:val="48"/>
          <w:shd w:val="clear" w:color="auto" w:fill="FFFFFF"/>
        </w:rPr>
        <w:t>:</w:t>
      </w:r>
    </w:p>
    <w:p w:rsidR="00580E50" w:rsidRDefault="003F129E" w:rsidP="00580E50">
      <w:pPr>
        <w:rPr>
          <w:rFonts w:ascii="Times New Roman" w:hAnsi="Times New Roman" w:cs="Times New Roman"/>
          <w:noProof/>
          <w:color w:val="2A2A2A"/>
          <w:sz w:val="48"/>
          <w:szCs w:val="48"/>
          <w:shd w:val="clear" w:color="auto" w:fill="FFFFFF"/>
          <w:lang w:eastAsia="en-IN"/>
        </w:rPr>
      </w:pPr>
      <w:r>
        <w:rPr>
          <w:rFonts w:ascii="Times New Roman" w:hAnsi="Times New Roman" w:cs="Times New Roman"/>
          <w:noProof/>
          <w:color w:val="2A2A2A"/>
          <w:sz w:val="48"/>
          <w:szCs w:val="48"/>
          <w:shd w:val="clear" w:color="auto" w:fill="FFFFFF"/>
          <w:lang w:eastAsia="en-IN"/>
        </w:rPr>
        <w:drawing>
          <wp:inline distT="0" distB="0" distL="0" distR="0" wp14:anchorId="5515B05E" wp14:editId="3C1BF4F8">
            <wp:extent cx="5722706" cy="2825393"/>
            <wp:effectExtent l="95250" t="95250" r="87630" b="895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10-13_08-50-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2706" cy="282539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F129E" w:rsidRDefault="003F129E" w:rsidP="00580E50">
      <w:pPr>
        <w:rPr>
          <w:rFonts w:ascii="Times New Roman" w:hAnsi="Times New Roman" w:cs="Times New Roman"/>
          <w:noProof/>
          <w:color w:val="2A2A2A"/>
          <w:sz w:val="48"/>
          <w:szCs w:val="48"/>
          <w:shd w:val="clear" w:color="auto" w:fill="FFFFFF"/>
          <w:lang w:eastAsia="en-IN"/>
        </w:rPr>
      </w:pPr>
    </w:p>
    <w:p w:rsidR="003F129E" w:rsidRDefault="003F129E" w:rsidP="003F129E">
      <w:pPr>
        <w:rPr>
          <w:rFonts w:ascii="Times New Roman" w:hAnsi="Times New Roman" w:cs="Times New Roman"/>
          <w:noProof/>
          <w:color w:val="2A2A2A"/>
          <w:sz w:val="48"/>
          <w:szCs w:val="48"/>
          <w:shd w:val="clear" w:color="auto" w:fill="FFFFFF"/>
          <w:lang w:eastAsia="en-IN"/>
        </w:rPr>
      </w:pPr>
      <w:r>
        <w:rPr>
          <w:rFonts w:ascii="Times New Roman" w:hAnsi="Times New Roman" w:cs="Times New Roman"/>
          <w:noProof/>
          <w:color w:val="2A2A2A"/>
          <w:sz w:val="48"/>
          <w:szCs w:val="48"/>
          <w:shd w:val="clear" w:color="auto" w:fill="FFFFFF"/>
          <w:lang w:eastAsia="en-IN"/>
        </w:rPr>
        <w:t>3.Result</w:t>
      </w:r>
      <w:r>
        <w:rPr>
          <w:rFonts w:ascii="Times New Roman" w:hAnsi="Times New Roman" w:cs="Times New Roman"/>
          <w:noProof/>
          <w:color w:val="2A2A2A"/>
          <w:sz w:val="48"/>
          <w:szCs w:val="48"/>
          <w:shd w:val="clear" w:color="auto" w:fill="FFFFFF"/>
          <w:lang w:eastAsia="en-IN"/>
        </w:rPr>
        <w:t>:</w:t>
      </w:r>
    </w:p>
    <w:p w:rsidR="003F129E" w:rsidRPr="00580E50" w:rsidRDefault="003F129E" w:rsidP="003F129E">
      <w:pPr>
        <w:rPr>
          <w:rFonts w:ascii="Times New Roman" w:hAnsi="Times New Roman" w:cs="Times New Roman"/>
          <w:sz w:val="56"/>
          <w:szCs w:val="56"/>
          <w:lang w:val="en-US"/>
        </w:rPr>
      </w:pPr>
    </w:p>
    <w:p w:rsidR="003F129E" w:rsidRDefault="007C03FA" w:rsidP="00580E50">
      <w:pPr>
        <w:rPr>
          <w:rFonts w:ascii="Times New Roman" w:hAnsi="Times New Roman" w:cs="Times New Roman"/>
          <w:b/>
          <w:sz w:val="56"/>
          <w:szCs w:val="56"/>
          <w:lang w:val="en-US"/>
        </w:rPr>
      </w:pPr>
      <w:r>
        <w:rPr>
          <w:rFonts w:ascii="Times New Roman" w:hAnsi="Times New Roman" w:cs="Times New Roman"/>
          <w:noProof/>
          <w:sz w:val="56"/>
          <w:szCs w:val="56"/>
          <w:lang w:eastAsia="en-IN"/>
        </w:rPr>
        <w:drawing>
          <wp:inline distT="0" distB="0" distL="0" distR="0" wp14:anchorId="6C66B343" wp14:editId="3AF7F525">
            <wp:extent cx="5763802" cy="2969231"/>
            <wp:effectExtent l="95250" t="95250" r="104140" b="98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Gold Modern Elegant Certificate of Competition Certific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5500" cy="297525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C03FA" w:rsidRDefault="007C03FA" w:rsidP="00580E50">
      <w:pPr>
        <w:rPr>
          <w:rFonts w:ascii="Times New Roman" w:hAnsi="Times New Roman" w:cs="Times New Roman"/>
          <w:sz w:val="52"/>
          <w:szCs w:val="52"/>
          <w:lang w:val="en-US"/>
        </w:rPr>
      </w:pPr>
      <w:proofErr w:type="gramStart"/>
      <w:r w:rsidRPr="007C03FA">
        <w:rPr>
          <w:rFonts w:ascii="Times New Roman" w:hAnsi="Times New Roman" w:cs="Times New Roman"/>
          <w:sz w:val="56"/>
          <w:szCs w:val="56"/>
          <w:lang w:val="en-US"/>
        </w:rPr>
        <w:lastRenderedPageBreak/>
        <w:t>4.</w:t>
      </w:r>
      <w:r w:rsidRPr="007C03FA">
        <w:rPr>
          <w:rFonts w:ascii="Times New Roman" w:hAnsi="Times New Roman" w:cs="Times New Roman"/>
          <w:sz w:val="52"/>
          <w:szCs w:val="52"/>
          <w:lang w:val="en-US"/>
        </w:rPr>
        <w:t>Advantages</w:t>
      </w:r>
      <w:proofErr w:type="gramEnd"/>
      <w:r w:rsidRPr="007C03FA">
        <w:rPr>
          <w:rFonts w:ascii="Times New Roman" w:hAnsi="Times New Roman" w:cs="Times New Roman"/>
          <w:sz w:val="52"/>
          <w:szCs w:val="52"/>
          <w:lang w:val="en-US"/>
        </w:rPr>
        <w:t xml:space="preserve"> &amp; Disadvantages:</w:t>
      </w:r>
    </w:p>
    <w:p w:rsidR="005558F1" w:rsidRPr="005558F1" w:rsidRDefault="005558F1" w:rsidP="00580E50">
      <w:pPr>
        <w:rPr>
          <w:rFonts w:ascii="Times New Roman" w:hAnsi="Times New Roman" w:cs="Times New Roman"/>
          <w:sz w:val="48"/>
          <w:szCs w:val="48"/>
          <w:lang w:val="en-US"/>
        </w:rPr>
      </w:pPr>
      <w:r w:rsidRPr="005558F1">
        <w:rPr>
          <w:rFonts w:ascii="Times New Roman" w:hAnsi="Times New Roman" w:cs="Times New Roman"/>
          <w:sz w:val="48"/>
          <w:szCs w:val="48"/>
          <w:lang w:val="en-US"/>
        </w:rPr>
        <w:t>Advantages:</w:t>
      </w:r>
    </w:p>
    <w:p w:rsidR="007C03FA" w:rsidRPr="007C03FA" w:rsidRDefault="007C03FA" w:rsidP="007C03FA">
      <w:pPr>
        <w:pStyle w:val="ListParagraph"/>
        <w:numPr>
          <w:ilvl w:val="0"/>
          <w:numId w:val="3"/>
        </w:numPr>
        <w:rPr>
          <w:rFonts w:ascii="Times New Roman" w:hAnsi="Times New Roman" w:cs="Times New Roman"/>
          <w:b/>
          <w:sz w:val="40"/>
          <w:szCs w:val="40"/>
          <w:lang w:val="en-US"/>
        </w:rPr>
      </w:pPr>
      <w:r w:rsidRPr="007C03FA">
        <w:rPr>
          <w:rFonts w:ascii="Times New Roman" w:hAnsi="Times New Roman" w:cs="Times New Roman"/>
          <w:color w:val="202124"/>
          <w:sz w:val="40"/>
          <w:szCs w:val="40"/>
          <w:shd w:val="clear" w:color="auto" w:fill="FFFFFF"/>
        </w:rPr>
        <w:t> </w:t>
      </w:r>
      <w:r>
        <w:rPr>
          <w:rFonts w:ascii="Times New Roman" w:hAnsi="Times New Roman" w:cs="Times New Roman"/>
          <w:color w:val="040C28"/>
          <w:sz w:val="40"/>
          <w:szCs w:val="40"/>
        </w:rPr>
        <w:t>This reward b</w:t>
      </w:r>
      <w:r w:rsidRPr="007C03FA">
        <w:rPr>
          <w:rFonts w:ascii="Times New Roman" w:hAnsi="Times New Roman" w:cs="Times New Roman"/>
          <w:color w:val="040C28"/>
          <w:sz w:val="40"/>
          <w:szCs w:val="40"/>
        </w:rPr>
        <w:t xml:space="preserve">oosts their morale and encourages them to achieve more </w:t>
      </w:r>
      <w:proofErr w:type="gramStart"/>
      <w:r w:rsidRPr="007C03FA">
        <w:rPr>
          <w:rFonts w:ascii="Times New Roman" w:hAnsi="Times New Roman" w:cs="Times New Roman"/>
          <w:color w:val="040C28"/>
          <w:sz w:val="40"/>
          <w:szCs w:val="40"/>
        </w:rPr>
        <w:t xml:space="preserve">in </w:t>
      </w:r>
      <w:r>
        <w:rPr>
          <w:rFonts w:ascii="Times New Roman" w:hAnsi="Times New Roman" w:cs="Times New Roman"/>
          <w:color w:val="040C28"/>
          <w:sz w:val="40"/>
          <w:szCs w:val="40"/>
        </w:rPr>
        <w:t xml:space="preserve"> their</w:t>
      </w:r>
      <w:proofErr w:type="gramEnd"/>
      <w:r>
        <w:rPr>
          <w:rFonts w:ascii="Times New Roman" w:hAnsi="Times New Roman" w:cs="Times New Roman"/>
          <w:color w:val="040C28"/>
          <w:sz w:val="40"/>
          <w:szCs w:val="40"/>
        </w:rPr>
        <w:t xml:space="preserve"> </w:t>
      </w:r>
      <w:r w:rsidRPr="007C03FA">
        <w:rPr>
          <w:rFonts w:ascii="Times New Roman" w:hAnsi="Times New Roman" w:cs="Times New Roman"/>
          <w:color w:val="040C28"/>
          <w:sz w:val="40"/>
          <w:szCs w:val="40"/>
        </w:rPr>
        <w:t>life</w:t>
      </w:r>
      <w:r>
        <w:rPr>
          <w:rFonts w:ascii="Times New Roman" w:hAnsi="Times New Roman" w:cs="Times New Roman"/>
          <w:color w:val="040C28"/>
          <w:sz w:val="40"/>
          <w:szCs w:val="40"/>
        </w:rPr>
        <w:t>.</w:t>
      </w:r>
    </w:p>
    <w:p w:rsidR="007C03FA" w:rsidRPr="007C03FA" w:rsidRDefault="007C03FA" w:rsidP="007C03FA">
      <w:pPr>
        <w:pStyle w:val="ListParagraph"/>
        <w:numPr>
          <w:ilvl w:val="0"/>
          <w:numId w:val="3"/>
        </w:numPr>
        <w:rPr>
          <w:rFonts w:ascii="Times New Roman" w:hAnsi="Times New Roman" w:cs="Times New Roman"/>
          <w:b/>
          <w:sz w:val="40"/>
          <w:szCs w:val="40"/>
          <w:lang w:val="en-US"/>
        </w:rPr>
      </w:pPr>
      <w:r w:rsidRPr="007C03FA">
        <w:rPr>
          <w:rFonts w:ascii="Times New Roman" w:hAnsi="Times New Roman" w:cs="Times New Roman"/>
          <w:color w:val="202124"/>
          <w:sz w:val="40"/>
          <w:szCs w:val="40"/>
          <w:shd w:val="clear" w:color="auto" w:fill="FFFFFF"/>
        </w:rPr>
        <w:t>Students who get these rewards show them to others to prove their talent and skills</w:t>
      </w:r>
      <w:r>
        <w:rPr>
          <w:rFonts w:ascii="Arial" w:hAnsi="Arial" w:cs="Arial"/>
          <w:color w:val="202124"/>
          <w:sz w:val="30"/>
          <w:szCs w:val="30"/>
          <w:shd w:val="clear" w:color="auto" w:fill="FFFFFF"/>
        </w:rPr>
        <w:t>.</w:t>
      </w:r>
    </w:p>
    <w:p w:rsidR="007C03FA" w:rsidRPr="007C03FA" w:rsidRDefault="007C03FA" w:rsidP="007C03FA">
      <w:pPr>
        <w:pStyle w:val="ListParagraph"/>
        <w:numPr>
          <w:ilvl w:val="0"/>
          <w:numId w:val="3"/>
        </w:numPr>
        <w:rPr>
          <w:rFonts w:ascii="Times New Roman" w:hAnsi="Times New Roman" w:cs="Times New Roman"/>
          <w:b/>
          <w:sz w:val="40"/>
          <w:szCs w:val="40"/>
          <w:lang w:val="en-US"/>
        </w:rPr>
      </w:pPr>
      <w:r w:rsidRPr="007C03FA">
        <w:rPr>
          <w:rFonts w:ascii="Times New Roman" w:hAnsi="Times New Roman" w:cs="Times New Roman"/>
          <w:color w:val="4D5156"/>
          <w:sz w:val="40"/>
          <w:szCs w:val="40"/>
          <w:shd w:val="clear" w:color="auto" w:fill="FFFFFF"/>
        </w:rPr>
        <w:t> </w:t>
      </w:r>
      <w:proofErr w:type="gramStart"/>
      <w:r w:rsidRPr="007C03FA">
        <w:rPr>
          <w:rFonts w:ascii="Times New Roman" w:hAnsi="Times New Roman" w:cs="Times New Roman"/>
          <w:color w:val="040C28"/>
          <w:sz w:val="40"/>
          <w:szCs w:val="40"/>
        </w:rPr>
        <w:t>promotes</w:t>
      </w:r>
      <w:proofErr w:type="gramEnd"/>
      <w:r w:rsidRPr="007C03FA">
        <w:rPr>
          <w:rFonts w:ascii="Times New Roman" w:hAnsi="Times New Roman" w:cs="Times New Roman"/>
          <w:color w:val="040C28"/>
          <w:sz w:val="40"/>
          <w:szCs w:val="40"/>
        </w:rPr>
        <w:t xml:space="preserve"> problem solving and innovative thinking, and helps students to build links between words and ideas that make concepts more meaningful</w:t>
      </w:r>
      <w:r>
        <w:rPr>
          <w:rFonts w:ascii="Times New Roman" w:hAnsi="Times New Roman" w:cs="Times New Roman"/>
          <w:color w:val="040C28"/>
          <w:sz w:val="40"/>
          <w:szCs w:val="40"/>
        </w:rPr>
        <w:t>.</w:t>
      </w:r>
    </w:p>
    <w:p w:rsidR="007C03FA" w:rsidRPr="007C03FA" w:rsidRDefault="007C03FA" w:rsidP="007C03FA">
      <w:pPr>
        <w:pStyle w:val="ListParagraph"/>
        <w:numPr>
          <w:ilvl w:val="0"/>
          <w:numId w:val="3"/>
        </w:numPr>
        <w:rPr>
          <w:rFonts w:ascii="Times New Roman" w:hAnsi="Times New Roman" w:cs="Times New Roman"/>
          <w:b/>
          <w:sz w:val="40"/>
          <w:szCs w:val="40"/>
          <w:lang w:val="en-US"/>
        </w:rPr>
      </w:pPr>
      <w:r>
        <w:rPr>
          <w:rFonts w:ascii="Arial" w:hAnsi="Arial" w:cs="Arial"/>
          <w:color w:val="4D5156"/>
          <w:shd w:val="clear" w:color="auto" w:fill="FFFFFF"/>
        </w:rPr>
        <w:t> </w:t>
      </w:r>
      <w:r w:rsidRPr="007C03FA">
        <w:rPr>
          <w:rFonts w:ascii="Times New Roman" w:hAnsi="Times New Roman" w:cs="Times New Roman"/>
          <w:color w:val="040C28"/>
          <w:sz w:val="40"/>
          <w:szCs w:val="40"/>
        </w:rPr>
        <w:t>Develop excellent oral and written communication skills</w:t>
      </w:r>
      <w:r>
        <w:rPr>
          <w:rFonts w:ascii="Times New Roman" w:hAnsi="Times New Roman" w:cs="Times New Roman"/>
          <w:color w:val="040C28"/>
          <w:sz w:val="40"/>
          <w:szCs w:val="40"/>
        </w:rPr>
        <w:t>.</w:t>
      </w:r>
    </w:p>
    <w:p w:rsidR="00D33837" w:rsidRPr="00D33837" w:rsidRDefault="007C03FA" w:rsidP="00D33837">
      <w:pPr>
        <w:pStyle w:val="ListParagraph"/>
        <w:numPr>
          <w:ilvl w:val="0"/>
          <w:numId w:val="3"/>
        </w:numPr>
        <w:rPr>
          <w:rFonts w:ascii="Times New Roman" w:hAnsi="Times New Roman" w:cs="Times New Roman"/>
          <w:b/>
          <w:color w:val="000000" w:themeColor="text1"/>
          <w:sz w:val="40"/>
          <w:szCs w:val="40"/>
          <w:lang w:val="en-US"/>
        </w:rPr>
      </w:pPr>
      <w:r w:rsidRPr="00D33837">
        <w:rPr>
          <w:rFonts w:ascii="Times New Roman" w:hAnsi="Times New Roman" w:cs="Times New Roman"/>
          <w:color w:val="000000" w:themeColor="text1"/>
          <w:sz w:val="40"/>
          <w:szCs w:val="40"/>
          <w:shd w:val="clear" w:color="auto" w:fill="FFFFFF"/>
        </w:rPr>
        <w:t>Develop excellent critical thinking skills. Develop effective tools for research, organization and presentation</w:t>
      </w:r>
      <w:r w:rsidRPr="00D33837">
        <w:rPr>
          <w:rFonts w:ascii="Arial" w:hAnsi="Arial" w:cs="Arial"/>
          <w:color w:val="000000" w:themeColor="text1"/>
          <w:shd w:val="clear" w:color="auto" w:fill="FFFFFF"/>
        </w:rPr>
        <w:t>.</w:t>
      </w:r>
    </w:p>
    <w:p w:rsidR="005558F1" w:rsidRDefault="005558F1" w:rsidP="00D33837">
      <w:pPr>
        <w:rPr>
          <w:rFonts w:ascii="Times New Roman" w:hAnsi="Times New Roman" w:cs="Times New Roman"/>
          <w:color w:val="000000" w:themeColor="text1"/>
          <w:sz w:val="48"/>
          <w:szCs w:val="48"/>
        </w:rPr>
      </w:pPr>
      <w:r w:rsidRPr="00D33837">
        <w:rPr>
          <w:rFonts w:ascii="Times New Roman" w:hAnsi="Times New Roman" w:cs="Times New Roman"/>
          <w:color w:val="000000" w:themeColor="text1"/>
          <w:sz w:val="48"/>
          <w:szCs w:val="48"/>
          <w:shd w:val="clear" w:color="auto" w:fill="FFFFFF"/>
        </w:rPr>
        <w:t>Disadvantages</w:t>
      </w:r>
      <w:r w:rsidRPr="00D33837">
        <w:rPr>
          <w:rFonts w:ascii="Times New Roman" w:hAnsi="Times New Roman" w:cs="Times New Roman"/>
          <w:color w:val="000000" w:themeColor="text1"/>
          <w:sz w:val="48"/>
          <w:szCs w:val="48"/>
        </w:rPr>
        <w:t>:</w:t>
      </w:r>
    </w:p>
    <w:p w:rsidR="00D33837" w:rsidRPr="00D33837" w:rsidRDefault="00D33837" w:rsidP="00D33837">
      <w:pPr>
        <w:pStyle w:val="ListParagraph"/>
        <w:numPr>
          <w:ilvl w:val="0"/>
          <w:numId w:val="4"/>
        </w:numPr>
        <w:rPr>
          <w:rFonts w:ascii="Times New Roman" w:hAnsi="Times New Roman" w:cs="Times New Roman"/>
          <w:b/>
          <w:color w:val="000000" w:themeColor="text1"/>
          <w:sz w:val="40"/>
          <w:szCs w:val="40"/>
          <w:lang w:val="en-US"/>
        </w:rPr>
      </w:pPr>
      <w:r w:rsidRPr="00D33837">
        <w:rPr>
          <w:rFonts w:ascii="Times New Roman" w:hAnsi="Times New Roman" w:cs="Times New Roman"/>
          <w:color w:val="000000" w:themeColor="text1"/>
          <w:sz w:val="40"/>
          <w:szCs w:val="40"/>
          <w:shd w:val="clear" w:color="auto" w:fill="FFFFFF"/>
        </w:rPr>
        <w:t>Some people think that everything is finished after getting a certificate, that they don’t need to learn anymore, and that they have become the master of the Universe</w:t>
      </w:r>
    </w:p>
    <w:p w:rsidR="00D33837" w:rsidRPr="00D33837" w:rsidRDefault="00D33837" w:rsidP="00D33837">
      <w:pPr>
        <w:pStyle w:val="ListParagraph"/>
        <w:numPr>
          <w:ilvl w:val="0"/>
          <w:numId w:val="4"/>
        </w:numPr>
        <w:rPr>
          <w:rFonts w:ascii="Times New Roman" w:hAnsi="Times New Roman" w:cs="Times New Roman"/>
          <w:b/>
          <w:color w:val="000000" w:themeColor="text1"/>
          <w:sz w:val="40"/>
          <w:szCs w:val="40"/>
          <w:lang w:val="en-US"/>
        </w:rPr>
      </w:pPr>
      <w:r w:rsidRPr="00D33837">
        <w:rPr>
          <w:rFonts w:ascii="Times New Roman" w:hAnsi="Times New Roman" w:cs="Times New Roman"/>
          <w:color w:val="000000" w:themeColor="text1"/>
          <w:sz w:val="40"/>
          <w:szCs w:val="40"/>
          <w:shd w:val="clear" w:color="auto" w:fill="FFFFFF"/>
        </w:rPr>
        <w:t>Although certification programs provide structured and integrated learning opportunities, we should not forget that each of them has its own perspective on the projects, and they are never neutral.</w:t>
      </w:r>
    </w:p>
    <w:p w:rsidR="00D33837" w:rsidRPr="00F60B2C" w:rsidRDefault="007308FC" w:rsidP="007308FC">
      <w:pPr>
        <w:pStyle w:val="ListParagraph"/>
        <w:rPr>
          <w:rFonts w:ascii="Times New Roman" w:hAnsi="Times New Roman" w:cs="Times New Roman"/>
          <w:color w:val="000000" w:themeColor="text1"/>
          <w:sz w:val="48"/>
          <w:szCs w:val="48"/>
          <w:shd w:val="clear" w:color="auto" w:fill="FFFFFF"/>
        </w:rPr>
      </w:pPr>
      <w:proofErr w:type="gramStart"/>
      <w:r w:rsidRPr="00F60B2C">
        <w:rPr>
          <w:rFonts w:ascii="Times New Roman" w:hAnsi="Times New Roman" w:cs="Times New Roman"/>
          <w:color w:val="000000" w:themeColor="text1"/>
          <w:sz w:val="48"/>
          <w:szCs w:val="48"/>
          <w:shd w:val="clear" w:color="auto" w:fill="FFFFFF"/>
        </w:rPr>
        <w:lastRenderedPageBreak/>
        <w:t>5.Applications</w:t>
      </w:r>
      <w:proofErr w:type="gramEnd"/>
      <w:r w:rsidRPr="00F60B2C">
        <w:rPr>
          <w:rFonts w:ascii="Times New Roman" w:hAnsi="Times New Roman" w:cs="Times New Roman"/>
          <w:color w:val="000000" w:themeColor="text1"/>
          <w:sz w:val="48"/>
          <w:szCs w:val="48"/>
          <w:shd w:val="clear" w:color="auto" w:fill="FFFFFF"/>
        </w:rPr>
        <w:t>:</w:t>
      </w:r>
    </w:p>
    <w:p w:rsidR="007308FC" w:rsidRDefault="00F60B2C" w:rsidP="00F60B2C">
      <w:pPr>
        <w:pStyle w:val="ListParagraph"/>
        <w:jc w:val="both"/>
        <w:rPr>
          <w:rFonts w:ascii="Arial" w:hAnsi="Arial" w:cs="Arial"/>
          <w:color w:val="202124"/>
          <w:sz w:val="30"/>
          <w:szCs w:val="30"/>
          <w:shd w:val="clear" w:color="auto" w:fill="FFFFFF"/>
        </w:rPr>
      </w:pPr>
      <w:r>
        <w:rPr>
          <w:rFonts w:ascii="Times New Roman" w:hAnsi="Times New Roman" w:cs="Times New Roman"/>
          <w:color w:val="202124"/>
          <w:sz w:val="40"/>
          <w:szCs w:val="40"/>
          <w:shd w:val="clear" w:color="auto" w:fill="FFFFFF"/>
        </w:rPr>
        <w:t xml:space="preserve">             </w:t>
      </w:r>
      <w:r w:rsidR="007308FC" w:rsidRPr="00F60B2C">
        <w:rPr>
          <w:rFonts w:ascii="Times New Roman" w:hAnsi="Times New Roman" w:cs="Times New Roman"/>
          <w:color w:val="202124"/>
          <w:sz w:val="40"/>
          <w:szCs w:val="40"/>
          <w:shd w:val="clear" w:color="auto" w:fill="FFFFFF"/>
        </w:rPr>
        <w:t>It is a type of tangible award that is generally for those people who turn out to be good debaters. These certificates are best to be used </w:t>
      </w:r>
      <w:r w:rsidR="007308FC" w:rsidRPr="00F60B2C">
        <w:rPr>
          <w:rFonts w:ascii="Times New Roman" w:hAnsi="Times New Roman" w:cs="Times New Roman"/>
          <w:color w:val="040C28"/>
          <w:sz w:val="40"/>
          <w:szCs w:val="40"/>
        </w:rPr>
        <w:t>in competitions when those who have worked hard are required to be appreciated and encouraged</w:t>
      </w:r>
      <w:r w:rsidR="007308FC">
        <w:rPr>
          <w:rFonts w:ascii="Arial" w:hAnsi="Arial" w:cs="Arial"/>
          <w:color w:val="202124"/>
          <w:sz w:val="30"/>
          <w:szCs w:val="30"/>
          <w:shd w:val="clear" w:color="auto" w:fill="FFFFFF"/>
        </w:rPr>
        <w:t>.</w:t>
      </w:r>
    </w:p>
    <w:p w:rsidR="00F60B2C" w:rsidRPr="00F60B2C" w:rsidRDefault="00F60B2C" w:rsidP="00F60B2C">
      <w:pPr>
        <w:pStyle w:val="ListParagraph"/>
        <w:jc w:val="both"/>
        <w:rPr>
          <w:rFonts w:ascii="Arial" w:hAnsi="Arial" w:cs="Arial"/>
          <w:color w:val="202124"/>
          <w:sz w:val="48"/>
          <w:szCs w:val="48"/>
          <w:shd w:val="clear" w:color="auto" w:fill="FFFFFF"/>
        </w:rPr>
      </w:pPr>
    </w:p>
    <w:p w:rsidR="00F60B2C" w:rsidRPr="00F60B2C" w:rsidRDefault="00F60B2C" w:rsidP="00F60B2C">
      <w:pPr>
        <w:pStyle w:val="ListParagraph"/>
        <w:jc w:val="both"/>
        <w:rPr>
          <w:rFonts w:ascii="Times New Roman" w:hAnsi="Times New Roman" w:cs="Times New Roman"/>
          <w:sz w:val="48"/>
          <w:szCs w:val="48"/>
          <w:shd w:val="clear" w:color="auto" w:fill="FFFFFF"/>
        </w:rPr>
      </w:pPr>
      <w:r w:rsidRPr="00F60B2C">
        <w:rPr>
          <w:rFonts w:ascii="Times New Roman" w:hAnsi="Times New Roman" w:cs="Times New Roman"/>
          <w:sz w:val="48"/>
          <w:szCs w:val="48"/>
          <w:shd w:val="clear" w:color="auto" w:fill="FFFFFF"/>
        </w:rPr>
        <w:t>6. Conclusion:</w:t>
      </w:r>
    </w:p>
    <w:p w:rsidR="00F60B2C" w:rsidRDefault="00F60B2C" w:rsidP="00F60B2C">
      <w:pPr>
        <w:shd w:val="clear" w:color="auto" w:fill="FFFFFF"/>
        <w:spacing w:after="0" w:line="240" w:lineRule="auto"/>
        <w:jc w:val="both"/>
        <w:rPr>
          <w:rFonts w:ascii="Times New Roman" w:eastAsia="Times New Roman" w:hAnsi="Times New Roman" w:cs="Times New Roman"/>
          <w:sz w:val="40"/>
          <w:szCs w:val="40"/>
          <w:lang w:val="en" w:eastAsia="en-IN"/>
        </w:rPr>
      </w:pPr>
      <w:r>
        <w:rPr>
          <w:rFonts w:ascii="Arial" w:eastAsia="Times New Roman" w:hAnsi="Arial" w:cs="Arial"/>
          <w:color w:val="202124"/>
          <w:sz w:val="27"/>
          <w:szCs w:val="27"/>
          <w:lang w:eastAsia="en-IN"/>
        </w:rPr>
        <w:t xml:space="preserve">                   </w:t>
      </w:r>
      <w:r w:rsidR="006B0F0B">
        <w:rPr>
          <w:rFonts w:ascii="Times New Roman" w:eastAsia="Times New Roman" w:hAnsi="Times New Roman" w:cs="Times New Roman"/>
          <w:sz w:val="40"/>
          <w:szCs w:val="40"/>
          <w:lang w:val="en" w:eastAsia="en-IN"/>
        </w:rPr>
        <w:t>"C</w:t>
      </w:r>
      <w:r w:rsidRPr="00F60B2C">
        <w:rPr>
          <w:rFonts w:ascii="Times New Roman" w:eastAsia="Times New Roman" w:hAnsi="Times New Roman" w:cs="Times New Roman"/>
          <w:sz w:val="40"/>
          <w:szCs w:val="40"/>
          <w:lang w:val="en" w:eastAsia="en-IN"/>
        </w:rPr>
        <w:t>ertificate of conclusion" is a correct and usable part of a sentence in written English. It's often used to refer to a document which certifies that someone has completed a course or other kind of program. For example, "She proudly displayed her certificate of conclus</w:t>
      </w:r>
      <w:r>
        <w:rPr>
          <w:rFonts w:ascii="Times New Roman" w:eastAsia="Times New Roman" w:hAnsi="Times New Roman" w:cs="Times New Roman"/>
          <w:sz w:val="40"/>
          <w:szCs w:val="40"/>
          <w:lang w:val="en" w:eastAsia="en-IN"/>
        </w:rPr>
        <w:t>ion on the wall of her office."</w:t>
      </w:r>
    </w:p>
    <w:p w:rsidR="00F60B2C" w:rsidRDefault="00F60B2C" w:rsidP="00F60B2C">
      <w:pPr>
        <w:shd w:val="clear" w:color="auto" w:fill="FFFFFF"/>
        <w:spacing w:after="0" w:line="240" w:lineRule="auto"/>
        <w:jc w:val="both"/>
        <w:rPr>
          <w:rFonts w:ascii="Times New Roman" w:eastAsia="Times New Roman" w:hAnsi="Times New Roman" w:cs="Times New Roman"/>
          <w:sz w:val="40"/>
          <w:szCs w:val="40"/>
          <w:lang w:val="en" w:eastAsia="en-IN"/>
        </w:rPr>
      </w:pPr>
    </w:p>
    <w:p w:rsidR="00F60B2C" w:rsidRDefault="007F3C2B" w:rsidP="00F60B2C">
      <w:pPr>
        <w:shd w:val="clear" w:color="auto" w:fill="FFFFFF"/>
        <w:spacing w:after="0" w:line="240" w:lineRule="auto"/>
        <w:jc w:val="both"/>
        <w:rPr>
          <w:rFonts w:ascii="Times New Roman" w:eastAsia="Times New Roman" w:hAnsi="Times New Roman" w:cs="Times New Roman"/>
          <w:sz w:val="48"/>
          <w:szCs w:val="48"/>
          <w:lang w:val="en" w:eastAsia="en-IN"/>
        </w:rPr>
      </w:pPr>
      <w:r>
        <w:rPr>
          <w:rFonts w:ascii="Times New Roman" w:eastAsia="Times New Roman" w:hAnsi="Times New Roman" w:cs="Times New Roman"/>
          <w:sz w:val="48"/>
          <w:szCs w:val="48"/>
          <w:lang w:val="en" w:eastAsia="en-IN"/>
        </w:rPr>
        <w:t xml:space="preserve">     </w:t>
      </w:r>
      <w:bookmarkStart w:id="0" w:name="_GoBack"/>
      <w:bookmarkEnd w:id="0"/>
      <w:r w:rsidR="00F60B2C" w:rsidRPr="00F60B2C">
        <w:rPr>
          <w:rFonts w:ascii="Times New Roman" w:eastAsia="Times New Roman" w:hAnsi="Times New Roman" w:cs="Times New Roman"/>
          <w:sz w:val="48"/>
          <w:szCs w:val="48"/>
          <w:lang w:val="en" w:eastAsia="en-IN"/>
        </w:rPr>
        <w:t>7.</w:t>
      </w:r>
      <w:r w:rsidR="002E1738">
        <w:rPr>
          <w:rFonts w:ascii="Times New Roman" w:eastAsia="Times New Roman" w:hAnsi="Times New Roman" w:cs="Times New Roman"/>
          <w:sz w:val="48"/>
          <w:szCs w:val="48"/>
          <w:lang w:val="en" w:eastAsia="en-IN"/>
        </w:rPr>
        <w:t xml:space="preserve"> </w:t>
      </w:r>
      <w:r w:rsidR="00F60B2C" w:rsidRPr="00F60B2C">
        <w:rPr>
          <w:rFonts w:ascii="Times New Roman" w:eastAsia="Times New Roman" w:hAnsi="Times New Roman" w:cs="Times New Roman"/>
          <w:sz w:val="48"/>
          <w:szCs w:val="48"/>
          <w:lang w:val="en" w:eastAsia="en-IN"/>
        </w:rPr>
        <w:t>Future Scope:</w:t>
      </w:r>
    </w:p>
    <w:p w:rsidR="00F60B2C" w:rsidRPr="00F60B2C" w:rsidRDefault="00F60B2C" w:rsidP="00F60B2C">
      <w:pPr>
        <w:shd w:val="clear" w:color="auto" w:fill="FFFFFF"/>
        <w:spacing w:after="0" w:line="240" w:lineRule="auto"/>
        <w:jc w:val="both"/>
        <w:rPr>
          <w:rFonts w:ascii="Times New Roman" w:hAnsi="Times New Roman" w:cs="Times New Roman"/>
          <w:color w:val="000000" w:themeColor="text1"/>
          <w:sz w:val="40"/>
          <w:szCs w:val="40"/>
          <w:shd w:val="clear" w:color="auto" w:fill="FFFFFF"/>
        </w:rPr>
      </w:pPr>
    </w:p>
    <w:p w:rsidR="00F60B2C" w:rsidRPr="00F60B2C" w:rsidRDefault="00F60B2C" w:rsidP="00F60B2C">
      <w:pPr>
        <w:shd w:val="clear" w:color="auto" w:fill="FFFFFF"/>
        <w:spacing w:after="0" w:line="240" w:lineRule="auto"/>
        <w:jc w:val="both"/>
        <w:rPr>
          <w:rFonts w:ascii="Times New Roman" w:eastAsia="Times New Roman" w:hAnsi="Times New Roman" w:cs="Times New Roman"/>
          <w:color w:val="000000" w:themeColor="text1"/>
          <w:sz w:val="40"/>
          <w:szCs w:val="40"/>
          <w:lang w:eastAsia="en-IN"/>
        </w:rPr>
      </w:pPr>
      <w:r w:rsidRPr="00F60B2C">
        <w:rPr>
          <w:rFonts w:ascii="Times New Roman" w:hAnsi="Times New Roman" w:cs="Times New Roman"/>
          <w:color w:val="000000" w:themeColor="text1"/>
          <w:sz w:val="40"/>
          <w:szCs w:val="40"/>
          <w:shd w:val="clear" w:color="auto" w:fill="FFFFFF"/>
        </w:rPr>
        <w:t xml:space="preserve">                           </w:t>
      </w:r>
      <w:r w:rsidRPr="00F60B2C">
        <w:rPr>
          <w:rFonts w:ascii="Times New Roman" w:hAnsi="Times New Roman" w:cs="Times New Roman"/>
          <w:color w:val="000000" w:themeColor="text1"/>
          <w:sz w:val="40"/>
          <w:szCs w:val="40"/>
          <w:shd w:val="clear" w:color="auto" w:fill="FFFFFF"/>
        </w:rPr>
        <w:t>Scope of Certification refers to the certified product, process, service and/or management system which complies with the certification requirements produced/provided at the sites as granted in the permit/certificate</w:t>
      </w:r>
    </w:p>
    <w:p w:rsidR="00F60B2C" w:rsidRPr="00F60B2C" w:rsidRDefault="00F60B2C" w:rsidP="00F60B2C">
      <w:pPr>
        <w:pStyle w:val="ListParagraph"/>
        <w:jc w:val="both"/>
        <w:rPr>
          <w:rFonts w:ascii="Times New Roman" w:hAnsi="Times New Roman" w:cs="Times New Roman"/>
          <w:color w:val="000000" w:themeColor="text1"/>
          <w:sz w:val="40"/>
          <w:szCs w:val="40"/>
          <w:shd w:val="clear" w:color="auto" w:fill="FFFFFF"/>
        </w:rPr>
      </w:pPr>
    </w:p>
    <w:p w:rsidR="00F60B2C" w:rsidRPr="00F60B2C" w:rsidRDefault="00F60B2C" w:rsidP="00F60B2C">
      <w:pPr>
        <w:pStyle w:val="ListParagraph"/>
        <w:jc w:val="both"/>
        <w:rPr>
          <w:rFonts w:ascii="Times New Roman" w:hAnsi="Times New Roman" w:cs="Times New Roman"/>
          <w:sz w:val="40"/>
          <w:szCs w:val="40"/>
          <w:lang w:val="en-US"/>
        </w:rPr>
      </w:pPr>
    </w:p>
    <w:p w:rsidR="00F60B2C" w:rsidRPr="007308FC" w:rsidRDefault="00F60B2C" w:rsidP="00F60B2C">
      <w:pPr>
        <w:pStyle w:val="ListParagraph"/>
        <w:jc w:val="both"/>
        <w:rPr>
          <w:rFonts w:ascii="Times New Roman" w:hAnsi="Times New Roman" w:cs="Times New Roman"/>
          <w:b/>
          <w:color w:val="000000" w:themeColor="text1"/>
          <w:sz w:val="52"/>
          <w:szCs w:val="52"/>
          <w:lang w:val="en-US"/>
        </w:rPr>
      </w:pPr>
    </w:p>
    <w:sectPr w:rsidR="00F60B2C" w:rsidRPr="007308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F5E" w:rsidRDefault="00E16F5E" w:rsidP="003F129E">
      <w:pPr>
        <w:spacing w:after="0" w:line="240" w:lineRule="auto"/>
      </w:pPr>
      <w:r>
        <w:separator/>
      </w:r>
    </w:p>
  </w:endnote>
  <w:endnote w:type="continuationSeparator" w:id="0">
    <w:p w:rsidR="00E16F5E" w:rsidRDefault="00E16F5E" w:rsidP="003F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F5E" w:rsidRDefault="00E16F5E" w:rsidP="003F129E">
      <w:pPr>
        <w:spacing w:after="0" w:line="240" w:lineRule="auto"/>
      </w:pPr>
      <w:r>
        <w:separator/>
      </w:r>
    </w:p>
  </w:footnote>
  <w:footnote w:type="continuationSeparator" w:id="0">
    <w:p w:rsidR="00E16F5E" w:rsidRDefault="00E16F5E" w:rsidP="003F1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E5382"/>
    <w:multiLevelType w:val="multilevel"/>
    <w:tmpl w:val="E20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952A7"/>
    <w:multiLevelType w:val="hybridMultilevel"/>
    <w:tmpl w:val="0912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674FA5"/>
    <w:multiLevelType w:val="hybridMultilevel"/>
    <w:tmpl w:val="615A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CC7CC3"/>
    <w:multiLevelType w:val="hybridMultilevel"/>
    <w:tmpl w:val="636A41D2"/>
    <w:lvl w:ilvl="0" w:tplc="CB76F06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E50"/>
    <w:rsid w:val="002E1738"/>
    <w:rsid w:val="00336EFF"/>
    <w:rsid w:val="003F129E"/>
    <w:rsid w:val="00446251"/>
    <w:rsid w:val="005558F1"/>
    <w:rsid w:val="00580E50"/>
    <w:rsid w:val="006B0F0B"/>
    <w:rsid w:val="007308FC"/>
    <w:rsid w:val="007C03FA"/>
    <w:rsid w:val="007F3C2B"/>
    <w:rsid w:val="00837118"/>
    <w:rsid w:val="00D33837"/>
    <w:rsid w:val="00D55E61"/>
    <w:rsid w:val="00E16F5E"/>
    <w:rsid w:val="00F60B2C"/>
    <w:rsid w:val="00F80054"/>
    <w:rsid w:val="00FB2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50"/>
    <w:pPr>
      <w:ind w:left="720"/>
      <w:contextualSpacing/>
    </w:pPr>
  </w:style>
  <w:style w:type="paragraph" w:styleId="NormalWeb">
    <w:name w:val="Normal (Web)"/>
    <w:basedOn w:val="Normal"/>
    <w:uiPriority w:val="99"/>
    <w:semiHidden/>
    <w:unhideWhenUsed/>
    <w:rsid w:val="00580E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F1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9E"/>
    <w:rPr>
      <w:rFonts w:ascii="Tahoma" w:hAnsi="Tahoma" w:cs="Tahoma"/>
      <w:sz w:val="16"/>
      <w:szCs w:val="16"/>
    </w:rPr>
  </w:style>
  <w:style w:type="paragraph" w:styleId="Header">
    <w:name w:val="header"/>
    <w:basedOn w:val="Normal"/>
    <w:link w:val="HeaderChar"/>
    <w:uiPriority w:val="99"/>
    <w:unhideWhenUsed/>
    <w:rsid w:val="003F1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29E"/>
  </w:style>
  <w:style w:type="paragraph" w:styleId="Footer">
    <w:name w:val="footer"/>
    <w:basedOn w:val="Normal"/>
    <w:link w:val="FooterChar"/>
    <w:uiPriority w:val="99"/>
    <w:unhideWhenUsed/>
    <w:rsid w:val="003F1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29E"/>
  </w:style>
  <w:style w:type="character" w:customStyle="1" w:styleId="cskcde">
    <w:name w:val="cskcde"/>
    <w:basedOn w:val="DefaultParagraphFont"/>
    <w:rsid w:val="00F60B2C"/>
  </w:style>
  <w:style w:type="character" w:customStyle="1" w:styleId="hgkelc">
    <w:name w:val="hgkelc"/>
    <w:basedOn w:val="DefaultParagraphFont"/>
    <w:rsid w:val="00F60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50"/>
    <w:pPr>
      <w:ind w:left="720"/>
      <w:contextualSpacing/>
    </w:pPr>
  </w:style>
  <w:style w:type="paragraph" w:styleId="NormalWeb">
    <w:name w:val="Normal (Web)"/>
    <w:basedOn w:val="Normal"/>
    <w:uiPriority w:val="99"/>
    <w:semiHidden/>
    <w:unhideWhenUsed/>
    <w:rsid w:val="00580E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F1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9E"/>
    <w:rPr>
      <w:rFonts w:ascii="Tahoma" w:hAnsi="Tahoma" w:cs="Tahoma"/>
      <w:sz w:val="16"/>
      <w:szCs w:val="16"/>
    </w:rPr>
  </w:style>
  <w:style w:type="paragraph" w:styleId="Header">
    <w:name w:val="header"/>
    <w:basedOn w:val="Normal"/>
    <w:link w:val="HeaderChar"/>
    <w:uiPriority w:val="99"/>
    <w:unhideWhenUsed/>
    <w:rsid w:val="003F1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29E"/>
  </w:style>
  <w:style w:type="paragraph" w:styleId="Footer">
    <w:name w:val="footer"/>
    <w:basedOn w:val="Normal"/>
    <w:link w:val="FooterChar"/>
    <w:uiPriority w:val="99"/>
    <w:unhideWhenUsed/>
    <w:rsid w:val="003F1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29E"/>
  </w:style>
  <w:style w:type="character" w:customStyle="1" w:styleId="cskcde">
    <w:name w:val="cskcde"/>
    <w:basedOn w:val="DefaultParagraphFont"/>
    <w:rsid w:val="00F60B2C"/>
  </w:style>
  <w:style w:type="character" w:customStyle="1" w:styleId="hgkelc">
    <w:name w:val="hgkelc"/>
    <w:basedOn w:val="DefaultParagraphFont"/>
    <w:rsid w:val="00F6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57113">
      <w:bodyDiv w:val="1"/>
      <w:marLeft w:val="0"/>
      <w:marRight w:val="0"/>
      <w:marTop w:val="0"/>
      <w:marBottom w:val="0"/>
      <w:divBdr>
        <w:top w:val="none" w:sz="0" w:space="0" w:color="auto"/>
        <w:left w:val="none" w:sz="0" w:space="0" w:color="auto"/>
        <w:bottom w:val="none" w:sz="0" w:space="0" w:color="auto"/>
        <w:right w:val="none" w:sz="0" w:space="0" w:color="auto"/>
      </w:divBdr>
      <w:divsChild>
        <w:div w:id="240605160">
          <w:marLeft w:val="0"/>
          <w:marRight w:val="0"/>
          <w:marTop w:val="0"/>
          <w:marBottom w:val="0"/>
          <w:divBdr>
            <w:top w:val="none" w:sz="0" w:space="0" w:color="auto"/>
            <w:left w:val="none" w:sz="0" w:space="0" w:color="auto"/>
            <w:bottom w:val="none" w:sz="0" w:space="0" w:color="auto"/>
            <w:right w:val="none" w:sz="0" w:space="0" w:color="auto"/>
          </w:divBdr>
          <w:divsChild>
            <w:div w:id="753866724">
              <w:marLeft w:val="0"/>
              <w:marRight w:val="0"/>
              <w:marTop w:val="0"/>
              <w:marBottom w:val="0"/>
              <w:divBdr>
                <w:top w:val="none" w:sz="0" w:space="0" w:color="auto"/>
                <w:left w:val="none" w:sz="0" w:space="0" w:color="auto"/>
                <w:bottom w:val="none" w:sz="0" w:space="0" w:color="auto"/>
                <w:right w:val="none" w:sz="0" w:space="0" w:color="auto"/>
              </w:divBdr>
              <w:divsChild>
                <w:div w:id="15587847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22084886">
          <w:marLeft w:val="0"/>
          <w:marRight w:val="0"/>
          <w:marTop w:val="0"/>
          <w:marBottom w:val="0"/>
          <w:divBdr>
            <w:top w:val="none" w:sz="0" w:space="0" w:color="auto"/>
            <w:left w:val="none" w:sz="0" w:space="0" w:color="auto"/>
            <w:bottom w:val="none" w:sz="0" w:space="0" w:color="auto"/>
            <w:right w:val="none" w:sz="0" w:space="0" w:color="auto"/>
          </w:divBdr>
          <w:divsChild>
            <w:div w:id="853109135">
              <w:marLeft w:val="0"/>
              <w:marRight w:val="0"/>
              <w:marTop w:val="0"/>
              <w:marBottom w:val="0"/>
              <w:divBdr>
                <w:top w:val="none" w:sz="0" w:space="0" w:color="auto"/>
                <w:left w:val="none" w:sz="0" w:space="0" w:color="auto"/>
                <w:bottom w:val="none" w:sz="0" w:space="0" w:color="auto"/>
                <w:right w:val="none" w:sz="0" w:space="0" w:color="auto"/>
              </w:divBdr>
              <w:divsChild>
                <w:div w:id="882182279">
                  <w:marLeft w:val="0"/>
                  <w:marRight w:val="0"/>
                  <w:marTop w:val="0"/>
                  <w:marBottom w:val="0"/>
                  <w:divBdr>
                    <w:top w:val="none" w:sz="0" w:space="0" w:color="auto"/>
                    <w:left w:val="none" w:sz="0" w:space="0" w:color="auto"/>
                    <w:bottom w:val="none" w:sz="0" w:space="0" w:color="auto"/>
                    <w:right w:val="none" w:sz="0" w:space="0" w:color="auto"/>
                  </w:divBdr>
                  <w:divsChild>
                    <w:div w:id="1311985544">
                      <w:marLeft w:val="0"/>
                      <w:marRight w:val="0"/>
                      <w:marTop w:val="0"/>
                      <w:marBottom w:val="0"/>
                      <w:divBdr>
                        <w:top w:val="none" w:sz="0" w:space="0" w:color="auto"/>
                        <w:left w:val="none" w:sz="0" w:space="0" w:color="auto"/>
                        <w:bottom w:val="none" w:sz="0" w:space="0" w:color="auto"/>
                        <w:right w:val="none" w:sz="0" w:space="0" w:color="auto"/>
                      </w:divBdr>
                      <w:divsChild>
                        <w:div w:id="1984695429">
                          <w:marLeft w:val="0"/>
                          <w:marRight w:val="0"/>
                          <w:marTop w:val="0"/>
                          <w:marBottom w:val="0"/>
                          <w:divBdr>
                            <w:top w:val="none" w:sz="0" w:space="0" w:color="auto"/>
                            <w:left w:val="none" w:sz="0" w:space="0" w:color="auto"/>
                            <w:bottom w:val="none" w:sz="0" w:space="0" w:color="auto"/>
                            <w:right w:val="none" w:sz="0" w:space="0" w:color="auto"/>
                          </w:divBdr>
                          <w:divsChild>
                            <w:div w:id="18886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55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2A52B-4A39-4D6B-89AC-462A9D7B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2023-10-13T08:57:00Z</dcterms:created>
  <dcterms:modified xsi:type="dcterms:W3CDTF">2023-10-13T09:42:00Z</dcterms:modified>
</cp:coreProperties>
</file>