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9594E" w14:textId="7DDFC0C4" w:rsidR="00F96893" w:rsidRDefault="003E4FDE">
      <w:pPr>
        <w:jc w:val="center"/>
        <w:rPr>
          <w:b/>
          <w:color w:val="FF0000"/>
          <w:sz w:val="56"/>
          <w:szCs w:val="56"/>
        </w:rPr>
      </w:pPr>
      <w:r>
        <w:rPr>
          <w:b/>
          <w:color w:val="FF0000"/>
          <w:sz w:val="56"/>
          <w:szCs w:val="56"/>
        </w:rPr>
        <w:t>Social Media Kit</w:t>
      </w:r>
      <w:r w:rsidR="00871224">
        <w:rPr>
          <w:b/>
          <w:color w:val="FF0000"/>
          <w:sz w:val="56"/>
          <w:szCs w:val="56"/>
        </w:rPr>
        <w:t xml:space="preserve"> - Estonian</w:t>
      </w:r>
    </w:p>
    <w:p w14:paraId="3A63D97B" w14:textId="77777777" w:rsidR="00F96893" w:rsidRDefault="003E4FDE">
      <w:pPr>
        <w:jc w:val="center"/>
        <w:rPr>
          <w:b/>
          <w:color w:val="4472C4"/>
          <w:sz w:val="44"/>
          <w:szCs w:val="44"/>
        </w:rPr>
      </w:pPr>
      <w:r>
        <w:rPr>
          <w:b/>
          <w:color w:val="4472C4"/>
          <w:sz w:val="44"/>
          <w:szCs w:val="44"/>
        </w:rPr>
        <w:t>Parenting in the time of COVID-19</w:t>
      </w:r>
    </w:p>
    <w:p w14:paraId="239B1CDA" w14:textId="77777777" w:rsidR="00F96893" w:rsidRDefault="00F96893"/>
    <w:p w14:paraId="10AE9085" w14:textId="77777777" w:rsidR="00F96893" w:rsidRDefault="003E4FDE">
      <w:pPr>
        <w:jc w:val="both"/>
      </w:pPr>
      <w:r>
        <w:t>Parenting for Lifelong Health has created these social media squares for use by partners to provide parents with helpful materials during COVID-19. These can be adapted for various social media platforms including Instagram, Facebook, Twitter, WhatsApp, Viber, etc. The messages can also be adapted to fit the particular target audience as long as the images remain constant with reference to further information either on the WHO, UNICEF, or Parenting for Lifelong Health COVID-19 websites (see below).</w:t>
      </w:r>
    </w:p>
    <w:p w14:paraId="13EAF012" w14:textId="77777777" w:rsidR="00F96893" w:rsidRDefault="00F96893"/>
    <w:p w14:paraId="3708AD65" w14:textId="77777777" w:rsidR="00F96893" w:rsidRDefault="003E4FDE">
      <w:pPr>
        <w:rPr>
          <w:b/>
          <w:color w:val="000000"/>
        </w:rPr>
      </w:pPr>
      <w:r>
        <w:rPr>
          <w:b/>
          <w:color w:val="000000"/>
        </w:rPr>
        <w:t>Suggested tags:</w:t>
      </w:r>
    </w:p>
    <w:p w14:paraId="62F0C0C6" w14:textId="77777777" w:rsidR="00F96893" w:rsidRDefault="003E4FDE">
      <w:r>
        <w:rPr>
          <w:b/>
          <w:color w:val="ED7D31"/>
        </w:rPr>
        <w:t>Tag:</w:t>
      </w:r>
      <w:r>
        <w:t xml:space="preserve"> @WHO @UNICEF @USAID @CDCgov @ParentingLH @GPtoEndViolence @accelerate_hub </w:t>
      </w:r>
    </w:p>
    <w:p w14:paraId="492057E7" w14:textId="77777777" w:rsidR="00F96893" w:rsidRDefault="003E4FDE">
      <w:pPr>
        <w:rPr>
          <w:b/>
          <w:color w:val="ED7D31"/>
        </w:rPr>
      </w:pPr>
      <w:r>
        <w:rPr>
          <w:b/>
          <w:color w:val="ED7D31"/>
        </w:rPr>
        <w:t>Hashtag:</w:t>
      </w:r>
      <w:r>
        <w:t xml:space="preserve"> #COVID19PARENTING </w:t>
      </w:r>
      <w:r>
        <w:rPr>
          <w:color w:val="000000"/>
        </w:rPr>
        <w:t>#COVID19 #Coronavirus</w:t>
      </w:r>
      <w:r>
        <w:rPr>
          <w:b/>
          <w:color w:val="ED7D31"/>
        </w:rPr>
        <w:t xml:space="preserve"> </w:t>
      </w:r>
    </w:p>
    <w:p w14:paraId="0587D2E2" w14:textId="77777777" w:rsidR="00871224" w:rsidRPr="00871224" w:rsidRDefault="003E4FDE" w:rsidP="00871224">
      <w:pPr>
        <w:rPr>
          <w:u w:val="single"/>
        </w:rPr>
      </w:pPr>
      <w:r>
        <w:rPr>
          <w:b/>
          <w:color w:val="ED7D31"/>
        </w:rPr>
        <w:t>Website with resources:</w:t>
      </w:r>
      <w:r>
        <w:rPr>
          <w:color w:val="ED7D31"/>
        </w:rPr>
        <w:t xml:space="preserve"> </w:t>
      </w:r>
      <w:hyperlink r:id="rId5" w:history="1">
        <w:r w:rsidR="00871224" w:rsidRPr="00871224">
          <w:rPr>
            <w:rStyle w:val="Hyperlink"/>
          </w:rPr>
          <w:t>tiny.cc/COVID19parenting</w:t>
        </w:r>
      </w:hyperlink>
      <w:r w:rsidR="00871224" w:rsidRPr="00871224">
        <w:rPr>
          <w:u w:val="single"/>
        </w:rPr>
        <w:t xml:space="preserve"> </w:t>
      </w:r>
    </w:p>
    <w:p w14:paraId="46B1CF84" w14:textId="77777777" w:rsidR="00871224" w:rsidRPr="00871224" w:rsidRDefault="00871224" w:rsidP="00871224">
      <w:hyperlink r:id="rId6" w:history="1">
        <w:r w:rsidRPr="00871224">
          <w:rPr>
            <w:rStyle w:val="Hyperlink"/>
          </w:rPr>
          <w:t>bit.ly/COVID19parenting</w:t>
        </w:r>
      </w:hyperlink>
      <w:r w:rsidRPr="00871224">
        <w:t xml:space="preserve"> </w:t>
      </w:r>
    </w:p>
    <w:p w14:paraId="2E72C343" w14:textId="77777777" w:rsidR="00871224" w:rsidRPr="00871224" w:rsidRDefault="00871224" w:rsidP="00871224">
      <w:hyperlink r:id="rId7" w:history="1">
        <w:r w:rsidRPr="00871224">
          <w:rPr>
            <w:rStyle w:val="Hyperlink"/>
          </w:rPr>
          <w:t>tiny.cc/COVID19parenting</w:t>
        </w:r>
      </w:hyperlink>
    </w:p>
    <w:p w14:paraId="3938DF17" w14:textId="77777777" w:rsidR="00F96893" w:rsidRDefault="003E4FDE">
      <w:pPr>
        <w:rPr>
          <w:color w:val="ED7D31"/>
        </w:rPr>
      </w:pPr>
      <w:r>
        <w:rPr>
          <w:b/>
          <w:color w:val="ED7D31"/>
        </w:rPr>
        <w:t>Link to evidence:</w:t>
      </w:r>
      <w:r>
        <w:rPr>
          <w:color w:val="ED7D31"/>
        </w:rPr>
        <w:t xml:space="preserve"> </w:t>
      </w:r>
      <w:hyperlink r:id="rId8">
        <w:r>
          <w:rPr>
            <w:color w:val="0000FF"/>
            <w:u w:val="single"/>
          </w:rPr>
          <w:t>https://www.acceleratehub.org/plh-research-outputs</w:t>
        </w:r>
      </w:hyperlink>
    </w:p>
    <w:p w14:paraId="55D35197" w14:textId="77777777" w:rsidR="00F96893" w:rsidRDefault="00F96893">
      <w:pPr>
        <w:rPr>
          <w:b/>
          <w:color w:val="ED7D31"/>
        </w:rPr>
      </w:pPr>
    </w:p>
    <w:p w14:paraId="26EDFEB3" w14:textId="77777777" w:rsidR="00F96893" w:rsidRDefault="003E4FDE">
      <w:pPr>
        <w:rPr>
          <w:color w:val="000000"/>
        </w:rPr>
      </w:pPr>
      <w:r>
        <w:rPr>
          <w:color w:val="000000"/>
        </w:rPr>
        <w:t>Note: Tags and websites can be adjusted to meet the target audience.</w:t>
      </w:r>
    </w:p>
    <w:p w14:paraId="1350E1A3" w14:textId="77777777" w:rsidR="00F96893" w:rsidRDefault="00F96893">
      <w:pPr>
        <w:rPr>
          <w:b/>
          <w:color w:val="ED7D31"/>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18"/>
        <w:gridCol w:w="4032"/>
      </w:tblGrid>
      <w:tr w:rsidR="00F96893" w14:paraId="12E95B4E" w14:textId="77777777">
        <w:tc>
          <w:tcPr>
            <w:tcW w:w="5318" w:type="dxa"/>
          </w:tcPr>
          <w:p w14:paraId="20ECDE11" w14:textId="77777777" w:rsidR="00F96893" w:rsidRDefault="003E4FDE">
            <w:pPr>
              <w:jc w:val="center"/>
              <w:rPr>
                <w:sz w:val="28"/>
                <w:szCs w:val="28"/>
              </w:rPr>
            </w:pPr>
            <w:r>
              <w:rPr>
                <w:b/>
                <w:color w:val="4472C4"/>
                <w:sz w:val="28"/>
                <w:szCs w:val="28"/>
              </w:rPr>
              <w:t xml:space="preserve">Visual </w:t>
            </w:r>
          </w:p>
        </w:tc>
        <w:tc>
          <w:tcPr>
            <w:tcW w:w="4032" w:type="dxa"/>
          </w:tcPr>
          <w:p w14:paraId="3A100054" w14:textId="77777777" w:rsidR="00F96893" w:rsidRDefault="003E4FDE">
            <w:pPr>
              <w:jc w:val="center"/>
              <w:rPr>
                <w:b/>
                <w:color w:val="4472C4"/>
                <w:sz w:val="28"/>
                <w:szCs w:val="28"/>
              </w:rPr>
            </w:pPr>
            <w:r>
              <w:rPr>
                <w:b/>
                <w:color w:val="4472C4"/>
                <w:sz w:val="28"/>
                <w:szCs w:val="28"/>
              </w:rPr>
              <w:t>Message for Twitter/Facebook/Instagram</w:t>
            </w:r>
          </w:p>
        </w:tc>
      </w:tr>
      <w:tr w:rsidR="00F96893" w14:paraId="0E98625C" w14:textId="77777777">
        <w:tc>
          <w:tcPr>
            <w:tcW w:w="5318" w:type="dxa"/>
          </w:tcPr>
          <w:p w14:paraId="1D606913" w14:textId="77777777" w:rsidR="00F96893" w:rsidRDefault="003E4FDE">
            <w:pPr>
              <w:rPr>
                <w:b/>
                <w:color w:val="ED7D31"/>
                <w:sz w:val="20"/>
                <w:szCs w:val="20"/>
              </w:rPr>
            </w:pPr>
            <w:r>
              <w:rPr>
                <w:b/>
                <w:noProof/>
                <w:color w:val="ED7D31"/>
                <w:sz w:val="20"/>
                <w:szCs w:val="20"/>
              </w:rPr>
              <w:drawing>
                <wp:inline distT="0" distB="0" distL="0" distR="0" wp14:anchorId="30C1ED03" wp14:editId="1AAE58D2">
                  <wp:extent cx="2639985" cy="2639985"/>
                  <wp:effectExtent l="0" t="0" r="0" b="0"/>
                  <wp:docPr id="26" name="image3.jp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close up of a logo&#10;&#10;Description automatically generated"/>
                          <pic:cNvPicPr preferRelativeResize="0"/>
                        </pic:nvPicPr>
                        <pic:blipFill>
                          <a:blip r:embed="rId9"/>
                          <a:srcRect/>
                          <a:stretch>
                            <a:fillRect/>
                          </a:stretch>
                        </pic:blipFill>
                        <pic:spPr>
                          <a:xfrm>
                            <a:off x="0" y="0"/>
                            <a:ext cx="2639985" cy="2639985"/>
                          </a:xfrm>
                          <a:prstGeom prst="rect">
                            <a:avLst/>
                          </a:prstGeom>
                          <a:ln/>
                        </pic:spPr>
                      </pic:pic>
                    </a:graphicData>
                  </a:graphic>
                </wp:inline>
              </w:drawing>
            </w:r>
          </w:p>
        </w:tc>
        <w:tc>
          <w:tcPr>
            <w:tcW w:w="4032" w:type="dxa"/>
          </w:tcPr>
          <w:p w14:paraId="55E09439" w14:textId="77777777" w:rsidR="00871224" w:rsidRDefault="003E4FDE" w:rsidP="00871224">
            <w:pPr>
              <w:rPr>
                <w:rStyle w:val="Hyperlink"/>
                <w:sz w:val="18"/>
                <w:szCs w:val="18"/>
              </w:rPr>
            </w:pPr>
            <w:r w:rsidRPr="003E4FDE">
              <w:rPr>
                <w:sz w:val="20"/>
                <w:szCs w:val="20"/>
              </w:rPr>
              <w:t xml:space="preserve">Oled koolide kinnipanemisest stressis? Kasutame seda aega, et suhteid luua ja saavutada eesmärke. Kliki siia, et rohkem nõuandeid saada või jälgi </w:t>
            </w:r>
            <w:hyperlink r:id="rId10" w:history="1">
              <w:r w:rsidR="00871224" w:rsidRPr="009360AC">
                <w:rPr>
                  <w:rStyle w:val="Hyperlink"/>
                  <w:rFonts w:asciiTheme="minorHAnsi" w:eastAsia="Helvetica Neue" w:hAnsiTheme="minorHAnsi" w:cstheme="minorHAnsi"/>
                  <w:sz w:val="20"/>
                  <w:szCs w:val="20"/>
                </w:rPr>
                <w:t>tiny.cc/COVID19parenting</w:t>
              </w:r>
            </w:hyperlink>
            <w:r w:rsidR="00871224" w:rsidRPr="009360AC">
              <w:rPr>
                <w:rStyle w:val="Hyperlink"/>
                <w:sz w:val="18"/>
                <w:szCs w:val="18"/>
              </w:rPr>
              <w:t xml:space="preserve"> </w:t>
            </w:r>
          </w:p>
          <w:p w14:paraId="23A3337D" w14:textId="77777777" w:rsidR="00871224" w:rsidRDefault="00871224" w:rsidP="00871224">
            <w:pPr>
              <w:rPr>
                <w:rFonts w:asciiTheme="minorHAnsi" w:eastAsia="Helvetica Neue" w:hAnsiTheme="minorHAnsi" w:cstheme="minorHAnsi"/>
                <w:sz w:val="20"/>
                <w:szCs w:val="20"/>
              </w:rPr>
            </w:pPr>
            <w:hyperlink r:id="rId11" w:history="1">
              <w:r w:rsidRPr="009360AC">
                <w:rPr>
                  <w:rStyle w:val="Hyperlink"/>
                  <w:rFonts w:asciiTheme="minorHAnsi" w:eastAsia="Helvetica Neue" w:hAnsiTheme="minorHAnsi" w:cstheme="minorHAnsi"/>
                  <w:sz w:val="20"/>
                  <w:szCs w:val="20"/>
                </w:rPr>
                <w:t>bit.ly/COVID19parenting</w:t>
              </w:r>
            </w:hyperlink>
            <w:r w:rsidRPr="009360AC">
              <w:rPr>
                <w:rFonts w:asciiTheme="minorHAnsi" w:eastAsia="Helvetica Neue" w:hAnsiTheme="minorHAnsi" w:cstheme="minorHAnsi"/>
                <w:sz w:val="20"/>
                <w:szCs w:val="20"/>
              </w:rPr>
              <w:t xml:space="preserve"> </w:t>
            </w:r>
          </w:p>
          <w:p w14:paraId="46FB01A6" w14:textId="77777777" w:rsidR="00871224" w:rsidRPr="003D30E3" w:rsidRDefault="00871224" w:rsidP="00871224">
            <w:pPr>
              <w:rPr>
                <w:rFonts w:asciiTheme="minorHAnsi" w:eastAsia="Helvetica Neue" w:hAnsiTheme="minorHAnsi" w:cstheme="minorHAnsi"/>
                <w:color w:val="000000"/>
                <w:sz w:val="20"/>
                <w:szCs w:val="20"/>
              </w:rPr>
            </w:pPr>
            <w:hyperlink r:id="rId12" w:history="1">
              <w:r w:rsidRPr="009360AC">
                <w:rPr>
                  <w:rStyle w:val="Hyperlink"/>
                  <w:rFonts w:asciiTheme="minorHAnsi" w:eastAsia="Helvetica Neue" w:hAnsiTheme="minorHAnsi" w:cstheme="minorHAnsi"/>
                  <w:sz w:val="20"/>
                  <w:szCs w:val="20"/>
                </w:rPr>
                <w:t>tiny.cc/COVID19parenting</w:t>
              </w:r>
            </w:hyperlink>
          </w:p>
          <w:p w14:paraId="4E965C8A" w14:textId="267B22D6" w:rsidR="00F96893" w:rsidRPr="003E4FDE" w:rsidRDefault="00F96893">
            <w:pPr>
              <w:rPr>
                <w:sz w:val="20"/>
                <w:szCs w:val="20"/>
              </w:rPr>
            </w:pPr>
          </w:p>
          <w:p w14:paraId="796905CD" w14:textId="0CCAAB1A" w:rsidR="00F96893" w:rsidRPr="003E4FDE" w:rsidRDefault="003E4FDE">
            <w:pPr>
              <w:rPr>
                <w:sz w:val="20"/>
                <w:szCs w:val="20"/>
              </w:rPr>
            </w:pPr>
            <w:r w:rsidRPr="003E4FDE">
              <w:rPr>
                <w:sz w:val="20"/>
                <w:szCs w:val="20"/>
              </w:rPr>
              <w:t xml:space="preserve">#COVID19PARENTING @WHO @UNICEF @USAID @CDCgov @ParentingLH </w:t>
            </w:r>
            <w:r w:rsidRPr="003E4FDE">
              <w:rPr>
                <w:color w:val="000000"/>
                <w:sz w:val="20"/>
                <w:szCs w:val="20"/>
              </w:rPr>
              <w:t xml:space="preserve">@GPtoEndViolence #COVID19 #Coronavirus </w:t>
            </w:r>
            <w:r w:rsidRPr="003E4FDE">
              <w:rPr>
                <w:sz w:val="20"/>
                <w:szCs w:val="20"/>
              </w:rPr>
              <w:t>@accelerate_hub</w:t>
            </w:r>
          </w:p>
          <w:p w14:paraId="4D108A59" w14:textId="77777777" w:rsidR="00F96893" w:rsidRPr="003E4FDE" w:rsidRDefault="00F96893">
            <w:pPr>
              <w:rPr>
                <w:b/>
                <w:color w:val="ED7D31"/>
                <w:sz w:val="20"/>
                <w:szCs w:val="20"/>
              </w:rPr>
            </w:pPr>
          </w:p>
        </w:tc>
      </w:tr>
      <w:tr w:rsidR="00F96893" w14:paraId="75A11AD9" w14:textId="77777777">
        <w:tc>
          <w:tcPr>
            <w:tcW w:w="5318" w:type="dxa"/>
          </w:tcPr>
          <w:p w14:paraId="070217BA" w14:textId="77777777" w:rsidR="00F96893" w:rsidRDefault="003E4FDE">
            <w:pPr>
              <w:rPr>
                <w:b/>
                <w:color w:val="ED7D31"/>
                <w:sz w:val="20"/>
                <w:szCs w:val="20"/>
              </w:rPr>
            </w:pPr>
            <w:r>
              <w:rPr>
                <w:b/>
                <w:noProof/>
                <w:color w:val="ED7D31"/>
                <w:sz w:val="20"/>
                <w:szCs w:val="20"/>
              </w:rPr>
              <w:lastRenderedPageBreak/>
              <w:drawing>
                <wp:inline distT="0" distB="0" distL="0" distR="0" wp14:anchorId="2D9223C4" wp14:editId="5A72E7E0">
                  <wp:extent cx="2634768" cy="2634768"/>
                  <wp:effectExtent l="0" t="0" r="0" b="0"/>
                  <wp:docPr id="28" name="image6.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close up of a sign&#10;&#10;Description automatically generated"/>
                          <pic:cNvPicPr preferRelativeResize="0"/>
                        </pic:nvPicPr>
                        <pic:blipFill>
                          <a:blip r:embed="rId13"/>
                          <a:srcRect/>
                          <a:stretch>
                            <a:fillRect/>
                          </a:stretch>
                        </pic:blipFill>
                        <pic:spPr>
                          <a:xfrm>
                            <a:off x="0" y="0"/>
                            <a:ext cx="2634768" cy="2634768"/>
                          </a:xfrm>
                          <a:prstGeom prst="rect">
                            <a:avLst/>
                          </a:prstGeom>
                          <a:ln/>
                        </pic:spPr>
                      </pic:pic>
                    </a:graphicData>
                  </a:graphic>
                </wp:inline>
              </w:drawing>
            </w:r>
          </w:p>
        </w:tc>
        <w:tc>
          <w:tcPr>
            <w:tcW w:w="4032" w:type="dxa"/>
          </w:tcPr>
          <w:p w14:paraId="1D1390DF" w14:textId="77777777" w:rsidR="00871224" w:rsidRDefault="003E4FDE" w:rsidP="00871224">
            <w:pPr>
              <w:rPr>
                <w:rStyle w:val="Hyperlink"/>
                <w:sz w:val="18"/>
                <w:szCs w:val="18"/>
              </w:rPr>
            </w:pPr>
            <w:r>
              <w:rPr>
                <w:sz w:val="20"/>
                <w:szCs w:val="20"/>
              </w:rPr>
              <w:t xml:space="preserve">Lastega kodus? Lase lastel iga päev valida tegevus, mida saate nt 20 minutit koos teha. Sa võid neile ideid pakkuda. Lülita telefon ja telekas välja, et saaksid keskenduda vaid lastele. Üks ühele aeg aitab lapsel tunda end turvaliselt ja armastatuna. Lõbutsege! Kliki siia, et rohkem nõuandeid saada või jälgi </w:t>
            </w:r>
            <w:hyperlink r:id="rId14" w:history="1">
              <w:r w:rsidR="00871224" w:rsidRPr="009360AC">
                <w:rPr>
                  <w:rStyle w:val="Hyperlink"/>
                  <w:rFonts w:asciiTheme="minorHAnsi" w:eastAsia="Helvetica Neue" w:hAnsiTheme="minorHAnsi" w:cstheme="minorHAnsi"/>
                  <w:sz w:val="20"/>
                  <w:szCs w:val="20"/>
                </w:rPr>
                <w:t>tiny.cc/COVID19parenting</w:t>
              </w:r>
            </w:hyperlink>
            <w:r w:rsidR="00871224" w:rsidRPr="009360AC">
              <w:rPr>
                <w:rStyle w:val="Hyperlink"/>
                <w:sz w:val="18"/>
                <w:szCs w:val="18"/>
              </w:rPr>
              <w:t xml:space="preserve"> </w:t>
            </w:r>
          </w:p>
          <w:p w14:paraId="12A976F5" w14:textId="77777777" w:rsidR="00871224" w:rsidRDefault="00871224" w:rsidP="00871224">
            <w:pPr>
              <w:rPr>
                <w:rFonts w:asciiTheme="minorHAnsi" w:eastAsia="Helvetica Neue" w:hAnsiTheme="minorHAnsi" w:cstheme="minorHAnsi"/>
                <w:sz w:val="20"/>
                <w:szCs w:val="20"/>
              </w:rPr>
            </w:pPr>
            <w:hyperlink r:id="rId15" w:history="1">
              <w:r w:rsidRPr="009360AC">
                <w:rPr>
                  <w:rStyle w:val="Hyperlink"/>
                  <w:rFonts w:asciiTheme="minorHAnsi" w:eastAsia="Helvetica Neue" w:hAnsiTheme="minorHAnsi" w:cstheme="minorHAnsi"/>
                  <w:sz w:val="20"/>
                  <w:szCs w:val="20"/>
                </w:rPr>
                <w:t>bit.ly/COVID19parenting</w:t>
              </w:r>
            </w:hyperlink>
            <w:r w:rsidRPr="009360AC">
              <w:rPr>
                <w:rFonts w:asciiTheme="minorHAnsi" w:eastAsia="Helvetica Neue" w:hAnsiTheme="minorHAnsi" w:cstheme="minorHAnsi"/>
                <w:sz w:val="20"/>
                <w:szCs w:val="20"/>
              </w:rPr>
              <w:t xml:space="preserve"> </w:t>
            </w:r>
          </w:p>
          <w:p w14:paraId="0A455479" w14:textId="77777777" w:rsidR="00871224" w:rsidRPr="003D30E3" w:rsidRDefault="00871224" w:rsidP="00871224">
            <w:pPr>
              <w:rPr>
                <w:rFonts w:asciiTheme="minorHAnsi" w:eastAsia="Helvetica Neue" w:hAnsiTheme="minorHAnsi" w:cstheme="minorHAnsi"/>
                <w:color w:val="000000"/>
                <w:sz w:val="20"/>
                <w:szCs w:val="20"/>
              </w:rPr>
            </w:pPr>
            <w:hyperlink r:id="rId16" w:history="1">
              <w:r w:rsidRPr="009360AC">
                <w:rPr>
                  <w:rStyle w:val="Hyperlink"/>
                  <w:rFonts w:asciiTheme="minorHAnsi" w:eastAsia="Helvetica Neue" w:hAnsiTheme="minorHAnsi" w:cstheme="minorHAnsi"/>
                  <w:sz w:val="20"/>
                  <w:szCs w:val="20"/>
                </w:rPr>
                <w:t>tiny.cc/COVID19parenting</w:t>
              </w:r>
            </w:hyperlink>
          </w:p>
          <w:p w14:paraId="58E8CB87" w14:textId="20C653AA" w:rsidR="00F96893" w:rsidRDefault="00F96893">
            <w:pPr>
              <w:rPr>
                <w:sz w:val="20"/>
                <w:szCs w:val="20"/>
              </w:rPr>
            </w:pPr>
          </w:p>
          <w:p w14:paraId="75D4EFE7" w14:textId="4341031F" w:rsidR="00F96893" w:rsidRDefault="003E4FDE">
            <w:pPr>
              <w:rPr>
                <w:sz w:val="20"/>
                <w:szCs w:val="20"/>
              </w:rPr>
            </w:pPr>
            <w:r>
              <w:rPr>
                <w:sz w:val="20"/>
                <w:szCs w:val="20"/>
              </w:rPr>
              <w:t xml:space="preserve">#COVID19PARENTING @WHO @UNICEF @USAID @CDCgov @ParentingLH </w:t>
            </w:r>
            <w:r>
              <w:rPr>
                <w:color w:val="000000"/>
                <w:sz w:val="20"/>
                <w:szCs w:val="20"/>
              </w:rPr>
              <w:t xml:space="preserve">@GPtoEndViolence #COVID19 #Coronavirus </w:t>
            </w:r>
            <w:r>
              <w:rPr>
                <w:sz w:val="20"/>
                <w:szCs w:val="20"/>
              </w:rPr>
              <w:t>@accelerate_hub</w:t>
            </w:r>
          </w:p>
          <w:p w14:paraId="05046669" w14:textId="77777777" w:rsidR="00F96893" w:rsidRDefault="00F96893">
            <w:pPr>
              <w:rPr>
                <w:color w:val="000000"/>
                <w:sz w:val="20"/>
                <w:szCs w:val="20"/>
              </w:rPr>
            </w:pPr>
          </w:p>
          <w:p w14:paraId="14D9766E" w14:textId="77777777" w:rsidR="00F96893" w:rsidRDefault="00F96893">
            <w:pPr>
              <w:rPr>
                <w:b/>
                <w:color w:val="ED7D31"/>
                <w:sz w:val="20"/>
                <w:szCs w:val="20"/>
              </w:rPr>
            </w:pPr>
          </w:p>
        </w:tc>
      </w:tr>
      <w:tr w:rsidR="00F96893" w14:paraId="6830F99B" w14:textId="77777777">
        <w:tc>
          <w:tcPr>
            <w:tcW w:w="5318" w:type="dxa"/>
          </w:tcPr>
          <w:p w14:paraId="408FDC36" w14:textId="77777777" w:rsidR="00F96893" w:rsidRDefault="003E4FDE">
            <w:pPr>
              <w:rPr>
                <w:b/>
                <w:color w:val="ED7D31"/>
                <w:sz w:val="20"/>
                <w:szCs w:val="20"/>
              </w:rPr>
            </w:pPr>
            <w:r>
              <w:rPr>
                <w:b/>
                <w:noProof/>
                <w:color w:val="ED7D31"/>
                <w:sz w:val="20"/>
                <w:szCs w:val="20"/>
              </w:rPr>
              <w:drawing>
                <wp:inline distT="0" distB="0" distL="0" distR="0" wp14:anchorId="053655C5" wp14:editId="10850E6E">
                  <wp:extent cx="2627958" cy="2627958"/>
                  <wp:effectExtent l="0" t="0" r="0" b="0"/>
                  <wp:docPr id="27" name="image2.jpg" descr="A drawing of a cartoon charac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rawing of a cartoon character&#10;&#10;Description automatically generated"/>
                          <pic:cNvPicPr preferRelativeResize="0"/>
                        </pic:nvPicPr>
                        <pic:blipFill>
                          <a:blip r:embed="rId17"/>
                          <a:srcRect/>
                          <a:stretch>
                            <a:fillRect/>
                          </a:stretch>
                        </pic:blipFill>
                        <pic:spPr>
                          <a:xfrm>
                            <a:off x="0" y="0"/>
                            <a:ext cx="2627958" cy="2627958"/>
                          </a:xfrm>
                          <a:prstGeom prst="rect">
                            <a:avLst/>
                          </a:prstGeom>
                          <a:ln/>
                        </pic:spPr>
                      </pic:pic>
                    </a:graphicData>
                  </a:graphic>
                </wp:inline>
              </w:drawing>
            </w:r>
          </w:p>
        </w:tc>
        <w:tc>
          <w:tcPr>
            <w:tcW w:w="4032" w:type="dxa"/>
          </w:tcPr>
          <w:p w14:paraId="3B3ADE72" w14:textId="77777777" w:rsidR="00871224" w:rsidRDefault="003E4FDE" w:rsidP="00871224">
            <w:pPr>
              <w:rPr>
                <w:rStyle w:val="Hyperlink"/>
                <w:sz w:val="18"/>
                <w:szCs w:val="18"/>
              </w:rPr>
            </w:pPr>
            <w:r>
              <w:rPr>
                <w:sz w:val="20"/>
                <w:szCs w:val="20"/>
              </w:rPr>
              <w:t xml:space="preserve">Trenni tegemine aitab lapsi (ja vanemaid) stressi leevendada ajal, kui peame püsima kodus. Lase oma lapsel muusika valida ja pidage 5-minutiline tantsupidu! Sa võid talle isegi oma tantsuliigutustega muljet avaldada... Kliki siia, et rohkem nõuandeid saada või jälgi </w:t>
            </w:r>
            <w:hyperlink r:id="rId18" w:history="1">
              <w:r w:rsidR="00871224" w:rsidRPr="009360AC">
                <w:rPr>
                  <w:rStyle w:val="Hyperlink"/>
                  <w:rFonts w:asciiTheme="minorHAnsi" w:eastAsia="Helvetica Neue" w:hAnsiTheme="minorHAnsi" w:cstheme="minorHAnsi"/>
                  <w:sz w:val="20"/>
                  <w:szCs w:val="20"/>
                </w:rPr>
                <w:t>tiny.cc/COVID19parenting</w:t>
              </w:r>
            </w:hyperlink>
            <w:r w:rsidR="00871224" w:rsidRPr="009360AC">
              <w:rPr>
                <w:rStyle w:val="Hyperlink"/>
                <w:sz w:val="18"/>
                <w:szCs w:val="18"/>
              </w:rPr>
              <w:t xml:space="preserve"> </w:t>
            </w:r>
          </w:p>
          <w:p w14:paraId="5C749327" w14:textId="77777777" w:rsidR="00871224" w:rsidRDefault="00871224" w:rsidP="00871224">
            <w:pPr>
              <w:rPr>
                <w:rFonts w:asciiTheme="minorHAnsi" w:eastAsia="Helvetica Neue" w:hAnsiTheme="minorHAnsi" w:cstheme="minorHAnsi"/>
                <w:sz w:val="20"/>
                <w:szCs w:val="20"/>
              </w:rPr>
            </w:pPr>
            <w:hyperlink r:id="rId19" w:history="1">
              <w:r w:rsidRPr="009360AC">
                <w:rPr>
                  <w:rStyle w:val="Hyperlink"/>
                  <w:rFonts w:asciiTheme="minorHAnsi" w:eastAsia="Helvetica Neue" w:hAnsiTheme="minorHAnsi" w:cstheme="minorHAnsi"/>
                  <w:sz w:val="20"/>
                  <w:szCs w:val="20"/>
                </w:rPr>
                <w:t>bit.ly/COVID19parenting</w:t>
              </w:r>
            </w:hyperlink>
            <w:r w:rsidRPr="009360AC">
              <w:rPr>
                <w:rFonts w:asciiTheme="minorHAnsi" w:eastAsia="Helvetica Neue" w:hAnsiTheme="minorHAnsi" w:cstheme="minorHAnsi"/>
                <w:sz w:val="20"/>
                <w:szCs w:val="20"/>
              </w:rPr>
              <w:t xml:space="preserve"> </w:t>
            </w:r>
          </w:p>
          <w:p w14:paraId="7F3E33E7" w14:textId="77777777" w:rsidR="00871224" w:rsidRPr="003D30E3" w:rsidRDefault="00871224" w:rsidP="00871224">
            <w:pPr>
              <w:rPr>
                <w:rFonts w:asciiTheme="minorHAnsi" w:eastAsia="Helvetica Neue" w:hAnsiTheme="minorHAnsi" w:cstheme="minorHAnsi"/>
                <w:color w:val="000000"/>
                <w:sz w:val="20"/>
                <w:szCs w:val="20"/>
              </w:rPr>
            </w:pPr>
            <w:hyperlink r:id="rId20" w:history="1">
              <w:r w:rsidRPr="009360AC">
                <w:rPr>
                  <w:rStyle w:val="Hyperlink"/>
                  <w:rFonts w:asciiTheme="minorHAnsi" w:eastAsia="Helvetica Neue" w:hAnsiTheme="minorHAnsi" w:cstheme="minorHAnsi"/>
                  <w:sz w:val="20"/>
                  <w:szCs w:val="20"/>
                </w:rPr>
                <w:t>tiny.cc/COVID19parenting</w:t>
              </w:r>
            </w:hyperlink>
          </w:p>
          <w:p w14:paraId="3E40BE26" w14:textId="105A24F9" w:rsidR="00F96893" w:rsidRDefault="00F96893">
            <w:pPr>
              <w:rPr>
                <w:sz w:val="20"/>
                <w:szCs w:val="20"/>
              </w:rPr>
            </w:pPr>
          </w:p>
          <w:p w14:paraId="54CB8B59" w14:textId="302183D2" w:rsidR="00F96893" w:rsidRDefault="003E4FDE">
            <w:pPr>
              <w:rPr>
                <w:sz w:val="20"/>
                <w:szCs w:val="20"/>
              </w:rPr>
            </w:pPr>
            <w:r>
              <w:rPr>
                <w:sz w:val="20"/>
                <w:szCs w:val="20"/>
              </w:rPr>
              <w:t xml:space="preserve">#COVID19PARENTING @WHO @UNICEF @USAID @CDCgov @ParentingLH </w:t>
            </w:r>
            <w:r>
              <w:rPr>
                <w:color w:val="000000"/>
                <w:sz w:val="20"/>
                <w:szCs w:val="20"/>
              </w:rPr>
              <w:t xml:space="preserve">@GPtoEndViolence #COVID19 #Coronavirus </w:t>
            </w:r>
            <w:r>
              <w:rPr>
                <w:sz w:val="20"/>
                <w:szCs w:val="20"/>
              </w:rPr>
              <w:t>@accelerate_hub</w:t>
            </w:r>
          </w:p>
          <w:p w14:paraId="1FADC37B" w14:textId="77777777" w:rsidR="00F96893" w:rsidRDefault="00F96893">
            <w:pPr>
              <w:rPr>
                <w:sz w:val="20"/>
                <w:szCs w:val="20"/>
              </w:rPr>
            </w:pPr>
          </w:p>
        </w:tc>
      </w:tr>
      <w:tr w:rsidR="00F96893" w14:paraId="72CCC232" w14:textId="77777777">
        <w:tc>
          <w:tcPr>
            <w:tcW w:w="5318" w:type="dxa"/>
          </w:tcPr>
          <w:p w14:paraId="39E4AACB" w14:textId="77777777" w:rsidR="00F96893" w:rsidRDefault="003E4FDE">
            <w:pPr>
              <w:rPr>
                <w:b/>
                <w:color w:val="ED7D31"/>
                <w:sz w:val="20"/>
                <w:szCs w:val="20"/>
              </w:rPr>
            </w:pPr>
            <w:r>
              <w:rPr>
                <w:b/>
                <w:noProof/>
                <w:color w:val="ED7D31"/>
                <w:sz w:val="20"/>
                <w:szCs w:val="20"/>
              </w:rPr>
              <w:drawing>
                <wp:inline distT="0" distB="0" distL="0" distR="0" wp14:anchorId="5B875DB6" wp14:editId="73230174">
                  <wp:extent cx="2632604" cy="2632604"/>
                  <wp:effectExtent l="0" t="0" r="0" b="0"/>
                  <wp:docPr id="30" name="image5.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picture containing text&#10;&#10;Description automatically generated"/>
                          <pic:cNvPicPr preferRelativeResize="0"/>
                        </pic:nvPicPr>
                        <pic:blipFill>
                          <a:blip r:embed="rId21"/>
                          <a:srcRect/>
                          <a:stretch>
                            <a:fillRect/>
                          </a:stretch>
                        </pic:blipFill>
                        <pic:spPr>
                          <a:xfrm>
                            <a:off x="0" y="0"/>
                            <a:ext cx="2632604" cy="2632604"/>
                          </a:xfrm>
                          <a:prstGeom prst="rect">
                            <a:avLst/>
                          </a:prstGeom>
                          <a:ln/>
                        </pic:spPr>
                      </pic:pic>
                    </a:graphicData>
                  </a:graphic>
                </wp:inline>
              </w:drawing>
            </w:r>
          </w:p>
        </w:tc>
        <w:tc>
          <w:tcPr>
            <w:tcW w:w="4032" w:type="dxa"/>
          </w:tcPr>
          <w:p w14:paraId="2A9AA14E" w14:textId="77777777" w:rsidR="00871224" w:rsidRDefault="003E4FDE" w:rsidP="00871224">
            <w:pPr>
              <w:rPr>
                <w:rStyle w:val="Hyperlink"/>
                <w:sz w:val="18"/>
                <w:szCs w:val="18"/>
              </w:rPr>
            </w:pPr>
            <w:r>
              <w:rPr>
                <w:sz w:val="20"/>
                <w:szCs w:val="20"/>
              </w:rPr>
              <w:t xml:space="preserve">Kiitus on oluline. Proovige oma last tunnustada millegi eest, mida ta on hästi teinud. Tehke seda südamest ja siiralt. Ta ei pruugi seda välja näidata, aga sa näed teda head tegu kordamas. See näitab talle, et sa märkad ja hoolid. Kliki siia, et rohkem nõuandeid saada või jälgi </w:t>
            </w:r>
            <w:hyperlink r:id="rId22" w:history="1">
              <w:r w:rsidR="00871224" w:rsidRPr="009360AC">
                <w:rPr>
                  <w:rStyle w:val="Hyperlink"/>
                  <w:rFonts w:asciiTheme="minorHAnsi" w:eastAsia="Helvetica Neue" w:hAnsiTheme="minorHAnsi" w:cstheme="minorHAnsi"/>
                  <w:sz w:val="20"/>
                  <w:szCs w:val="20"/>
                </w:rPr>
                <w:t>tiny.cc/COVID19parenting</w:t>
              </w:r>
            </w:hyperlink>
            <w:r w:rsidR="00871224" w:rsidRPr="009360AC">
              <w:rPr>
                <w:rStyle w:val="Hyperlink"/>
                <w:sz w:val="18"/>
                <w:szCs w:val="18"/>
              </w:rPr>
              <w:t xml:space="preserve"> </w:t>
            </w:r>
          </w:p>
          <w:p w14:paraId="092AF6B2" w14:textId="77777777" w:rsidR="00871224" w:rsidRDefault="00871224" w:rsidP="00871224">
            <w:pPr>
              <w:rPr>
                <w:rFonts w:asciiTheme="minorHAnsi" w:eastAsia="Helvetica Neue" w:hAnsiTheme="minorHAnsi" w:cstheme="minorHAnsi"/>
                <w:sz w:val="20"/>
                <w:szCs w:val="20"/>
              </w:rPr>
            </w:pPr>
            <w:hyperlink r:id="rId23" w:history="1">
              <w:r w:rsidRPr="009360AC">
                <w:rPr>
                  <w:rStyle w:val="Hyperlink"/>
                  <w:rFonts w:asciiTheme="minorHAnsi" w:eastAsia="Helvetica Neue" w:hAnsiTheme="minorHAnsi" w:cstheme="minorHAnsi"/>
                  <w:sz w:val="20"/>
                  <w:szCs w:val="20"/>
                </w:rPr>
                <w:t>bit.ly/COVID19parenting</w:t>
              </w:r>
            </w:hyperlink>
            <w:r w:rsidRPr="009360AC">
              <w:rPr>
                <w:rFonts w:asciiTheme="minorHAnsi" w:eastAsia="Helvetica Neue" w:hAnsiTheme="minorHAnsi" w:cstheme="minorHAnsi"/>
                <w:sz w:val="20"/>
                <w:szCs w:val="20"/>
              </w:rPr>
              <w:t xml:space="preserve"> </w:t>
            </w:r>
          </w:p>
          <w:p w14:paraId="5046B778" w14:textId="77777777" w:rsidR="00871224" w:rsidRPr="003D30E3" w:rsidRDefault="00871224" w:rsidP="00871224">
            <w:pPr>
              <w:rPr>
                <w:rFonts w:asciiTheme="minorHAnsi" w:eastAsia="Helvetica Neue" w:hAnsiTheme="minorHAnsi" w:cstheme="minorHAnsi"/>
                <w:color w:val="000000"/>
                <w:sz w:val="20"/>
                <w:szCs w:val="20"/>
              </w:rPr>
            </w:pPr>
            <w:hyperlink r:id="rId24" w:history="1">
              <w:r w:rsidRPr="009360AC">
                <w:rPr>
                  <w:rStyle w:val="Hyperlink"/>
                  <w:rFonts w:asciiTheme="minorHAnsi" w:eastAsia="Helvetica Neue" w:hAnsiTheme="minorHAnsi" w:cstheme="minorHAnsi"/>
                  <w:sz w:val="20"/>
                  <w:szCs w:val="20"/>
                </w:rPr>
                <w:t>tiny.cc/COVID19parenting</w:t>
              </w:r>
            </w:hyperlink>
          </w:p>
          <w:p w14:paraId="3EF04D7A" w14:textId="43F96843" w:rsidR="00F96893" w:rsidRDefault="00F96893">
            <w:pPr>
              <w:rPr>
                <w:sz w:val="20"/>
                <w:szCs w:val="20"/>
              </w:rPr>
            </w:pPr>
          </w:p>
          <w:p w14:paraId="23D90E0D" w14:textId="10CAD4AD" w:rsidR="00F96893" w:rsidRDefault="003E4FDE">
            <w:pPr>
              <w:rPr>
                <w:sz w:val="20"/>
                <w:szCs w:val="20"/>
              </w:rPr>
            </w:pPr>
            <w:r>
              <w:rPr>
                <w:sz w:val="20"/>
                <w:szCs w:val="20"/>
              </w:rPr>
              <w:t xml:space="preserve">#COVID19PARENTING @WHO @UNICEF @USAID @CDCgov @ParentingLH </w:t>
            </w:r>
            <w:r>
              <w:rPr>
                <w:color w:val="000000"/>
                <w:sz w:val="20"/>
                <w:szCs w:val="20"/>
              </w:rPr>
              <w:t xml:space="preserve">@GPtoEndViolence #COVID19 #Coronavirus </w:t>
            </w:r>
            <w:r>
              <w:rPr>
                <w:sz w:val="20"/>
                <w:szCs w:val="20"/>
              </w:rPr>
              <w:t>@accelerate_hub</w:t>
            </w:r>
          </w:p>
          <w:p w14:paraId="58FCBC32" w14:textId="77777777" w:rsidR="00F96893" w:rsidRDefault="00F96893">
            <w:pPr>
              <w:rPr>
                <w:b/>
                <w:color w:val="ED7D31"/>
                <w:sz w:val="20"/>
                <w:szCs w:val="20"/>
              </w:rPr>
            </w:pPr>
          </w:p>
        </w:tc>
      </w:tr>
      <w:tr w:rsidR="00F96893" w14:paraId="43CA41BC" w14:textId="77777777">
        <w:tc>
          <w:tcPr>
            <w:tcW w:w="5318" w:type="dxa"/>
          </w:tcPr>
          <w:p w14:paraId="3442F7EB" w14:textId="77777777" w:rsidR="00F96893" w:rsidRDefault="003E4FDE">
            <w:pPr>
              <w:rPr>
                <w:b/>
                <w:color w:val="ED7D31"/>
                <w:sz w:val="20"/>
                <w:szCs w:val="20"/>
              </w:rPr>
            </w:pPr>
            <w:r>
              <w:rPr>
                <w:b/>
                <w:noProof/>
                <w:color w:val="ED7D31"/>
                <w:sz w:val="20"/>
                <w:szCs w:val="20"/>
              </w:rPr>
              <w:lastRenderedPageBreak/>
              <w:drawing>
                <wp:inline distT="0" distB="0" distL="0" distR="0" wp14:anchorId="20FBC663" wp14:editId="75F6988E">
                  <wp:extent cx="2631410" cy="2631410"/>
                  <wp:effectExtent l="0" t="0" r="0" b="0"/>
                  <wp:docPr id="29" name="image9.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picture containing text&#10;&#10;Description automatically generated"/>
                          <pic:cNvPicPr preferRelativeResize="0"/>
                        </pic:nvPicPr>
                        <pic:blipFill>
                          <a:blip r:embed="rId25"/>
                          <a:srcRect/>
                          <a:stretch>
                            <a:fillRect/>
                          </a:stretch>
                        </pic:blipFill>
                        <pic:spPr>
                          <a:xfrm>
                            <a:off x="0" y="0"/>
                            <a:ext cx="2631410" cy="2631410"/>
                          </a:xfrm>
                          <a:prstGeom prst="rect">
                            <a:avLst/>
                          </a:prstGeom>
                          <a:ln/>
                        </pic:spPr>
                      </pic:pic>
                    </a:graphicData>
                  </a:graphic>
                </wp:inline>
              </w:drawing>
            </w:r>
          </w:p>
        </w:tc>
        <w:tc>
          <w:tcPr>
            <w:tcW w:w="4032" w:type="dxa"/>
          </w:tcPr>
          <w:p w14:paraId="6E3F3041" w14:textId="77777777" w:rsidR="00871224" w:rsidRDefault="003E4FDE" w:rsidP="00871224">
            <w:pPr>
              <w:rPr>
                <w:rStyle w:val="Hyperlink"/>
                <w:sz w:val="18"/>
                <w:szCs w:val="18"/>
              </w:rPr>
            </w:pPr>
            <w:r>
              <w:rPr>
                <w:sz w:val="20"/>
                <w:szCs w:val="20"/>
              </w:rPr>
              <w:t xml:space="preserve">Selged, positiivsed instruktsioonid saavutavad soovitud käitumise. Vaheta "ära aja asju segamini" parem "pane oma pliiatsid ära" vastu. Kiida last, kui ta seda teeb. See ei tööta 100% juhtudel, aga see on hea algus! Kliki siia, et rohkem nõuandeid saada või jälgi </w:t>
            </w:r>
            <w:hyperlink r:id="rId26" w:history="1">
              <w:r w:rsidR="00871224" w:rsidRPr="009360AC">
                <w:rPr>
                  <w:rStyle w:val="Hyperlink"/>
                  <w:rFonts w:asciiTheme="minorHAnsi" w:eastAsia="Helvetica Neue" w:hAnsiTheme="minorHAnsi" w:cstheme="minorHAnsi"/>
                  <w:sz w:val="20"/>
                  <w:szCs w:val="20"/>
                </w:rPr>
                <w:t>tiny.cc/COVID19parenting</w:t>
              </w:r>
            </w:hyperlink>
            <w:r w:rsidR="00871224" w:rsidRPr="009360AC">
              <w:rPr>
                <w:rStyle w:val="Hyperlink"/>
                <w:sz w:val="18"/>
                <w:szCs w:val="18"/>
              </w:rPr>
              <w:t xml:space="preserve"> </w:t>
            </w:r>
          </w:p>
          <w:p w14:paraId="092B2640" w14:textId="77777777" w:rsidR="00871224" w:rsidRDefault="00871224" w:rsidP="00871224">
            <w:pPr>
              <w:rPr>
                <w:rFonts w:asciiTheme="minorHAnsi" w:eastAsia="Helvetica Neue" w:hAnsiTheme="minorHAnsi" w:cstheme="minorHAnsi"/>
                <w:sz w:val="20"/>
                <w:szCs w:val="20"/>
              </w:rPr>
            </w:pPr>
            <w:hyperlink r:id="rId27" w:history="1">
              <w:r w:rsidRPr="009360AC">
                <w:rPr>
                  <w:rStyle w:val="Hyperlink"/>
                  <w:rFonts w:asciiTheme="minorHAnsi" w:eastAsia="Helvetica Neue" w:hAnsiTheme="minorHAnsi" w:cstheme="minorHAnsi"/>
                  <w:sz w:val="20"/>
                  <w:szCs w:val="20"/>
                </w:rPr>
                <w:t>bit.ly/COVID19parenting</w:t>
              </w:r>
            </w:hyperlink>
            <w:r w:rsidRPr="009360AC">
              <w:rPr>
                <w:rFonts w:asciiTheme="minorHAnsi" w:eastAsia="Helvetica Neue" w:hAnsiTheme="minorHAnsi" w:cstheme="minorHAnsi"/>
                <w:sz w:val="20"/>
                <w:szCs w:val="20"/>
              </w:rPr>
              <w:t xml:space="preserve"> </w:t>
            </w:r>
          </w:p>
          <w:p w14:paraId="576729CF" w14:textId="77777777" w:rsidR="00871224" w:rsidRPr="003D30E3" w:rsidRDefault="00871224" w:rsidP="00871224">
            <w:pPr>
              <w:rPr>
                <w:rFonts w:asciiTheme="minorHAnsi" w:eastAsia="Helvetica Neue" w:hAnsiTheme="minorHAnsi" w:cstheme="minorHAnsi"/>
                <w:color w:val="000000"/>
                <w:sz w:val="20"/>
                <w:szCs w:val="20"/>
              </w:rPr>
            </w:pPr>
            <w:hyperlink r:id="rId28" w:history="1">
              <w:r w:rsidRPr="009360AC">
                <w:rPr>
                  <w:rStyle w:val="Hyperlink"/>
                  <w:rFonts w:asciiTheme="minorHAnsi" w:eastAsia="Helvetica Neue" w:hAnsiTheme="minorHAnsi" w:cstheme="minorHAnsi"/>
                  <w:sz w:val="20"/>
                  <w:szCs w:val="20"/>
                </w:rPr>
                <w:t>tiny.cc/COVID19parenting</w:t>
              </w:r>
            </w:hyperlink>
          </w:p>
          <w:p w14:paraId="2336296E" w14:textId="2BBBCBC2" w:rsidR="00F96893" w:rsidRDefault="00F96893">
            <w:pPr>
              <w:rPr>
                <w:sz w:val="20"/>
                <w:szCs w:val="20"/>
              </w:rPr>
            </w:pPr>
          </w:p>
          <w:p w14:paraId="6FE031F5" w14:textId="504DABF7" w:rsidR="00F96893" w:rsidRDefault="003E4FDE">
            <w:pPr>
              <w:rPr>
                <w:sz w:val="20"/>
                <w:szCs w:val="20"/>
              </w:rPr>
            </w:pPr>
            <w:r>
              <w:rPr>
                <w:sz w:val="20"/>
                <w:szCs w:val="20"/>
              </w:rPr>
              <w:t xml:space="preserve">#COVID19PARENTING @WHO @UNICEF @USAID @CDCgov @ParentingLH </w:t>
            </w:r>
            <w:r>
              <w:rPr>
                <w:color w:val="000000"/>
                <w:sz w:val="20"/>
                <w:szCs w:val="20"/>
              </w:rPr>
              <w:t xml:space="preserve">@GPtoEndViolence #COVID19 #Coronavirus </w:t>
            </w:r>
            <w:r>
              <w:rPr>
                <w:sz w:val="20"/>
                <w:szCs w:val="20"/>
              </w:rPr>
              <w:t>@accelerate_hub</w:t>
            </w:r>
          </w:p>
          <w:p w14:paraId="06E96B69" w14:textId="77777777" w:rsidR="00F96893" w:rsidRDefault="00F96893">
            <w:pPr>
              <w:rPr>
                <w:b/>
                <w:color w:val="ED7D31"/>
                <w:sz w:val="20"/>
                <w:szCs w:val="20"/>
              </w:rPr>
            </w:pPr>
          </w:p>
        </w:tc>
      </w:tr>
      <w:tr w:rsidR="00F96893" w14:paraId="5705CCF9" w14:textId="77777777">
        <w:tc>
          <w:tcPr>
            <w:tcW w:w="5318" w:type="dxa"/>
          </w:tcPr>
          <w:p w14:paraId="414891AE" w14:textId="77777777" w:rsidR="00F96893" w:rsidRDefault="003E4FDE">
            <w:pPr>
              <w:rPr>
                <w:b/>
                <w:color w:val="ED7D31"/>
                <w:sz w:val="20"/>
                <w:szCs w:val="20"/>
              </w:rPr>
            </w:pPr>
            <w:r>
              <w:rPr>
                <w:b/>
                <w:noProof/>
                <w:color w:val="ED7D31"/>
                <w:sz w:val="20"/>
                <w:szCs w:val="20"/>
              </w:rPr>
              <w:drawing>
                <wp:inline distT="0" distB="0" distL="0" distR="0" wp14:anchorId="10478290" wp14:editId="22689546">
                  <wp:extent cx="2627115" cy="2627115"/>
                  <wp:effectExtent l="0" t="0" r="0" b="0"/>
                  <wp:docPr id="2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9"/>
                          <a:srcRect/>
                          <a:stretch>
                            <a:fillRect/>
                          </a:stretch>
                        </pic:blipFill>
                        <pic:spPr>
                          <a:xfrm>
                            <a:off x="0" y="0"/>
                            <a:ext cx="2627115" cy="2627115"/>
                          </a:xfrm>
                          <a:prstGeom prst="rect">
                            <a:avLst/>
                          </a:prstGeom>
                          <a:ln/>
                        </pic:spPr>
                      </pic:pic>
                    </a:graphicData>
                  </a:graphic>
                </wp:inline>
              </w:drawing>
            </w:r>
          </w:p>
        </w:tc>
        <w:tc>
          <w:tcPr>
            <w:tcW w:w="4032" w:type="dxa"/>
          </w:tcPr>
          <w:p w14:paraId="1FC77577" w14:textId="77777777" w:rsidR="00871224" w:rsidRDefault="003E4FDE" w:rsidP="00871224">
            <w:pPr>
              <w:rPr>
                <w:rStyle w:val="Hyperlink"/>
                <w:sz w:val="18"/>
                <w:szCs w:val="18"/>
              </w:rPr>
            </w:pPr>
            <w:r>
              <w:rPr>
                <w:sz w:val="20"/>
                <w:szCs w:val="20"/>
              </w:rPr>
              <w:t xml:space="preserve">KIITUSEL on mõju. Märka head käitumist ja KIIDA SEDA! Lapsed mängivad koos ilma kaklemata? Nad on vaikselt, kui sa telefoniga räägid? Üllata neid kiitusega nende hea käitumise eest ja nad teevad seda jälle! See on efektiivne kasvatus. Kliki siia, et saada rohkem nõuandeid või jälgi </w:t>
            </w:r>
            <w:hyperlink r:id="rId30" w:history="1">
              <w:r w:rsidR="00871224" w:rsidRPr="009360AC">
                <w:rPr>
                  <w:rStyle w:val="Hyperlink"/>
                  <w:rFonts w:asciiTheme="minorHAnsi" w:eastAsia="Helvetica Neue" w:hAnsiTheme="minorHAnsi" w:cstheme="minorHAnsi"/>
                  <w:sz w:val="20"/>
                  <w:szCs w:val="20"/>
                </w:rPr>
                <w:t>tiny.cc/COVID19parenting</w:t>
              </w:r>
            </w:hyperlink>
            <w:r w:rsidR="00871224" w:rsidRPr="009360AC">
              <w:rPr>
                <w:rStyle w:val="Hyperlink"/>
                <w:sz w:val="18"/>
                <w:szCs w:val="18"/>
              </w:rPr>
              <w:t xml:space="preserve"> </w:t>
            </w:r>
          </w:p>
          <w:p w14:paraId="41F224AE" w14:textId="77777777" w:rsidR="00871224" w:rsidRDefault="00871224" w:rsidP="00871224">
            <w:pPr>
              <w:rPr>
                <w:rFonts w:asciiTheme="minorHAnsi" w:eastAsia="Helvetica Neue" w:hAnsiTheme="minorHAnsi" w:cstheme="minorHAnsi"/>
                <w:sz w:val="20"/>
                <w:szCs w:val="20"/>
              </w:rPr>
            </w:pPr>
            <w:hyperlink r:id="rId31" w:history="1">
              <w:r w:rsidRPr="009360AC">
                <w:rPr>
                  <w:rStyle w:val="Hyperlink"/>
                  <w:rFonts w:asciiTheme="minorHAnsi" w:eastAsia="Helvetica Neue" w:hAnsiTheme="minorHAnsi" w:cstheme="minorHAnsi"/>
                  <w:sz w:val="20"/>
                  <w:szCs w:val="20"/>
                </w:rPr>
                <w:t>bit.ly/COVID19parenting</w:t>
              </w:r>
            </w:hyperlink>
            <w:r w:rsidRPr="009360AC">
              <w:rPr>
                <w:rFonts w:asciiTheme="minorHAnsi" w:eastAsia="Helvetica Neue" w:hAnsiTheme="minorHAnsi" w:cstheme="minorHAnsi"/>
                <w:sz w:val="20"/>
                <w:szCs w:val="20"/>
              </w:rPr>
              <w:t xml:space="preserve"> </w:t>
            </w:r>
          </w:p>
          <w:p w14:paraId="017607DF" w14:textId="77777777" w:rsidR="00871224" w:rsidRPr="003D30E3" w:rsidRDefault="00871224" w:rsidP="00871224">
            <w:pPr>
              <w:rPr>
                <w:rFonts w:asciiTheme="minorHAnsi" w:eastAsia="Helvetica Neue" w:hAnsiTheme="minorHAnsi" w:cstheme="minorHAnsi"/>
                <w:color w:val="000000"/>
                <w:sz w:val="20"/>
                <w:szCs w:val="20"/>
              </w:rPr>
            </w:pPr>
            <w:hyperlink r:id="rId32" w:history="1">
              <w:r w:rsidRPr="009360AC">
                <w:rPr>
                  <w:rStyle w:val="Hyperlink"/>
                  <w:rFonts w:asciiTheme="minorHAnsi" w:eastAsia="Helvetica Neue" w:hAnsiTheme="minorHAnsi" w:cstheme="minorHAnsi"/>
                  <w:sz w:val="20"/>
                  <w:szCs w:val="20"/>
                </w:rPr>
                <w:t>tiny.cc/COVID19parenting</w:t>
              </w:r>
            </w:hyperlink>
          </w:p>
          <w:p w14:paraId="5BC08E4B" w14:textId="2818B5A1" w:rsidR="00F96893" w:rsidRDefault="00F96893">
            <w:pPr>
              <w:rPr>
                <w:sz w:val="20"/>
                <w:szCs w:val="20"/>
              </w:rPr>
            </w:pPr>
          </w:p>
          <w:p w14:paraId="051FCB5C" w14:textId="56FC9D22" w:rsidR="00F96893" w:rsidRDefault="003E4FDE">
            <w:pPr>
              <w:rPr>
                <w:sz w:val="20"/>
                <w:szCs w:val="20"/>
              </w:rPr>
            </w:pPr>
            <w:r>
              <w:rPr>
                <w:sz w:val="20"/>
                <w:szCs w:val="20"/>
              </w:rPr>
              <w:t xml:space="preserve">#COVID19PARENTING @WHO @UNICEF @USAID @CDCgov @ParentingLH </w:t>
            </w:r>
            <w:r>
              <w:rPr>
                <w:color w:val="000000"/>
                <w:sz w:val="20"/>
                <w:szCs w:val="20"/>
              </w:rPr>
              <w:t xml:space="preserve">@GPtoEndViolence #COVID19 #Coronavirus </w:t>
            </w:r>
            <w:r>
              <w:rPr>
                <w:sz w:val="20"/>
                <w:szCs w:val="20"/>
              </w:rPr>
              <w:t>@accelerate_hub</w:t>
            </w:r>
          </w:p>
          <w:p w14:paraId="2FC9426B" w14:textId="77777777" w:rsidR="00F96893" w:rsidRDefault="00F96893">
            <w:pPr>
              <w:rPr>
                <w:b/>
                <w:color w:val="ED7D31"/>
                <w:sz w:val="20"/>
                <w:szCs w:val="20"/>
              </w:rPr>
            </w:pPr>
          </w:p>
        </w:tc>
      </w:tr>
      <w:tr w:rsidR="00F96893" w14:paraId="6405A157" w14:textId="77777777">
        <w:tc>
          <w:tcPr>
            <w:tcW w:w="5318" w:type="dxa"/>
          </w:tcPr>
          <w:p w14:paraId="14955EF3" w14:textId="77777777" w:rsidR="00F96893" w:rsidRDefault="003E4FDE">
            <w:pPr>
              <w:rPr>
                <w:b/>
                <w:color w:val="ED7D31"/>
                <w:sz w:val="20"/>
                <w:szCs w:val="20"/>
              </w:rPr>
            </w:pPr>
            <w:r>
              <w:rPr>
                <w:b/>
                <w:noProof/>
                <w:color w:val="ED7D31"/>
                <w:sz w:val="20"/>
                <w:szCs w:val="20"/>
              </w:rPr>
              <w:drawing>
                <wp:inline distT="0" distB="0" distL="0" distR="0" wp14:anchorId="2133526F" wp14:editId="48EE220C">
                  <wp:extent cx="2639502" cy="2639502"/>
                  <wp:effectExtent l="0" t="0" r="0" b="0"/>
                  <wp:docPr id="20" name="image8.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text&#10;&#10;Description automatically generated"/>
                          <pic:cNvPicPr preferRelativeResize="0"/>
                        </pic:nvPicPr>
                        <pic:blipFill>
                          <a:blip r:embed="rId33"/>
                          <a:srcRect/>
                          <a:stretch>
                            <a:fillRect/>
                          </a:stretch>
                        </pic:blipFill>
                        <pic:spPr>
                          <a:xfrm>
                            <a:off x="0" y="0"/>
                            <a:ext cx="2639502" cy="2639502"/>
                          </a:xfrm>
                          <a:prstGeom prst="rect">
                            <a:avLst/>
                          </a:prstGeom>
                          <a:ln/>
                        </pic:spPr>
                      </pic:pic>
                    </a:graphicData>
                  </a:graphic>
                </wp:inline>
              </w:drawing>
            </w:r>
          </w:p>
        </w:tc>
        <w:tc>
          <w:tcPr>
            <w:tcW w:w="4032" w:type="dxa"/>
          </w:tcPr>
          <w:p w14:paraId="416858BC" w14:textId="77777777" w:rsidR="00F96893" w:rsidRDefault="003E4FDE">
            <w:pPr>
              <w:rPr>
                <w:sz w:val="20"/>
                <w:szCs w:val="20"/>
              </w:rPr>
            </w:pPr>
            <w:r>
              <w:rPr>
                <w:sz w:val="20"/>
                <w:szCs w:val="20"/>
              </w:rPr>
              <w:t>Lapsed ajavad su kodus olles hulluks? Tahad karjuda? Võta enda jaoks üheks minutiks aeg maha. Hinga viis korda sügavalt sisse ja välja. Alles siis reageeri. Miljonid vanemad on öelnud, et see aitab - pealegi palju! Kliki siia, et saada rohkem nõuandeid või jälgi #COVID19PARENTING</w:t>
            </w:r>
          </w:p>
          <w:p w14:paraId="5B20F093" w14:textId="77777777" w:rsidR="00F96893" w:rsidRDefault="00F96893"/>
          <w:p w14:paraId="19BA0DCC" w14:textId="77777777" w:rsidR="00F96893" w:rsidRDefault="00871224">
            <w:pPr>
              <w:rPr>
                <w:color w:val="000000"/>
                <w:sz w:val="20"/>
                <w:szCs w:val="20"/>
              </w:rPr>
            </w:pPr>
            <w:hyperlink r:id="rId34">
              <w:r w:rsidR="003E4FDE">
                <w:rPr>
                  <w:color w:val="0000FF"/>
                  <w:sz w:val="20"/>
                  <w:szCs w:val="20"/>
                  <w:u w:val="single"/>
                </w:rPr>
                <w:t>www.covid19parenting.com</w:t>
              </w:r>
            </w:hyperlink>
          </w:p>
          <w:p w14:paraId="11B00F26" w14:textId="77777777" w:rsidR="00F96893" w:rsidRDefault="00F96893">
            <w:pPr>
              <w:rPr>
                <w:sz w:val="20"/>
                <w:szCs w:val="20"/>
              </w:rPr>
            </w:pPr>
          </w:p>
          <w:p w14:paraId="2A41D596" w14:textId="4ECB08A2" w:rsidR="00F96893" w:rsidRDefault="003E4FDE">
            <w:pPr>
              <w:rPr>
                <w:sz w:val="20"/>
                <w:szCs w:val="20"/>
              </w:rPr>
            </w:pPr>
            <w:r>
              <w:rPr>
                <w:sz w:val="20"/>
                <w:szCs w:val="20"/>
              </w:rPr>
              <w:t xml:space="preserve">#COVID19PARENTING @WHO @UNICEF @USAID @CDCgov @ParentingLH </w:t>
            </w:r>
            <w:r>
              <w:rPr>
                <w:color w:val="000000"/>
                <w:sz w:val="20"/>
                <w:szCs w:val="20"/>
              </w:rPr>
              <w:t xml:space="preserve">@GPtoEndViolence #COVID19 #Coronavirus </w:t>
            </w:r>
            <w:r>
              <w:rPr>
                <w:sz w:val="20"/>
                <w:szCs w:val="20"/>
              </w:rPr>
              <w:t>@accelerate_hub</w:t>
            </w:r>
          </w:p>
          <w:p w14:paraId="3AAB987C" w14:textId="77777777" w:rsidR="00F96893" w:rsidRDefault="00F96893">
            <w:pPr>
              <w:rPr>
                <w:b/>
                <w:color w:val="ED7D31"/>
                <w:sz w:val="20"/>
                <w:szCs w:val="20"/>
              </w:rPr>
            </w:pPr>
          </w:p>
        </w:tc>
      </w:tr>
      <w:tr w:rsidR="00F96893" w14:paraId="14C5245A" w14:textId="77777777">
        <w:tc>
          <w:tcPr>
            <w:tcW w:w="5318" w:type="dxa"/>
          </w:tcPr>
          <w:p w14:paraId="470B6DB5" w14:textId="77777777" w:rsidR="00F96893" w:rsidRDefault="003E4FDE">
            <w:pPr>
              <w:rPr>
                <w:b/>
                <w:color w:val="ED7D31"/>
                <w:sz w:val="20"/>
                <w:szCs w:val="20"/>
              </w:rPr>
            </w:pPr>
            <w:r>
              <w:rPr>
                <w:b/>
                <w:noProof/>
                <w:color w:val="ED7D31"/>
                <w:sz w:val="20"/>
                <w:szCs w:val="20"/>
              </w:rPr>
              <w:lastRenderedPageBreak/>
              <w:drawing>
                <wp:inline distT="0" distB="0" distL="0" distR="0" wp14:anchorId="729D0943" wp14:editId="0D79468E">
                  <wp:extent cx="0" cy="0"/>
                  <wp:effectExtent l="0" t="0" r="0" b="0"/>
                  <wp:docPr id="2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35"/>
                          <a:srcRect/>
                          <a:stretch>
                            <a:fillRect/>
                          </a:stretch>
                        </pic:blipFill>
                        <pic:spPr>
                          <a:xfrm>
                            <a:off x="0" y="0"/>
                            <a:ext cx="0" cy="0"/>
                          </a:xfrm>
                          <a:prstGeom prst="rect">
                            <a:avLst/>
                          </a:prstGeom>
                          <a:ln/>
                        </pic:spPr>
                      </pic:pic>
                    </a:graphicData>
                  </a:graphic>
                </wp:inline>
              </w:drawing>
            </w:r>
            <w:r>
              <w:rPr>
                <w:b/>
                <w:noProof/>
                <w:color w:val="ED7D31"/>
                <w:sz w:val="20"/>
                <w:szCs w:val="20"/>
              </w:rPr>
              <w:drawing>
                <wp:inline distT="0" distB="0" distL="0" distR="0" wp14:anchorId="009468C4" wp14:editId="5883DD00">
                  <wp:extent cx="2637048" cy="2637048"/>
                  <wp:effectExtent l="0" t="0" r="0" b="0"/>
                  <wp:docPr id="22" name="image1.jp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 up of text on a white background&#10;&#10;Description automatically generated"/>
                          <pic:cNvPicPr preferRelativeResize="0"/>
                        </pic:nvPicPr>
                        <pic:blipFill>
                          <a:blip r:embed="rId36"/>
                          <a:srcRect/>
                          <a:stretch>
                            <a:fillRect/>
                          </a:stretch>
                        </pic:blipFill>
                        <pic:spPr>
                          <a:xfrm>
                            <a:off x="0" y="0"/>
                            <a:ext cx="2637048" cy="2637048"/>
                          </a:xfrm>
                          <a:prstGeom prst="rect">
                            <a:avLst/>
                          </a:prstGeom>
                          <a:ln/>
                        </pic:spPr>
                      </pic:pic>
                    </a:graphicData>
                  </a:graphic>
                </wp:inline>
              </w:drawing>
            </w:r>
          </w:p>
        </w:tc>
        <w:tc>
          <w:tcPr>
            <w:tcW w:w="4032" w:type="dxa"/>
          </w:tcPr>
          <w:p w14:paraId="091D3014" w14:textId="77777777" w:rsidR="00871224" w:rsidRDefault="003E4FDE" w:rsidP="00871224">
            <w:pPr>
              <w:rPr>
                <w:rStyle w:val="Hyperlink"/>
                <w:sz w:val="18"/>
                <w:szCs w:val="18"/>
              </w:rPr>
            </w:pPr>
            <w:r>
              <w:rPr>
                <w:sz w:val="20"/>
                <w:szCs w:val="20"/>
              </w:rPr>
              <w:t xml:space="preserve">Sa väärid kiitust. Oma laste eest hoolitsemine COVID-19 kriisi ajal ei ole lihtne. Tuleta endale meelde, et sa said täna hästi hakkama. Mõtle headele hetkedele. Sa oled </w:t>
            </w:r>
            <w:r w:rsidRPr="003E4FDE">
              <w:rPr>
                <w:sz w:val="20"/>
                <w:szCs w:val="20"/>
              </w:rPr>
              <w:t>kangelane!</w:t>
            </w:r>
            <w:r>
              <w:rPr>
                <w:sz w:val="20"/>
                <w:szCs w:val="20"/>
              </w:rPr>
              <w:t xml:space="preserve"> Kliki siia, et saada rohkem nõuandeid või jälgi </w:t>
            </w:r>
            <w:hyperlink r:id="rId37" w:history="1">
              <w:r w:rsidR="00871224" w:rsidRPr="009360AC">
                <w:rPr>
                  <w:rStyle w:val="Hyperlink"/>
                  <w:rFonts w:asciiTheme="minorHAnsi" w:eastAsia="Helvetica Neue" w:hAnsiTheme="minorHAnsi" w:cstheme="minorHAnsi"/>
                  <w:sz w:val="20"/>
                  <w:szCs w:val="20"/>
                </w:rPr>
                <w:t>tiny.cc/COVID19parenting</w:t>
              </w:r>
            </w:hyperlink>
            <w:r w:rsidR="00871224" w:rsidRPr="009360AC">
              <w:rPr>
                <w:rStyle w:val="Hyperlink"/>
                <w:sz w:val="18"/>
                <w:szCs w:val="18"/>
              </w:rPr>
              <w:t xml:space="preserve"> </w:t>
            </w:r>
          </w:p>
          <w:p w14:paraId="3FCA30AE" w14:textId="77777777" w:rsidR="00871224" w:rsidRDefault="00871224" w:rsidP="00871224">
            <w:pPr>
              <w:rPr>
                <w:rFonts w:asciiTheme="minorHAnsi" w:eastAsia="Helvetica Neue" w:hAnsiTheme="minorHAnsi" w:cstheme="minorHAnsi"/>
                <w:sz w:val="20"/>
                <w:szCs w:val="20"/>
              </w:rPr>
            </w:pPr>
            <w:hyperlink r:id="rId38" w:history="1">
              <w:r w:rsidRPr="009360AC">
                <w:rPr>
                  <w:rStyle w:val="Hyperlink"/>
                  <w:rFonts w:asciiTheme="minorHAnsi" w:eastAsia="Helvetica Neue" w:hAnsiTheme="minorHAnsi" w:cstheme="minorHAnsi"/>
                  <w:sz w:val="20"/>
                  <w:szCs w:val="20"/>
                </w:rPr>
                <w:t>bit.ly/COVID19parenting</w:t>
              </w:r>
            </w:hyperlink>
            <w:r w:rsidRPr="009360AC">
              <w:rPr>
                <w:rFonts w:asciiTheme="minorHAnsi" w:eastAsia="Helvetica Neue" w:hAnsiTheme="minorHAnsi" w:cstheme="minorHAnsi"/>
                <w:sz w:val="20"/>
                <w:szCs w:val="20"/>
              </w:rPr>
              <w:t xml:space="preserve"> </w:t>
            </w:r>
          </w:p>
          <w:p w14:paraId="4ABA4CA4" w14:textId="77777777" w:rsidR="00871224" w:rsidRPr="003D30E3" w:rsidRDefault="00871224" w:rsidP="00871224">
            <w:pPr>
              <w:rPr>
                <w:rFonts w:asciiTheme="minorHAnsi" w:eastAsia="Helvetica Neue" w:hAnsiTheme="minorHAnsi" w:cstheme="minorHAnsi"/>
                <w:color w:val="000000"/>
                <w:sz w:val="20"/>
                <w:szCs w:val="20"/>
              </w:rPr>
            </w:pPr>
            <w:hyperlink r:id="rId39" w:history="1">
              <w:r w:rsidRPr="009360AC">
                <w:rPr>
                  <w:rStyle w:val="Hyperlink"/>
                  <w:rFonts w:asciiTheme="minorHAnsi" w:eastAsia="Helvetica Neue" w:hAnsiTheme="minorHAnsi" w:cstheme="minorHAnsi"/>
                  <w:sz w:val="20"/>
                  <w:szCs w:val="20"/>
                </w:rPr>
                <w:t>tiny.cc/COVID19parenting</w:t>
              </w:r>
            </w:hyperlink>
          </w:p>
          <w:p w14:paraId="40E0D228" w14:textId="681B09B7" w:rsidR="00F96893" w:rsidRDefault="00F96893">
            <w:pPr>
              <w:rPr>
                <w:sz w:val="20"/>
                <w:szCs w:val="20"/>
              </w:rPr>
            </w:pPr>
          </w:p>
          <w:p w14:paraId="0BEB18DC" w14:textId="5E1709E3" w:rsidR="00F96893" w:rsidRDefault="003E4FDE">
            <w:pPr>
              <w:rPr>
                <w:sz w:val="20"/>
                <w:szCs w:val="20"/>
              </w:rPr>
            </w:pPr>
            <w:r>
              <w:rPr>
                <w:sz w:val="20"/>
                <w:szCs w:val="20"/>
              </w:rPr>
              <w:t xml:space="preserve">#COVID19PARENTING @WHO @UNICEF @USAID @CDCgov @ParentingLH </w:t>
            </w:r>
            <w:r>
              <w:rPr>
                <w:color w:val="000000"/>
                <w:sz w:val="20"/>
                <w:szCs w:val="20"/>
              </w:rPr>
              <w:t xml:space="preserve">@GPtoEndViolence #COVID19 #Coronavirus </w:t>
            </w:r>
            <w:r>
              <w:rPr>
                <w:sz w:val="20"/>
                <w:szCs w:val="20"/>
              </w:rPr>
              <w:t>@accelerate_hub</w:t>
            </w:r>
          </w:p>
          <w:p w14:paraId="5525589B" w14:textId="77777777" w:rsidR="00F96893" w:rsidRDefault="00F96893">
            <w:pPr>
              <w:rPr>
                <w:b/>
                <w:color w:val="ED7D31"/>
                <w:sz w:val="20"/>
                <w:szCs w:val="20"/>
              </w:rPr>
            </w:pPr>
          </w:p>
        </w:tc>
      </w:tr>
      <w:tr w:rsidR="00F96893" w14:paraId="50A36905" w14:textId="77777777">
        <w:tc>
          <w:tcPr>
            <w:tcW w:w="5318" w:type="dxa"/>
          </w:tcPr>
          <w:p w14:paraId="6A1055B4" w14:textId="77777777" w:rsidR="00F96893" w:rsidRDefault="003E4FDE">
            <w:pPr>
              <w:rPr>
                <w:b/>
                <w:color w:val="ED7D31"/>
                <w:sz w:val="20"/>
                <w:szCs w:val="20"/>
              </w:rPr>
            </w:pPr>
            <w:r>
              <w:rPr>
                <w:b/>
                <w:noProof/>
                <w:color w:val="ED7D31"/>
                <w:sz w:val="20"/>
                <w:szCs w:val="20"/>
              </w:rPr>
              <w:drawing>
                <wp:inline distT="0" distB="0" distL="0" distR="0" wp14:anchorId="55C232E0" wp14:editId="16269392">
                  <wp:extent cx="2650806" cy="2650806"/>
                  <wp:effectExtent l="0" t="0" r="0" b="0"/>
                  <wp:docPr id="25" name="image10.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jpg" descr="A picture containing text&#10;&#10;Description automatically generated"/>
                          <pic:cNvPicPr preferRelativeResize="0"/>
                        </pic:nvPicPr>
                        <pic:blipFill>
                          <a:blip r:embed="rId40"/>
                          <a:srcRect/>
                          <a:stretch>
                            <a:fillRect/>
                          </a:stretch>
                        </pic:blipFill>
                        <pic:spPr>
                          <a:xfrm>
                            <a:off x="0" y="0"/>
                            <a:ext cx="2650806" cy="2650806"/>
                          </a:xfrm>
                          <a:prstGeom prst="rect">
                            <a:avLst/>
                          </a:prstGeom>
                          <a:ln/>
                        </pic:spPr>
                      </pic:pic>
                    </a:graphicData>
                  </a:graphic>
                </wp:inline>
              </w:drawing>
            </w:r>
          </w:p>
        </w:tc>
        <w:tc>
          <w:tcPr>
            <w:tcW w:w="4032" w:type="dxa"/>
          </w:tcPr>
          <w:p w14:paraId="5FF19872" w14:textId="77777777" w:rsidR="00871224" w:rsidRDefault="003E4FDE" w:rsidP="00871224">
            <w:pPr>
              <w:rPr>
                <w:rStyle w:val="Hyperlink"/>
                <w:sz w:val="18"/>
                <w:szCs w:val="18"/>
              </w:rPr>
            </w:pPr>
            <w:r>
              <w:rPr>
                <w:sz w:val="20"/>
                <w:szCs w:val="20"/>
              </w:rPr>
              <w:t xml:space="preserve">Kodu muutub kitsaks? Oled stressis? Sotsiaalmeedia ja alkohol ei ole lahendused. Jaga oma tundeid. Võta puhkepaus. Tee midagi enda jaoks. Hoolitse enda eest, et sa suudaksid oma laste eest hoolt kanda. Sa suudad seda teha! Kliki siia, et rohkem nõuandeid saada või jälgi </w:t>
            </w:r>
            <w:hyperlink r:id="rId41" w:history="1">
              <w:r w:rsidR="00871224" w:rsidRPr="009360AC">
                <w:rPr>
                  <w:rStyle w:val="Hyperlink"/>
                  <w:rFonts w:asciiTheme="minorHAnsi" w:eastAsia="Helvetica Neue" w:hAnsiTheme="minorHAnsi" w:cstheme="minorHAnsi"/>
                  <w:sz w:val="20"/>
                  <w:szCs w:val="20"/>
                </w:rPr>
                <w:t>tiny.cc/COVID19parenting</w:t>
              </w:r>
            </w:hyperlink>
            <w:r w:rsidR="00871224" w:rsidRPr="009360AC">
              <w:rPr>
                <w:rStyle w:val="Hyperlink"/>
                <w:sz w:val="18"/>
                <w:szCs w:val="18"/>
              </w:rPr>
              <w:t xml:space="preserve"> </w:t>
            </w:r>
          </w:p>
          <w:p w14:paraId="52724393" w14:textId="77777777" w:rsidR="00871224" w:rsidRDefault="00871224" w:rsidP="00871224">
            <w:pPr>
              <w:rPr>
                <w:rFonts w:asciiTheme="minorHAnsi" w:eastAsia="Helvetica Neue" w:hAnsiTheme="minorHAnsi" w:cstheme="minorHAnsi"/>
                <w:sz w:val="20"/>
                <w:szCs w:val="20"/>
              </w:rPr>
            </w:pPr>
            <w:hyperlink r:id="rId42" w:history="1">
              <w:r w:rsidRPr="009360AC">
                <w:rPr>
                  <w:rStyle w:val="Hyperlink"/>
                  <w:rFonts w:asciiTheme="minorHAnsi" w:eastAsia="Helvetica Neue" w:hAnsiTheme="minorHAnsi" w:cstheme="minorHAnsi"/>
                  <w:sz w:val="20"/>
                  <w:szCs w:val="20"/>
                </w:rPr>
                <w:t>bit.ly/COVID19parenting</w:t>
              </w:r>
            </w:hyperlink>
            <w:r w:rsidRPr="009360AC">
              <w:rPr>
                <w:rFonts w:asciiTheme="minorHAnsi" w:eastAsia="Helvetica Neue" w:hAnsiTheme="minorHAnsi" w:cstheme="minorHAnsi"/>
                <w:sz w:val="20"/>
                <w:szCs w:val="20"/>
              </w:rPr>
              <w:t xml:space="preserve"> </w:t>
            </w:r>
          </w:p>
          <w:p w14:paraId="04974967" w14:textId="77777777" w:rsidR="00871224" w:rsidRPr="003D30E3" w:rsidRDefault="00871224" w:rsidP="00871224">
            <w:pPr>
              <w:rPr>
                <w:rFonts w:asciiTheme="minorHAnsi" w:eastAsia="Helvetica Neue" w:hAnsiTheme="minorHAnsi" w:cstheme="minorHAnsi"/>
                <w:color w:val="000000"/>
                <w:sz w:val="20"/>
                <w:szCs w:val="20"/>
              </w:rPr>
            </w:pPr>
            <w:hyperlink r:id="rId43" w:history="1">
              <w:r w:rsidRPr="009360AC">
                <w:rPr>
                  <w:rStyle w:val="Hyperlink"/>
                  <w:rFonts w:asciiTheme="minorHAnsi" w:eastAsia="Helvetica Neue" w:hAnsiTheme="minorHAnsi" w:cstheme="minorHAnsi"/>
                  <w:sz w:val="20"/>
                  <w:szCs w:val="20"/>
                </w:rPr>
                <w:t>tiny.cc/COVID19parenting</w:t>
              </w:r>
            </w:hyperlink>
          </w:p>
          <w:p w14:paraId="0D8E86F8" w14:textId="3AE7B695" w:rsidR="00F96893" w:rsidRDefault="00F96893">
            <w:pPr>
              <w:rPr>
                <w:sz w:val="20"/>
                <w:szCs w:val="20"/>
              </w:rPr>
            </w:pPr>
          </w:p>
          <w:p w14:paraId="2FDC89D9" w14:textId="34E33DE8" w:rsidR="00F96893" w:rsidRDefault="003E4FDE">
            <w:pPr>
              <w:rPr>
                <w:sz w:val="20"/>
                <w:szCs w:val="20"/>
              </w:rPr>
            </w:pPr>
            <w:r>
              <w:rPr>
                <w:sz w:val="20"/>
                <w:szCs w:val="20"/>
              </w:rPr>
              <w:t xml:space="preserve">#COVID19PARENTING @WHO @UNICEF @USAID @CDCgov @ParentingLH </w:t>
            </w:r>
            <w:r>
              <w:rPr>
                <w:color w:val="000000"/>
                <w:sz w:val="20"/>
                <w:szCs w:val="20"/>
              </w:rPr>
              <w:t xml:space="preserve">@GPtoEndViolence #COVID19 #Coronavirus </w:t>
            </w:r>
            <w:r>
              <w:rPr>
                <w:sz w:val="20"/>
                <w:szCs w:val="20"/>
              </w:rPr>
              <w:t>@accelerate_hub</w:t>
            </w:r>
          </w:p>
          <w:p w14:paraId="3AA114B0" w14:textId="77777777" w:rsidR="00F96893" w:rsidRDefault="00F96893">
            <w:pPr>
              <w:rPr>
                <w:b/>
                <w:color w:val="ED7D31"/>
                <w:sz w:val="20"/>
                <w:szCs w:val="20"/>
              </w:rPr>
            </w:pPr>
          </w:p>
        </w:tc>
      </w:tr>
      <w:tr w:rsidR="00F96893" w14:paraId="0DA72095" w14:textId="77777777">
        <w:tc>
          <w:tcPr>
            <w:tcW w:w="5318" w:type="dxa"/>
          </w:tcPr>
          <w:p w14:paraId="2800D0CA" w14:textId="77777777" w:rsidR="00F96893" w:rsidRDefault="003E4FDE">
            <w:pPr>
              <w:rPr>
                <w:b/>
                <w:color w:val="ED7D31"/>
                <w:sz w:val="20"/>
                <w:szCs w:val="20"/>
              </w:rPr>
            </w:pPr>
            <w:r>
              <w:rPr>
                <w:b/>
                <w:noProof/>
                <w:color w:val="ED7D31"/>
                <w:sz w:val="20"/>
                <w:szCs w:val="20"/>
              </w:rPr>
              <w:drawing>
                <wp:inline distT="0" distB="0" distL="0" distR="0" wp14:anchorId="60F7F37F" wp14:editId="23453677">
                  <wp:extent cx="2633509" cy="2633509"/>
                  <wp:effectExtent l="0" t="0" r="0" b="0"/>
                  <wp:docPr id="24" name="image7.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picture containing drawing&#10;&#10;Description automatically generated"/>
                          <pic:cNvPicPr preferRelativeResize="0"/>
                        </pic:nvPicPr>
                        <pic:blipFill>
                          <a:blip r:embed="rId44"/>
                          <a:srcRect/>
                          <a:stretch>
                            <a:fillRect/>
                          </a:stretch>
                        </pic:blipFill>
                        <pic:spPr>
                          <a:xfrm>
                            <a:off x="0" y="0"/>
                            <a:ext cx="2633509" cy="2633509"/>
                          </a:xfrm>
                          <a:prstGeom prst="rect">
                            <a:avLst/>
                          </a:prstGeom>
                          <a:ln/>
                        </pic:spPr>
                      </pic:pic>
                    </a:graphicData>
                  </a:graphic>
                </wp:inline>
              </w:drawing>
            </w:r>
          </w:p>
        </w:tc>
        <w:tc>
          <w:tcPr>
            <w:tcW w:w="4032" w:type="dxa"/>
          </w:tcPr>
          <w:p w14:paraId="476F833F" w14:textId="77777777" w:rsidR="00871224" w:rsidRDefault="003E4FDE" w:rsidP="00871224">
            <w:pPr>
              <w:rPr>
                <w:rStyle w:val="Hyperlink"/>
                <w:sz w:val="18"/>
                <w:szCs w:val="18"/>
              </w:rPr>
            </w:pPr>
            <w:r>
              <w:rPr>
                <w:sz w:val="20"/>
                <w:szCs w:val="20"/>
              </w:rPr>
              <w:t xml:space="preserve">Kehtesta rutiin! Struktureeritud päev aitab su lastel ennast turvaliselt tunda ja see muudab nende eest hoolitsemise lihtsamaks. Proovi luua ajakava, kus on planeeritud koolitööd, mängud, vaba aeg, trenn ja kätepesu. Kontrolli oma päevade kulgu. Kliki siia, et rohkem nõuandeid saada või jälgi </w:t>
            </w:r>
            <w:hyperlink r:id="rId45" w:history="1">
              <w:r w:rsidR="00871224" w:rsidRPr="009360AC">
                <w:rPr>
                  <w:rStyle w:val="Hyperlink"/>
                  <w:rFonts w:asciiTheme="minorHAnsi" w:eastAsia="Helvetica Neue" w:hAnsiTheme="minorHAnsi" w:cstheme="minorHAnsi"/>
                  <w:sz w:val="20"/>
                  <w:szCs w:val="20"/>
                </w:rPr>
                <w:t>tiny.cc/COVID19parenting</w:t>
              </w:r>
            </w:hyperlink>
            <w:r w:rsidR="00871224" w:rsidRPr="009360AC">
              <w:rPr>
                <w:rStyle w:val="Hyperlink"/>
                <w:sz w:val="18"/>
                <w:szCs w:val="18"/>
              </w:rPr>
              <w:t xml:space="preserve"> </w:t>
            </w:r>
          </w:p>
          <w:p w14:paraId="1C0AD2D1" w14:textId="77777777" w:rsidR="00871224" w:rsidRDefault="00871224" w:rsidP="00871224">
            <w:pPr>
              <w:rPr>
                <w:rFonts w:asciiTheme="minorHAnsi" w:eastAsia="Helvetica Neue" w:hAnsiTheme="minorHAnsi" w:cstheme="minorHAnsi"/>
                <w:sz w:val="20"/>
                <w:szCs w:val="20"/>
              </w:rPr>
            </w:pPr>
            <w:hyperlink r:id="rId46" w:history="1">
              <w:r w:rsidRPr="009360AC">
                <w:rPr>
                  <w:rStyle w:val="Hyperlink"/>
                  <w:rFonts w:asciiTheme="minorHAnsi" w:eastAsia="Helvetica Neue" w:hAnsiTheme="minorHAnsi" w:cstheme="minorHAnsi"/>
                  <w:sz w:val="20"/>
                  <w:szCs w:val="20"/>
                </w:rPr>
                <w:t>bit.ly/COVID19parenting</w:t>
              </w:r>
            </w:hyperlink>
            <w:r w:rsidRPr="009360AC">
              <w:rPr>
                <w:rFonts w:asciiTheme="minorHAnsi" w:eastAsia="Helvetica Neue" w:hAnsiTheme="minorHAnsi" w:cstheme="minorHAnsi"/>
                <w:sz w:val="20"/>
                <w:szCs w:val="20"/>
              </w:rPr>
              <w:t xml:space="preserve"> </w:t>
            </w:r>
          </w:p>
          <w:p w14:paraId="664667FA" w14:textId="77777777" w:rsidR="00871224" w:rsidRPr="003D30E3" w:rsidRDefault="00871224" w:rsidP="00871224">
            <w:pPr>
              <w:rPr>
                <w:rFonts w:asciiTheme="minorHAnsi" w:eastAsia="Helvetica Neue" w:hAnsiTheme="minorHAnsi" w:cstheme="minorHAnsi"/>
                <w:color w:val="000000"/>
                <w:sz w:val="20"/>
                <w:szCs w:val="20"/>
              </w:rPr>
            </w:pPr>
            <w:hyperlink r:id="rId47" w:history="1">
              <w:r w:rsidRPr="009360AC">
                <w:rPr>
                  <w:rStyle w:val="Hyperlink"/>
                  <w:rFonts w:asciiTheme="minorHAnsi" w:eastAsia="Helvetica Neue" w:hAnsiTheme="minorHAnsi" w:cstheme="minorHAnsi"/>
                  <w:sz w:val="20"/>
                  <w:szCs w:val="20"/>
                </w:rPr>
                <w:t>tiny.cc/COVID19parenting</w:t>
              </w:r>
            </w:hyperlink>
          </w:p>
          <w:p w14:paraId="42B12527" w14:textId="360FC9AC" w:rsidR="00F96893" w:rsidRDefault="00F96893">
            <w:pPr>
              <w:rPr>
                <w:sz w:val="20"/>
                <w:szCs w:val="20"/>
              </w:rPr>
            </w:pPr>
          </w:p>
          <w:p w14:paraId="20EB15E6" w14:textId="16B89BE3" w:rsidR="00F96893" w:rsidRDefault="003E4FDE">
            <w:pPr>
              <w:rPr>
                <w:sz w:val="20"/>
                <w:szCs w:val="20"/>
              </w:rPr>
            </w:pPr>
            <w:r>
              <w:rPr>
                <w:sz w:val="20"/>
                <w:szCs w:val="20"/>
              </w:rPr>
              <w:t xml:space="preserve">#COVID19PARENTING @WHO @UNICEF @USAID @CDCgov @ParentingLH </w:t>
            </w:r>
            <w:r>
              <w:rPr>
                <w:color w:val="000000"/>
                <w:sz w:val="20"/>
                <w:szCs w:val="20"/>
              </w:rPr>
              <w:t xml:space="preserve">@GPtoEndViolence #COVID19 #Coronavirus </w:t>
            </w:r>
            <w:r>
              <w:rPr>
                <w:sz w:val="20"/>
                <w:szCs w:val="20"/>
              </w:rPr>
              <w:t>@accelerate_hub</w:t>
            </w:r>
          </w:p>
          <w:p w14:paraId="75B3CC07" w14:textId="77777777" w:rsidR="00F96893" w:rsidRDefault="00F96893">
            <w:pPr>
              <w:rPr>
                <w:b/>
                <w:color w:val="ED7D31"/>
                <w:sz w:val="20"/>
                <w:szCs w:val="20"/>
              </w:rPr>
            </w:pPr>
          </w:p>
        </w:tc>
      </w:tr>
    </w:tbl>
    <w:p w14:paraId="5F99A74E" w14:textId="77777777" w:rsidR="00F96893" w:rsidRDefault="00F96893"/>
    <w:p w14:paraId="24B43780" w14:textId="77777777" w:rsidR="00F96893" w:rsidRDefault="00F96893">
      <w:pPr>
        <w:rPr>
          <w:b/>
          <w:u w:val="single"/>
        </w:rPr>
      </w:pPr>
    </w:p>
    <w:sectPr w:rsidR="00F96893">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893"/>
    <w:rsid w:val="003E4FDE"/>
    <w:rsid w:val="00871224"/>
    <w:rsid w:val="00F968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46ABF7C"/>
  <w15:docId w15:val="{4AF4CA7C-1D1B-F14D-ABA9-C76B147C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A7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B39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99D"/>
    <w:rPr>
      <w:rFonts w:ascii="Times New Roman" w:hAnsi="Times New Roman" w:cs="Times New Roman"/>
      <w:sz w:val="18"/>
      <w:szCs w:val="18"/>
    </w:rPr>
  </w:style>
  <w:style w:type="character" w:styleId="Strong">
    <w:name w:val="Strong"/>
    <w:basedOn w:val="DefaultParagraphFont"/>
    <w:uiPriority w:val="22"/>
    <w:qFormat/>
    <w:rsid w:val="00786C07"/>
    <w:rPr>
      <w:b/>
      <w:bCs/>
    </w:rPr>
  </w:style>
  <w:style w:type="character" w:styleId="CommentReference">
    <w:name w:val="annotation reference"/>
    <w:basedOn w:val="DefaultParagraphFont"/>
    <w:uiPriority w:val="99"/>
    <w:semiHidden/>
    <w:unhideWhenUsed/>
    <w:rsid w:val="004E47D5"/>
    <w:rPr>
      <w:sz w:val="16"/>
      <w:szCs w:val="16"/>
    </w:rPr>
  </w:style>
  <w:style w:type="paragraph" w:styleId="CommentText">
    <w:name w:val="annotation text"/>
    <w:basedOn w:val="Normal"/>
    <w:link w:val="CommentTextChar"/>
    <w:uiPriority w:val="99"/>
    <w:semiHidden/>
    <w:unhideWhenUsed/>
    <w:rsid w:val="004E47D5"/>
    <w:rPr>
      <w:sz w:val="20"/>
      <w:szCs w:val="20"/>
    </w:rPr>
  </w:style>
  <w:style w:type="character" w:customStyle="1" w:styleId="CommentTextChar">
    <w:name w:val="Comment Text Char"/>
    <w:basedOn w:val="DefaultParagraphFont"/>
    <w:link w:val="CommentText"/>
    <w:uiPriority w:val="99"/>
    <w:semiHidden/>
    <w:rsid w:val="004E47D5"/>
    <w:rPr>
      <w:sz w:val="20"/>
      <w:szCs w:val="20"/>
    </w:rPr>
  </w:style>
  <w:style w:type="paragraph" w:styleId="CommentSubject">
    <w:name w:val="annotation subject"/>
    <w:basedOn w:val="CommentText"/>
    <w:next w:val="CommentText"/>
    <w:link w:val="CommentSubjectChar"/>
    <w:uiPriority w:val="99"/>
    <w:semiHidden/>
    <w:unhideWhenUsed/>
    <w:rsid w:val="004E47D5"/>
    <w:rPr>
      <w:b/>
      <w:bCs/>
    </w:rPr>
  </w:style>
  <w:style w:type="character" w:customStyle="1" w:styleId="CommentSubjectChar">
    <w:name w:val="Comment Subject Char"/>
    <w:basedOn w:val="CommentTextChar"/>
    <w:link w:val="CommentSubject"/>
    <w:uiPriority w:val="99"/>
    <w:semiHidden/>
    <w:rsid w:val="004E47D5"/>
    <w:rPr>
      <w:b/>
      <w:bCs/>
      <w:sz w:val="20"/>
      <w:szCs w:val="20"/>
    </w:rPr>
  </w:style>
  <w:style w:type="paragraph" w:styleId="Revision">
    <w:name w:val="Revision"/>
    <w:hidden/>
    <w:uiPriority w:val="99"/>
    <w:semiHidden/>
    <w:rsid w:val="00723C5A"/>
  </w:style>
  <w:style w:type="character" w:styleId="Hyperlink">
    <w:name w:val="Hyperlink"/>
    <w:basedOn w:val="DefaultParagraphFont"/>
    <w:uiPriority w:val="99"/>
    <w:unhideWhenUsed/>
    <w:rsid w:val="000628D4"/>
    <w:rPr>
      <w:color w:val="0000FF"/>
      <w:u w:val="single"/>
    </w:rPr>
  </w:style>
  <w:style w:type="character" w:styleId="UnresolvedMention">
    <w:name w:val="Unresolved Mention"/>
    <w:basedOn w:val="DefaultParagraphFont"/>
    <w:uiPriority w:val="99"/>
    <w:semiHidden/>
    <w:unhideWhenUsed/>
    <w:rsid w:val="000628D4"/>
    <w:rPr>
      <w:color w:val="605E5C"/>
      <w:shd w:val="clear" w:color="auto" w:fill="E1DFDD"/>
    </w:rPr>
  </w:style>
  <w:style w:type="character" w:styleId="FollowedHyperlink">
    <w:name w:val="FollowedHyperlink"/>
    <w:basedOn w:val="DefaultParagraphFont"/>
    <w:uiPriority w:val="99"/>
    <w:semiHidden/>
    <w:unhideWhenUsed/>
    <w:rsid w:val="00BC6A92"/>
    <w:rPr>
      <w:color w:val="954F72" w:themeColor="followedHyperlink"/>
      <w:u w:val="single"/>
    </w:rPr>
  </w:style>
  <w:style w:type="character" w:customStyle="1" w:styleId="apple-converted-space">
    <w:name w:val="apple-converted-space"/>
    <w:basedOn w:val="DefaultParagraphFont"/>
    <w:rsid w:val="006A59F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430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30E3"/>
    <w:pPr>
      <w:spacing w:before="100" w:beforeAutospacing="1" w:after="100" w:afterAutospacing="1"/>
    </w:pPr>
    <w:rPr>
      <w:rFonts w:ascii="Times New Roman" w:eastAsia="Times New Roman" w:hAnsi="Times New Roman" w:cs="Times New Roman"/>
      <w:lang w:val="en-US"/>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file:///C:\Users\jmmclaren\Dropbox\COVID-19\tiny.cc\COVID19parenting" TargetMode="External"/><Relationship Id="rId26" Type="http://schemas.openxmlformats.org/officeDocument/2006/relationships/hyperlink" Target="file:///C:\Users\jmmclaren\Dropbox\COVID-19\tiny.cc\COVID19parenting" TargetMode="External"/><Relationship Id="rId39" Type="http://schemas.openxmlformats.org/officeDocument/2006/relationships/hyperlink" Target="file:///C:\Users\jmmclaren\Dropbox\COVID-19\tiny.cc\COVID19parenting" TargetMode="External"/><Relationship Id="rId21" Type="http://schemas.openxmlformats.org/officeDocument/2006/relationships/image" Target="media/image4.jpg"/><Relationship Id="rId34" Type="http://schemas.openxmlformats.org/officeDocument/2006/relationships/hyperlink" Target="http://www.covid19parenting.com" TargetMode="External"/><Relationship Id="rId42" Type="http://schemas.openxmlformats.org/officeDocument/2006/relationships/hyperlink" Target="file:///C:\Users\jmmclaren\Dropbox\COVID-19\bit.ly\COVID19parenting" TargetMode="External"/><Relationship Id="rId47" Type="http://schemas.openxmlformats.org/officeDocument/2006/relationships/hyperlink" Target="file:///C:\Users\jmmclaren\Dropbox\COVID-19\tiny.cc\COVID19parenting" TargetMode="External"/><Relationship Id="rId7" Type="http://schemas.openxmlformats.org/officeDocument/2006/relationships/hyperlink" Target="file:///C:\Users\jmmclaren\Dropbox\COVID-19\tiny.cc\COVID19parenting" TargetMode="External"/><Relationship Id="rId2" Type="http://schemas.openxmlformats.org/officeDocument/2006/relationships/styles" Target="styles.xml"/><Relationship Id="rId16" Type="http://schemas.openxmlformats.org/officeDocument/2006/relationships/hyperlink" Target="file:///C:\Users\jmmclaren\Dropbox\COVID-19\tiny.cc\COVID19parenting" TargetMode="External"/><Relationship Id="rId29" Type="http://schemas.openxmlformats.org/officeDocument/2006/relationships/image" Target="media/image6.jpg"/><Relationship Id="rId11" Type="http://schemas.openxmlformats.org/officeDocument/2006/relationships/hyperlink" Target="file:///C:\Users\jmmclaren\Dropbox\COVID-19\bit.ly\COVID19parenting" TargetMode="External"/><Relationship Id="rId24" Type="http://schemas.openxmlformats.org/officeDocument/2006/relationships/hyperlink" Target="file:///C:\Users\jmmclaren\Dropbox\COVID-19\tiny.cc\COVID19parenting" TargetMode="External"/><Relationship Id="rId32" Type="http://schemas.openxmlformats.org/officeDocument/2006/relationships/hyperlink" Target="file:///C:\Users\jmmclaren\Dropbox\COVID-19\tiny.cc\COVID19parenting" TargetMode="External"/><Relationship Id="rId37" Type="http://schemas.openxmlformats.org/officeDocument/2006/relationships/hyperlink" Target="file:///C:\Users\jmmclaren\Dropbox\COVID-19\tiny.cc\COVID19parenting" TargetMode="External"/><Relationship Id="rId40" Type="http://schemas.openxmlformats.org/officeDocument/2006/relationships/image" Target="media/image10.jpg"/><Relationship Id="rId45" Type="http://schemas.openxmlformats.org/officeDocument/2006/relationships/hyperlink" Target="file:///C:\Users\jmmclaren\Dropbox\COVID-19\tiny.cc\COVID19parenting" TargetMode="External"/><Relationship Id="rId5" Type="http://schemas.openxmlformats.org/officeDocument/2006/relationships/hyperlink" Target="file:///C:\Users\jmmclaren\Dropbox\COVID-19\tiny.cc\COVID19parenting" TargetMode="External"/><Relationship Id="rId15" Type="http://schemas.openxmlformats.org/officeDocument/2006/relationships/hyperlink" Target="file:///C:\Users\jmmclaren\Dropbox\COVID-19\bit.ly\COVID19parenting" TargetMode="External"/><Relationship Id="rId23" Type="http://schemas.openxmlformats.org/officeDocument/2006/relationships/hyperlink" Target="file:///C:\Users\jmmclaren\Dropbox\COVID-19\bit.ly\COVID19parenting" TargetMode="External"/><Relationship Id="rId28" Type="http://schemas.openxmlformats.org/officeDocument/2006/relationships/hyperlink" Target="file:///C:\Users\jmmclaren\Dropbox\COVID-19\tiny.cc\COVID19parenting" TargetMode="External"/><Relationship Id="rId36" Type="http://schemas.openxmlformats.org/officeDocument/2006/relationships/image" Target="media/image9.jpg"/><Relationship Id="rId49" Type="http://schemas.openxmlformats.org/officeDocument/2006/relationships/theme" Target="theme/theme1.xml"/><Relationship Id="rId10" Type="http://schemas.openxmlformats.org/officeDocument/2006/relationships/hyperlink" Target="file:///C:\Users\jmmclaren\Dropbox\COVID-19\tiny.cc\COVID19parenting" TargetMode="External"/><Relationship Id="rId19" Type="http://schemas.openxmlformats.org/officeDocument/2006/relationships/hyperlink" Target="file:///C:\Users\jmmclaren\Dropbox\COVID-19\bit.ly\COVID19parenting" TargetMode="External"/><Relationship Id="rId31" Type="http://schemas.openxmlformats.org/officeDocument/2006/relationships/hyperlink" Target="file:///C:\Users\jmmclaren\Dropbox\COVID-19\bit.ly\COVID19parenting" TargetMode="External"/><Relationship Id="rId44"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file:///C:\Users\jmmclaren\Dropbox\COVID-19\tiny.cc\COVID19parenting" TargetMode="External"/><Relationship Id="rId22" Type="http://schemas.openxmlformats.org/officeDocument/2006/relationships/hyperlink" Target="file:///C:\Users\jmmclaren\Dropbox\COVID-19\tiny.cc\COVID19parenting" TargetMode="External"/><Relationship Id="rId27" Type="http://schemas.openxmlformats.org/officeDocument/2006/relationships/hyperlink" Target="file:///C:\Users\jmmclaren\Dropbox\COVID-19\bit.ly\COVID19parenting" TargetMode="External"/><Relationship Id="rId30" Type="http://schemas.openxmlformats.org/officeDocument/2006/relationships/hyperlink" Target="file:///C:\Users\jmmclaren\Dropbox\COVID-19\tiny.cc\COVID19parenting" TargetMode="External"/><Relationship Id="rId35" Type="http://schemas.openxmlformats.org/officeDocument/2006/relationships/image" Target="media/image8.jpg"/><Relationship Id="rId43" Type="http://schemas.openxmlformats.org/officeDocument/2006/relationships/hyperlink" Target="file:///C:\Users\jmmclaren\Dropbox\COVID-19\tiny.cc\COVID19parenting" TargetMode="External"/><Relationship Id="rId48" Type="http://schemas.openxmlformats.org/officeDocument/2006/relationships/fontTable" Target="fontTable.xml"/><Relationship Id="rId8" Type="http://schemas.openxmlformats.org/officeDocument/2006/relationships/hyperlink" Target="https://www.acceleratehub.org/plh-research-outputs" TargetMode="External"/><Relationship Id="rId3" Type="http://schemas.openxmlformats.org/officeDocument/2006/relationships/settings" Target="settings.xml"/><Relationship Id="rId12" Type="http://schemas.openxmlformats.org/officeDocument/2006/relationships/hyperlink" Target="file:///C:\Users\jmmclaren\Dropbox\COVID-19\tiny.cc\COVID19parenting" TargetMode="External"/><Relationship Id="rId17" Type="http://schemas.openxmlformats.org/officeDocument/2006/relationships/image" Target="media/image3.jpg"/><Relationship Id="rId25" Type="http://schemas.openxmlformats.org/officeDocument/2006/relationships/image" Target="media/image5.jpg"/><Relationship Id="rId33" Type="http://schemas.openxmlformats.org/officeDocument/2006/relationships/image" Target="media/image7.jpg"/><Relationship Id="rId38" Type="http://schemas.openxmlformats.org/officeDocument/2006/relationships/hyperlink" Target="file:///C:\Users\jmmclaren\Dropbox\COVID-19\bit.ly\COVID19parenting" TargetMode="External"/><Relationship Id="rId46" Type="http://schemas.openxmlformats.org/officeDocument/2006/relationships/hyperlink" Target="file:///C:\Users\jmmclaren\Dropbox\COVID-19\bit.ly\COVID19parenting" TargetMode="External"/><Relationship Id="rId20" Type="http://schemas.openxmlformats.org/officeDocument/2006/relationships/hyperlink" Target="file:///C:\Users\jmmclaren\Dropbox\COVID-19\tiny.cc\COVID19parenting" TargetMode="External"/><Relationship Id="rId41" Type="http://schemas.openxmlformats.org/officeDocument/2006/relationships/hyperlink" Target="file:///C:\Users\jmmclaren\Dropbox\COVID-19\tiny.cc\COVID19parenting" TargetMode="External"/><Relationship Id="rId1" Type="http://schemas.openxmlformats.org/officeDocument/2006/relationships/customXml" Target="../customXml/item1.xml"/><Relationship Id="rId6" Type="http://schemas.openxmlformats.org/officeDocument/2006/relationships/hyperlink" Target="file:///C:\Users\jmmclaren\Dropbox\COVID-19\bit.ly\COVID19pare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chdnyLsb78ln1WpCM3dlEUc6mg==">AMUW2mULyCd+bs6k3Q8boV/lDPguW1r4O2vLiWSkP6cDYqf54903e8hdpmtyHU4n4a1m3xVcbWWkpMSBEFkjkpDCMsctManc0QLs8KFK9stz57v9p6JchKY=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1544</Words>
  <Characters>6826</Characters>
  <Application>Microsoft Office Word</Application>
  <DocSecurity>0</DocSecurity>
  <Lines>175</Lines>
  <Paragraphs>121</Paragraphs>
  <ScaleCrop>false</ScaleCrop>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Lucie Cluver</dc:creator>
  <cp:lastModifiedBy>jamie.lachman@gmail.com</cp:lastModifiedBy>
  <cp:revision>3</cp:revision>
  <dcterms:created xsi:type="dcterms:W3CDTF">2020-03-28T18:57:00Z</dcterms:created>
  <dcterms:modified xsi:type="dcterms:W3CDTF">2020-03-30T21:17:00Z</dcterms:modified>
</cp:coreProperties>
</file>