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A5C51" w14:textId="77777777" w:rsidR="00D64C30" w:rsidRPr="00D64C30" w:rsidRDefault="00D64C30" w:rsidP="00D64C30">
      <w:pPr>
        <w:rPr>
          <w:rFonts w:ascii="Times New Roman" w:eastAsia="Times New Roman" w:hAnsi="Times New Roman" w:cs="Times New Roman"/>
          <w:b/>
          <w:bCs/>
        </w:rPr>
      </w:pPr>
      <w:r w:rsidRPr="00D64C3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</w:rPr>
        <w:t>Given the provided data, what are three conclusions we can draw about Kickstarter campaigns?</w:t>
      </w:r>
    </w:p>
    <w:p w14:paraId="5065A67A" w14:textId="19647315" w:rsidR="00184081" w:rsidRDefault="00184081"/>
    <w:p w14:paraId="03A62CD2" w14:textId="746C3DE3" w:rsidR="00D64C30" w:rsidRDefault="00D64C30">
      <w:pPr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-ups </w:t>
      </w:r>
      <w:r w:rsidR="00D521B3">
        <w:rPr>
          <w:lang w:val="es-ES"/>
        </w:rPr>
        <w:t>en la Categoría de</w:t>
      </w:r>
      <w:r>
        <w:rPr>
          <w:lang w:val="es-ES"/>
        </w:rPr>
        <w:t xml:space="preserve"> Teatro, Música y Film &amp; Video son las que tienen mayores posibilidades de éxito en </w:t>
      </w:r>
      <w:proofErr w:type="gramStart"/>
      <w:r>
        <w:rPr>
          <w:lang w:val="es-ES"/>
        </w:rPr>
        <w:t>el Crowdfunding</w:t>
      </w:r>
      <w:proofErr w:type="gramEnd"/>
      <w:r>
        <w:rPr>
          <w:lang w:val="es-ES"/>
        </w:rPr>
        <w:t xml:space="preserve">. Las de menores posibilidades son las de </w:t>
      </w:r>
      <w:proofErr w:type="spellStart"/>
      <w:r>
        <w:rPr>
          <w:lang w:val="es-ES"/>
        </w:rPr>
        <w:t>Journalism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Food</w:t>
      </w:r>
      <w:proofErr w:type="spellEnd"/>
      <w:r>
        <w:rPr>
          <w:lang w:val="es-ES"/>
        </w:rPr>
        <w:t>.</w:t>
      </w:r>
    </w:p>
    <w:p w14:paraId="3D9FB66F" w14:textId="7F6DB34E" w:rsidR="00D64C30" w:rsidRDefault="00D64C30">
      <w:pPr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-ups de Teatro representan el 30% del total de esta población de de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-</w:t>
      </w:r>
      <w:proofErr w:type="gramStart"/>
      <w:r>
        <w:rPr>
          <w:lang w:val="es-ES"/>
        </w:rPr>
        <w:t>Ups .</w:t>
      </w:r>
      <w:proofErr w:type="gramEnd"/>
    </w:p>
    <w:p w14:paraId="2E84A70E" w14:textId="32099755" w:rsidR="00D64C30" w:rsidRDefault="00D64C30">
      <w:pPr>
        <w:rPr>
          <w:lang w:val="es-ES"/>
        </w:rPr>
      </w:pPr>
    </w:p>
    <w:p w14:paraId="34FF6A27" w14:textId="10BE5757" w:rsidR="00D64C30" w:rsidRDefault="00D64C30">
      <w:pPr>
        <w:rPr>
          <w:lang w:val="es-ES"/>
        </w:rPr>
      </w:pPr>
      <w:r>
        <w:rPr>
          <w:lang w:val="es-ES"/>
        </w:rPr>
        <w:t xml:space="preserve">Todas las de </w:t>
      </w:r>
      <w:proofErr w:type="spellStart"/>
      <w:r>
        <w:rPr>
          <w:lang w:val="es-ES"/>
        </w:rPr>
        <w:t>Musica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Clasica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Documentary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Electronic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Music</w:t>
      </w:r>
      <w:proofErr w:type="spellEnd"/>
      <w:r>
        <w:rPr>
          <w:lang w:val="es-ES"/>
        </w:rPr>
        <w:t xml:space="preserve">, </w:t>
      </w:r>
      <w:r w:rsidR="00D521B3">
        <w:rPr>
          <w:lang w:val="es-ES"/>
        </w:rPr>
        <w:t xml:space="preserve">Hardware, Metal, </w:t>
      </w:r>
      <w:proofErr w:type="spellStart"/>
      <w:r w:rsidR="00D521B3">
        <w:rPr>
          <w:lang w:val="es-ES"/>
        </w:rPr>
        <w:t>Nonfiction</w:t>
      </w:r>
      <w:proofErr w:type="spellEnd"/>
      <w:r w:rsidR="00D521B3">
        <w:rPr>
          <w:lang w:val="es-ES"/>
        </w:rPr>
        <w:t xml:space="preserve">, Pop, Radio </w:t>
      </w:r>
      <w:proofErr w:type="spellStart"/>
      <w:r w:rsidR="00D521B3">
        <w:rPr>
          <w:lang w:val="es-ES"/>
        </w:rPr>
        <w:t>Postcads</w:t>
      </w:r>
      <w:proofErr w:type="spellEnd"/>
      <w:r w:rsidR="00D521B3">
        <w:rPr>
          <w:lang w:val="es-ES"/>
        </w:rPr>
        <w:t xml:space="preserve">, Rock, Shorts y Televisión, tuvieron éxito al 100% de fondeo. </w:t>
      </w:r>
    </w:p>
    <w:p w14:paraId="712951EF" w14:textId="778F2388" w:rsidR="00D521B3" w:rsidRDefault="00D521B3">
      <w:pPr>
        <w:rPr>
          <w:lang w:val="es-ES"/>
        </w:rPr>
      </w:pPr>
      <w:r>
        <w:rPr>
          <w:lang w:val="es-ES"/>
        </w:rPr>
        <w:t xml:space="preserve">La mayor cantidad de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-ups presentadas fueron en la subcategoría de </w:t>
      </w:r>
      <w:proofErr w:type="spellStart"/>
      <w:r>
        <w:rPr>
          <w:lang w:val="es-ES"/>
        </w:rPr>
        <w:t>Plays</w:t>
      </w:r>
      <w:proofErr w:type="spellEnd"/>
      <w:r>
        <w:rPr>
          <w:lang w:val="es-ES"/>
        </w:rPr>
        <w:t xml:space="preserve"> (694 de una muestra de 4,114), aunque tuvieron un 65% de éxito en la recaudación. </w:t>
      </w:r>
    </w:p>
    <w:p w14:paraId="49530461" w14:textId="10DBCD57" w:rsidR="00D521B3" w:rsidRDefault="00D521B3">
      <w:pPr>
        <w:rPr>
          <w:lang w:val="es-ES"/>
        </w:rPr>
      </w:pPr>
    </w:p>
    <w:p w14:paraId="5B613CC0" w14:textId="5338655F" w:rsidR="00D521B3" w:rsidRDefault="00D521B3">
      <w:pPr>
        <w:rPr>
          <w:lang w:val="es-ES"/>
        </w:rPr>
      </w:pPr>
      <w:r>
        <w:rPr>
          <w:lang w:val="es-ES"/>
        </w:rPr>
        <w:t xml:space="preserve">Del 2009 al 2013 se observó una tasa de </w:t>
      </w:r>
      <w:proofErr w:type="spellStart"/>
      <w:r>
        <w:rPr>
          <w:lang w:val="es-ES"/>
        </w:rPr>
        <w:t>Successful</w:t>
      </w:r>
      <w:proofErr w:type="spellEnd"/>
      <w:r>
        <w:rPr>
          <w:lang w:val="es-ES"/>
        </w:rPr>
        <w:t xml:space="preserve"> por arriba del 65%. Sin embargo, a partir del 2014 esta tasa disminuyó y se ha mantenido por abajo del 50%. Una de las razones puede ser porque a partir del 2014 se triplicaron las solicitudes </w:t>
      </w:r>
      <w:proofErr w:type="gramStart"/>
      <w:r w:rsidR="003A5E97">
        <w:rPr>
          <w:lang w:val="es-ES"/>
        </w:rPr>
        <w:t>de crowdfunding</w:t>
      </w:r>
      <w:proofErr w:type="gramEnd"/>
      <w:r w:rsidR="003A5E97">
        <w:rPr>
          <w:lang w:val="es-ES"/>
        </w:rPr>
        <w:t xml:space="preserve"> respecto al promedio que se había mantenido en años anteriores. </w:t>
      </w:r>
    </w:p>
    <w:p w14:paraId="3595C75A" w14:textId="4E0D995E" w:rsidR="00F20C84" w:rsidRDefault="00F20C84">
      <w:pPr>
        <w:rPr>
          <w:lang w:val="es-ES"/>
        </w:rPr>
      </w:pPr>
    </w:p>
    <w:p w14:paraId="3907643B" w14:textId="77777777" w:rsidR="00F20C84" w:rsidRPr="00F20C84" w:rsidRDefault="00F20C84" w:rsidP="00F20C84">
      <w:pPr>
        <w:rPr>
          <w:rFonts w:ascii="Times New Roman" w:eastAsia="Times New Roman" w:hAnsi="Times New Roman" w:cs="Times New Roman"/>
          <w:b/>
          <w:bCs/>
        </w:rPr>
      </w:pPr>
      <w:r w:rsidRPr="00F20C8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</w:rPr>
        <w:t>What are some limitations of this dataset?</w:t>
      </w:r>
    </w:p>
    <w:p w14:paraId="7AC18489" w14:textId="602BAB8A" w:rsidR="00F20C84" w:rsidRDefault="00F20C84">
      <w:pPr>
        <w:rPr>
          <w:lang w:val="es-ES"/>
        </w:rPr>
      </w:pPr>
      <w:r>
        <w:rPr>
          <w:lang w:val="es-ES"/>
        </w:rPr>
        <w:t xml:space="preserve">No conocemos si hay </w:t>
      </w:r>
      <w:proofErr w:type="spellStart"/>
      <w:r>
        <w:rPr>
          <w:lang w:val="es-ES"/>
        </w:rPr>
        <w:t>Fondeadores</w:t>
      </w:r>
      <w:proofErr w:type="spellEnd"/>
      <w:r>
        <w:rPr>
          <w:lang w:val="es-ES"/>
        </w:rPr>
        <w:t xml:space="preserve"> que solo tengan permitido invertir en ciertas categorías.</w:t>
      </w:r>
    </w:p>
    <w:p w14:paraId="0660A5A1" w14:textId="15E7DDB7" w:rsidR="00F20C84" w:rsidRDefault="00F20C84">
      <w:pPr>
        <w:rPr>
          <w:lang w:val="es-ES"/>
        </w:rPr>
      </w:pPr>
      <w:r>
        <w:rPr>
          <w:lang w:val="es-ES"/>
        </w:rPr>
        <w:t xml:space="preserve">No sabemos si hay uno o varios fondos que acaparan un porcentaje alto de fondeo. </w:t>
      </w:r>
    </w:p>
    <w:p w14:paraId="7B316030" w14:textId="3043FFCF" w:rsidR="0007435E" w:rsidRDefault="0007435E">
      <w:pPr>
        <w:rPr>
          <w:lang w:val="es-ES"/>
        </w:rPr>
      </w:pPr>
    </w:p>
    <w:p w14:paraId="19793851" w14:textId="5A72459A" w:rsidR="0007435E" w:rsidRPr="0007435E" w:rsidRDefault="0007435E" w:rsidP="0007435E">
      <w:pPr>
        <w:rPr>
          <w:rFonts w:ascii="Times New Roman" w:eastAsia="Times New Roman" w:hAnsi="Times New Roman" w:cs="Times New Roman"/>
          <w:b/>
          <w:bCs/>
        </w:rPr>
      </w:pPr>
      <w:r w:rsidRPr="0007435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/>
        </w:rPr>
        <w:t>W</w:t>
      </w:r>
      <w:r w:rsidRPr="0007435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</w:rPr>
        <w:t>hat are some other possible tables and/or graphs that we could create?</w:t>
      </w:r>
    </w:p>
    <w:p w14:paraId="3BB9711B" w14:textId="4603DAC2" w:rsidR="0007435E" w:rsidRPr="00C4392A" w:rsidRDefault="00C4392A">
      <w:pPr>
        <w:rPr>
          <w:lang w:val="es-ES"/>
        </w:rPr>
      </w:pPr>
      <w:r>
        <w:rPr>
          <w:lang w:val="es-ES"/>
        </w:rPr>
        <w:t xml:space="preserve">Donación promedio. Por categoría. Para saber donde fue un capital fuerte y donde fueron varias personas con una aportación menor sobre un proyecto </w:t>
      </w:r>
      <w:proofErr w:type="spellStart"/>
      <w:r>
        <w:rPr>
          <w:lang w:val="es-ES"/>
        </w:rPr>
        <w:t>más</w:t>
      </w:r>
      <w:proofErr w:type="spellEnd"/>
      <w:r>
        <w:rPr>
          <w:lang w:val="es-ES"/>
        </w:rPr>
        <w:t xml:space="preserve"> popular.</w:t>
      </w:r>
    </w:p>
    <w:p w14:paraId="12B85F37" w14:textId="46297CB3" w:rsidR="0007435E" w:rsidRPr="00C4392A" w:rsidRDefault="0007435E">
      <w:pPr>
        <w:rPr>
          <w:lang w:val="es-ES"/>
        </w:rPr>
      </w:pPr>
    </w:p>
    <w:p w14:paraId="40A1AFF3" w14:textId="77777777" w:rsidR="0007435E" w:rsidRPr="00C4392A" w:rsidRDefault="0007435E">
      <w:pPr>
        <w:rPr>
          <w:lang w:val="es-ES"/>
        </w:rPr>
      </w:pPr>
    </w:p>
    <w:sectPr w:rsidR="0007435E" w:rsidRPr="00C4392A" w:rsidSect="009D0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81"/>
    <w:rsid w:val="0007435E"/>
    <w:rsid w:val="00184081"/>
    <w:rsid w:val="003A5E97"/>
    <w:rsid w:val="009D02E5"/>
    <w:rsid w:val="00C4392A"/>
    <w:rsid w:val="00D521B3"/>
    <w:rsid w:val="00D64C30"/>
    <w:rsid w:val="00F2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E5AEE"/>
  <w15:chartTrackingRefBased/>
  <w15:docId w15:val="{173BC1AC-5C09-984E-8452-93C57D54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Estibaliz Delgado</dc:creator>
  <cp:keywords/>
  <dc:description/>
  <cp:lastModifiedBy>Estibaliz Delgado</cp:lastModifiedBy>
  <cp:revision>3</cp:revision>
  <dcterms:created xsi:type="dcterms:W3CDTF">2020-04-27T23:27:00Z</dcterms:created>
  <dcterms:modified xsi:type="dcterms:W3CDTF">2020-04-28T00:34:00Z</dcterms:modified>
</cp:coreProperties>
</file>