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4C9C" w14:textId="77777777" w:rsidR="00094820" w:rsidRPr="00094820" w:rsidRDefault="00094820" w:rsidP="00094820">
      <w:pPr>
        <w:rPr>
          <w:b/>
          <w:bCs/>
        </w:rPr>
      </w:pPr>
      <w:r>
        <w:t xml:space="preserve">           </w:t>
      </w:r>
      <w:r w:rsidRPr="00094820">
        <w:rPr>
          <w:b/>
          <w:bCs/>
        </w:rPr>
        <w:t>Humanitarian Commodity Dispatch Management Requirements</w:t>
      </w:r>
    </w:p>
    <w:p w14:paraId="4EE1E220" w14:textId="77777777" w:rsidR="00094820" w:rsidRPr="00094820" w:rsidRDefault="00094820" w:rsidP="00094820">
      <w:pPr>
        <w:rPr>
          <w:b/>
          <w:bCs/>
        </w:rPr>
      </w:pPr>
      <w:r w:rsidRPr="00094820">
        <w:rPr>
          <w:b/>
          <w:bCs/>
        </w:rPr>
        <w:t>1. Overview</w:t>
      </w:r>
    </w:p>
    <w:p w14:paraId="4AACBD37" w14:textId="77777777" w:rsidR="00094820" w:rsidRPr="00094820" w:rsidRDefault="00094820" w:rsidP="00094820">
      <w:r w:rsidRPr="00094820">
        <w:t>Humanitarian Commodity Dispatch is the process of planning, authorizing, dispatching, and tracking relief commodities from warehouses or hubs to designated Food Distribution Points (FDPs) located at kebele or woreda levels.</w:t>
      </w:r>
    </w:p>
    <w:p w14:paraId="5FE3CDC8" w14:textId="77777777" w:rsidR="00094820" w:rsidRPr="00094820" w:rsidRDefault="00094820" w:rsidP="00094820">
      <w:r w:rsidRPr="00094820">
        <w:t>Commodity dispatch activities shall only be undertaken based on an approved Humanitarian Response Plan authorized by the Emergency Relief and Rehabilitation Directorate.</w:t>
      </w:r>
    </w:p>
    <w:p w14:paraId="415A5396" w14:textId="02B3AD1C" w:rsidR="00094820" w:rsidRPr="00094820" w:rsidRDefault="00094820" w:rsidP="00094820">
      <w:pPr>
        <w:rPr>
          <w:b/>
          <w:bCs/>
        </w:rPr>
      </w:pPr>
      <w:r>
        <w:t>Managing</w:t>
      </w:r>
      <w:r w:rsidRPr="00094820">
        <w:t xml:space="preserve"> Humanitarian Response Plans is outside the scope of this module. However, the system shall capture essential information related to </w:t>
      </w:r>
      <w:r w:rsidRPr="00094820">
        <w:rPr>
          <w:b/>
          <w:bCs/>
        </w:rPr>
        <w:t>approved response plans to support dispatch planning and execution.</w:t>
      </w:r>
    </w:p>
    <w:p w14:paraId="25880C63" w14:textId="77777777" w:rsidR="00094820" w:rsidRDefault="00094820" w:rsidP="00094820">
      <w:pPr>
        <w:rPr>
          <w:b/>
          <w:bCs/>
        </w:rPr>
      </w:pPr>
    </w:p>
    <w:p w14:paraId="23EC42C8" w14:textId="7466C45D" w:rsidR="00094820" w:rsidRPr="00094820" w:rsidRDefault="00094820" w:rsidP="00094820">
      <w:pPr>
        <w:rPr>
          <w:b/>
          <w:bCs/>
        </w:rPr>
      </w:pPr>
      <w:r w:rsidRPr="00094820">
        <w:rPr>
          <w:b/>
          <w:bCs/>
        </w:rPr>
        <w:t>2. Objectives</w:t>
      </w:r>
    </w:p>
    <w:p w14:paraId="39CAC2FB" w14:textId="77777777" w:rsidR="00094820" w:rsidRPr="00094820" w:rsidRDefault="00094820" w:rsidP="00094820">
      <w:r w:rsidRPr="00094820">
        <w:t>The Humanitarian Commodity Dispatch Module shall enable users to:</w:t>
      </w:r>
    </w:p>
    <w:p w14:paraId="32A6E63C" w14:textId="77777777" w:rsidR="00094820" w:rsidRPr="00094820" w:rsidRDefault="00094820" w:rsidP="00094820">
      <w:pPr>
        <w:numPr>
          <w:ilvl w:val="0"/>
          <w:numId w:val="15"/>
        </w:numPr>
        <w:spacing w:after="0"/>
      </w:pPr>
      <w:r w:rsidRPr="00094820">
        <w:t>Register approved humanitarian response plans;</w:t>
      </w:r>
    </w:p>
    <w:p w14:paraId="47DB5779" w14:textId="77777777" w:rsidR="00094820" w:rsidRPr="00094820" w:rsidRDefault="00094820" w:rsidP="00094820">
      <w:pPr>
        <w:numPr>
          <w:ilvl w:val="0"/>
          <w:numId w:val="15"/>
        </w:numPr>
        <w:spacing w:after="0"/>
      </w:pPr>
      <w:r w:rsidRPr="00094820">
        <w:t>Assign sourcing hubs and warehouses to fulfill approved plans;</w:t>
      </w:r>
    </w:p>
    <w:p w14:paraId="44B7A854" w14:textId="77777777" w:rsidR="00094820" w:rsidRPr="00094820" w:rsidRDefault="00094820" w:rsidP="00094820">
      <w:pPr>
        <w:numPr>
          <w:ilvl w:val="0"/>
          <w:numId w:val="15"/>
        </w:numPr>
        <w:spacing w:after="0"/>
      </w:pPr>
      <w:r w:rsidRPr="00094820">
        <w:t>Prepare and authorize commodity dispatches;</w:t>
      </w:r>
    </w:p>
    <w:p w14:paraId="54C18385" w14:textId="77777777" w:rsidR="00094820" w:rsidRPr="00094820" w:rsidRDefault="00094820" w:rsidP="00094820">
      <w:pPr>
        <w:numPr>
          <w:ilvl w:val="0"/>
          <w:numId w:val="15"/>
        </w:numPr>
        <w:spacing w:after="0"/>
      </w:pPr>
      <w:r w:rsidRPr="00094820">
        <w:t>Track dispatch execution against planned allocations;</w:t>
      </w:r>
    </w:p>
    <w:p w14:paraId="1EDF5977" w14:textId="77777777" w:rsidR="00094820" w:rsidRPr="00094820" w:rsidRDefault="00094820" w:rsidP="00094820">
      <w:pPr>
        <w:numPr>
          <w:ilvl w:val="0"/>
          <w:numId w:val="15"/>
        </w:numPr>
        <w:spacing w:after="0"/>
      </w:pPr>
      <w:r w:rsidRPr="00094820">
        <w:t>Manage loading and issuance of commodities;</w:t>
      </w:r>
    </w:p>
    <w:p w14:paraId="7977DD07" w14:textId="77777777" w:rsidR="00094820" w:rsidRPr="00094820" w:rsidRDefault="00094820" w:rsidP="00094820">
      <w:pPr>
        <w:numPr>
          <w:ilvl w:val="0"/>
          <w:numId w:val="15"/>
        </w:numPr>
        <w:spacing w:after="0"/>
      </w:pPr>
      <w:r w:rsidRPr="00094820">
        <w:t>Generate dispatch documents and notifications; and</w:t>
      </w:r>
    </w:p>
    <w:p w14:paraId="06675B98" w14:textId="77777777" w:rsidR="00094820" w:rsidRPr="00094820" w:rsidRDefault="00094820" w:rsidP="00094820">
      <w:pPr>
        <w:numPr>
          <w:ilvl w:val="0"/>
          <w:numId w:val="15"/>
        </w:numPr>
        <w:spacing w:after="0"/>
      </w:pPr>
      <w:r w:rsidRPr="00094820">
        <w:t>Maintain inventory and stockkeeping records.</w:t>
      </w:r>
    </w:p>
    <w:p w14:paraId="4631880C" w14:textId="0DC0F6C9" w:rsidR="00094820" w:rsidRPr="00094820" w:rsidRDefault="00094820" w:rsidP="00094820"/>
    <w:p w14:paraId="753D062E" w14:textId="77777777" w:rsidR="00094820" w:rsidRPr="00094820" w:rsidRDefault="00094820" w:rsidP="00094820">
      <w:pPr>
        <w:rPr>
          <w:b/>
          <w:bCs/>
        </w:rPr>
      </w:pPr>
      <w:r w:rsidRPr="00094820">
        <w:rPr>
          <w:b/>
          <w:bCs/>
        </w:rPr>
        <w:t>3. Functional Requirements</w:t>
      </w:r>
    </w:p>
    <w:p w14:paraId="4122FA0A" w14:textId="77777777" w:rsidR="00094820" w:rsidRPr="00094820" w:rsidRDefault="00094820" w:rsidP="00094820">
      <w:pPr>
        <w:rPr>
          <w:b/>
          <w:bCs/>
        </w:rPr>
      </w:pPr>
      <w:r w:rsidRPr="00094820">
        <w:rPr>
          <w:b/>
          <w:bCs/>
        </w:rPr>
        <w:t>3.1 Capture Approved Humanitarian Response Plans</w:t>
      </w:r>
    </w:p>
    <w:p w14:paraId="75DF17B0" w14:textId="77777777" w:rsidR="00094820" w:rsidRPr="00094820" w:rsidRDefault="00094820" w:rsidP="00094820">
      <w:r w:rsidRPr="00094820">
        <w:t>The system shall allow users to register the details of approved humanitarian response plans.</w:t>
      </w:r>
    </w:p>
    <w:p w14:paraId="0A9CB4C6" w14:textId="77777777" w:rsidR="00094820" w:rsidRPr="00094820" w:rsidRDefault="00094820" w:rsidP="00094820">
      <w:pPr>
        <w:rPr>
          <w:b/>
          <w:bCs/>
        </w:rPr>
      </w:pPr>
      <w:r w:rsidRPr="00094820">
        <w:rPr>
          <w:b/>
          <w:bCs/>
        </w:rPr>
        <w:t>Response Plan Information</w:t>
      </w:r>
    </w:p>
    <w:p w14:paraId="38CFD0E5" w14:textId="77777777" w:rsidR="00094820" w:rsidRPr="00094820" w:rsidRDefault="00094820" w:rsidP="00094820">
      <w:pPr>
        <w:numPr>
          <w:ilvl w:val="0"/>
          <w:numId w:val="16"/>
        </w:numPr>
        <w:spacing w:after="0"/>
      </w:pPr>
      <w:r w:rsidRPr="00094820">
        <w:t>Response Plan Reference Number</w:t>
      </w:r>
    </w:p>
    <w:p w14:paraId="178DA72D" w14:textId="77777777" w:rsidR="00094820" w:rsidRPr="00094820" w:rsidRDefault="00094820" w:rsidP="00094820">
      <w:pPr>
        <w:numPr>
          <w:ilvl w:val="0"/>
          <w:numId w:val="16"/>
        </w:numPr>
        <w:spacing w:after="0"/>
      </w:pPr>
      <w:r w:rsidRPr="00094820">
        <w:t>Approval Date</w:t>
      </w:r>
    </w:p>
    <w:p w14:paraId="305335DA" w14:textId="77777777" w:rsidR="00094820" w:rsidRPr="00094820" w:rsidRDefault="00094820" w:rsidP="00094820">
      <w:pPr>
        <w:numPr>
          <w:ilvl w:val="0"/>
          <w:numId w:val="16"/>
        </w:numPr>
        <w:spacing w:after="0"/>
      </w:pPr>
      <w:r w:rsidRPr="00094820">
        <w:t>Response Type</w:t>
      </w:r>
    </w:p>
    <w:p w14:paraId="0345B122" w14:textId="77777777" w:rsidR="00094820" w:rsidRPr="00094820" w:rsidRDefault="00094820" w:rsidP="00094820">
      <w:pPr>
        <w:numPr>
          <w:ilvl w:val="0"/>
          <w:numId w:val="16"/>
        </w:numPr>
        <w:spacing w:after="0"/>
      </w:pPr>
      <w:r w:rsidRPr="00094820">
        <w:t>Description</w:t>
      </w:r>
    </w:p>
    <w:p w14:paraId="23A91D06" w14:textId="77777777" w:rsidR="00094820" w:rsidRPr="00094820" w:rsidRDefault="00094820" w:rsidP="00094820">
      <w:pPr>
        <w:rPr>
          <w:b/>
          <w:bCs/>
        </w:rPr>
      </w:pPr>
      <w:r w:rsidRPr="00094820">
        <w:rPr>
          <w:b/>
          <w:bCs/>
        </w:rPr>
        <w:t>Food Distribution Point (FDP) Information</w:t>
      </w:r>
    </w:p>
    <w:p w14:paraId="29CB4773" w14:textId="77777777" w:rsidR="00094820" w:rsidRPr="00094820" w:rsidRDefault="00094820" w:rsidP="00094820">
      <w:r w:rsidRPr="00094820">
        <w:t>A response plan may contain one or more FDPs. For each FDP, the system shall capture:</w:t>
      </w:r>
    </w:p>
    <w:p w14:paraId="7680D034" w14:textId="77777777" w:rsidR="00094820" w:rsidRPr="00094820" w:rsidRDefault="00094820" w:rsidP="00094820">
      <w:pPr>
        <w:numPr>
          <w:ilvl w:val="0"/>
          <w:numId w:val="17"/>
        </w:numPr>
        <w:spacing w:after="0"/>
      </w:pPr>
      <w:r w:rsidRPr="00094820">
        <w:lastRenderedPageBreak/>
        <w:t>FDP Name and Location</w:t>
      </w:r>
    </w:p>
    <w:p w14:paraId="46C05B64" w14:textId="77777777" w:rsidR="00094820" w:rsidRPr="00094820" w:rsidRDefault="00094820" w:rsidP="00094820">
      <w:pPr>
        <w:numPr>
          <w:ilvl w:val="0"/>
          <w:numId w:val="17"/>
        </w:numPr>
        <w:spacing w:after="0"/>
      </w:pPr>
      <w:r w:rsidRPr="00094820">
        <w:t>Number of Families to be Supported</w:t>
      </w:r>
    </w:p>
    <w:p w14:paraId="5C7EF8F2" w14:textId="77777777" w:rsidR="00094820" w:rsidRPr="00094820" w:rsidRDefault="00094820" w:rsidP="00094820">
      <w:pPr>
        <w:numPr>
          <w:ilvl w:val="0"/>
          <w:numId w:val="17"/>
        </w:numPr>
        <w:spacing w:after="0"/>
      </w:pPr>
      <w:r w:rsidRPr="00094820">
        <w:t>Number of Beneficiaries</w:t>
      </w:r>
    </w:p>
    <w:p w14:paraId="0E215227" w14:textId="77777777" w:rsidR="00094820" w:rsidRPr="00094820" w:rsidRDefault="00094820" w:rsidP="00094820">
      <w:pPr>
        <w:numPr>
          <w:ilvl w:val="0"/>
          <w:numId w:val="17"/>
        </w:numPr>
        <w:spacing w:after="0"/>
      </w:pPr>
      <w:r w:rsidRPr="00094820">
        <w:t>Expected Delivery Date</w:t>
      </w:r>
    </w:p>
    <w:p w14:paraId="31340D04" w14:textId="77777777" w:rsidR="00094820" w:rsidRDefault="00094820" w:rsidP="00094820">
      <w:pPr>
        <w:rPr>
          <w:b/>
          <w:bCs/>
        </w:rPr>
      </w:pPr>
    </w:p>
    <w:p w14:paraId="2F596DC6" w14:textId="572E95C2" w:rsidR="00094820" w:rsidRPr="00094820" w:rsidRDefault="00094820" w:rsidP="00094820">
      <w:pPr>
        <w:rPr>
          <w:b/>
          <w:bCs/>
        </w:rPr>
      </w:pPr>
      <w:r w:rsidRPr="00094820">
        <w:rPr>
          <w:b/>
          <w:bCs/>
        </w:rPr>
        <w:t>Commodity Requirements</w:t>
      </w:r>
    </w:p>
    <w:p w14:paraId="14D502F9" w14:textId="77777777" w:rsidR="00094820" w:rsidRPr="00094820" w:rsidRDefault="00094820" w:rsidP="00094820">
      <w:r w:rsidRPr="00094820">
        <w:t>A response plan may contain one or more commodity items. For each item, the system shall capture:</w:t>
      </w:r>
    </w:p>
    <w:p w14:paraId="4ADFCD38" w14:textId="77777777" w:rsidR="00094820" w:rsidRPr="00094820" w:rsidRDefault="00094820" w:rsidP="00094820">
      <w:pPr>
        <w:numPr>
          <w:ilvl w:val="0"/>
          <w:numId w:val="18"/>
        </w:numPr>
        <w:spacing w:after="0"/>
      </w:pPr>
      <w:r w:rsidRPr="00094820">
        <w:t>Commodity Item</w:t>
      </w:r>
    </w:p>
    <w:p w14:paraId="06D0B11E" w14:textId="77777777" w:rsidR="00094820" w:rsidRPr="00094820" w:rsidRDefault="00094820" w:rsidP="00094820">
      <w:pPr>
        <w:numPr>
          <w:ilvl w:val="0"/>
          <w:numId w:val="18"/>
        </w:numPr>
        <w:spacing w:after="0"/>
      </w:pPr>
      <w:r w:rsidRPr="00094820">
        <w:t>Required Quantity</w:t>
      </w:r>
    </w:p>
    <w:p w14:paraId="0F27823A" w14:textId="77777777" w:rsidR="00094820" w:rsidRPr="00094820" w:rsidRDefault="00094820" w:rsidP="00094820">
      <w:pPr>
        <w:numPr>
          <w:ilvl w:val="0"/>
          <w:numId w:val="18"/>
        </w:numPr>
        <w:spacing w:after="0"/>
      </w:pPr>
      <w:r w:rsidRPr="00094820">
        <w:t>Unit of Measure</w:t>
      </w:r>
    </w:p>
    <w:p w14:paraId="79BB92A1" w14:textId="77777777" w:rsidR="00094820" w:rsidRPr="00094820" w:rsidRDefault="00094820" w:rsidP="00094820">
      <w:pPr>
        <w:numPr>
          <w:ilvl w:val="0"/>
          <w:numId w:val="18"/>
        </w:numPr>
        <w:spacing w:after="0"/>
      </w:pPr>
      <w:r w:rsidRPr="00094820">
        <w:t>Associated FDP</w:t>
      </w:r>
    </w:p>
    <w:p w14:paraId="2BF52718" w14:textId="3BC8ABCE" w:rsidR="00094820" w:rsidRPr="00094820" w:rsidRDefault="00094820" w:rsidP="00094820"/>
    <w:p w14:paraId="76E9A041" w14:textId="77777777" w:rsidR="00094820" w:rsidRPr="00094820" w:rsidRDefault="00094820" w:rsidP="00094820">
      <w:pPr>
        <w:rPr>
          <w:b/>
          <w:bCs/>
        </w:rPr>
      </w:pPr>
      <w:r w:rsidRPr="00094820">
        <w:rPr>
          <w:b/>
          <w:bCs/>
        </w:rPr>
        <w:t>3.2 Assign Sourcing Hubs and Warehouses</w:t>
      </w:r>
    </w:p>
    <w:p w14:paraId="7BB5C3F6" w14:textId="77777777" w:rsidR="00094820" w:rsidRPr="00094820" w:rsidRDefault="00094820" w:rsidP="00094820">
      <w:r w:rsidRPr="00094820">
        <w:t>The system shall support allocation of approved response plans to one or more sourcing hubs or warehouses.</w:t>
      </w:r>
    </w:p>
    <w:p w14:paraId="072BB95E" w14:textId="77777777" w:rsidR="00094820" w:rsidRPr="00094820" w:rsidRDefault="00094820" w:rsidP="00094820">
      <w:r w:rsidRPr="00094820">
        <w:t>The system shall allow users to:</w:t>
      </w:r>
    </w:p>
    <w:p w14:paraId="33730E83" w14:textId="77777777" w:rsidR="00094820" w:rsidRPr="00094820" w:rsidRDefault="00094820" w:rsidP="00094820">
      <w:pPr>
        <w:numPr>
          <w:ilvl w:val="0"/>
          <w:numId w:val="19"/>
        </w:numPr>
        <w:spacing w:after="0"/>
      </w:pPr>
      <w:r w:rsidRPr="00094820">
        <w:t>Select an approved humanitarian response plan;</w:t>
      </w:r>
    </w:p>
    <w:p w14:paraId="60007661" w14:textId="77777777" w:rsidR="00094820" w:rsidRPr="00094820" w:rsidRDefault="00094820" w:rsidP="00094820">
      <w:pPr>
        <w:numPr>
          <w:ilvl w:val="0"/>
          <w:numId w:val="19"/>
        </w:numPr>
        <w:spacing w:after="0"/>
      </w:pPr>
      <w:r w:rsidRPr="00094820">
        <w:t>Assign one or more hubs or warehouses to execute the response plan;</w:t>
      </w:r>
    </w:p>
    <w:p w14:paraId="0CCA4953" w14:textId="77777777" w:rsidR="00094820" w:rsidRPr="00094820" w:rsidRDefault="00094820" w:rsidP="00094820">
      <w:pPr>
        <w:numPr>
          <w:ilvl w:val="0"/>
          <w:numId w:val="19"/>
        </w:numPr>
        <w:spacing w:after="0"/>
      </w:pPr>
      <w:r w:rsidRPr="00094820">
        <w:t>Allocate commodities and quantities to be dispatched from each hub or warehouse;</w:t>
      </w:r>
    </w:p>
    <w:p w14:paraId="476B9FB6" w14:textId="77777777" w:rsidR="00094820" w:rsidRPr="00094820" w:rsidRDefault="00094820" w:rsidP="00094820">
      <w:pPr>
        <w:numPr>
          <w:ilvl w:val="0"/>
          <w:numId w:val="19"/>
        </w:numPr>
        <w:spacing w:after="0"/>
      </w:pPr>
      <w:r w:rsidRPr="00094820">
        <w:t>Associate allocations with specific FDPs;</w:t>
      </w:r>
    </w:p>
    <w:p w14:paraId="06DAE98E" w14:textId="103BC722" w:rsidR="00094820" w:rsidRPr="00094820" w:rsidRDefault="00094820" w:rsidP="00094820">
      <w:pPr>
        <w:numPr>
          <w:ilvl w:val="0"/>
          <w:numId w:val="19"/>
        </w:numPr>
        <w:spacing w:after="0"/>
      </w:pPr>
      <w:r w:rsidRPr="00094820">
        <w:t>Generate Dispatch Orders or Release Orders for each assigned hub or warehouse</w:t>
      </w:r>
      <w:r>
        <w:t xml:space="preserve"> (includes destinations information)</w:t>
      </w:r>
      <w:r w:rsidRPr="00094820">
        <w:t>; and</w:t>
      </w:r>
    </w:p>
    <w:p w14:paraId="173E974C" w14:textId="77777777" w:rsidR="00094820" w:rsidRPr="00094820" w:rsidRDefault="00094820" w:rsidP="00094820">
      <w:pPr>
        <w:numPr>
          <w:ilvl w:val="0"/>
          <w:numId w:val="19"/>
        </w:numPr>
        <w:spacing w:after="0"/>
      </w:pPr>
      <w:r w:rsidRPr="00094820">
        <w:t>Notify the respective hubs or warehouses regarding their dispatch assignments.</w:t>
      </w:r>
    </w:p>
    <w:p w14:paraId="573F069D" w14:textId="77777777" w:rsidR="00094820" w:rsidRPr="00094820" w:rsidRDefault="00094820" w:rsidP="00094820">
      <w:r w:rsidRPr="00094820">
        <w:t>The generated dispatch document shall authorize the movement of commodities from the assigned warehouse.</w:t>
      </w:r>
    </w:p>
    <w:p w14:paraId="62C23430" w14:textId="77777777" w:rsidR="00094820" w:rsidRPr="00094820" w:rsidRDefault="00094820" w:rsidP="00094820">
      <w:pPr>
        <w:rPr>
          <w:b/>
          <w:bCs/>
        </w:rPr>
      </w:pPr>
      <w:r w:rsidRPr="00094820">
        <w:rPr>
          <w:b/>
          <w:bCs/>
        </w:rPr>
        <w:t>3.3 Dispatch Tracking and Monitoring</w:t>
      </w:r>
    </w:p>
    <w:p w14:paraId="4F58FD96" w14:textId="77777777" w:rsidR="00094820" w:rsidRPr="00094820" w:rsidRDefault="00094820" w:rsidP="00094820">
      <w:pPr>
        <w:spacing w:after="0"/>
      </w:pPr>
      <w:r w:rsidRPr="00094820">
        <w:t>The system shall provide real-time visibility of dispatch execution against planned allocations.</w:t>
      </w:r>
    </w:p>
    <w:p w14:paraId="24054FC4" w14:textId="77777777" w:rsidR="00094820" w:rsidRPr="00094820" w:rsidRDefault="00094820" w:rsidP="00094820">
      <w:pPr>
        <w:spacing w:after="0"/>
      </w:pPr>
      <w:r w:rsidRPr="00094820">
        <w:t>The system shall allow users to:</w:t>
      </w:r>
    </w:p>
    <w:p w14:paraId="7AD1D7BC" w14:textId="77777777" w:rsidR="00094820" w:rsidRPr="00094820" w:rsidRDefault="00094820" w:rsidP="00094820">
      <w:pPr>
        <w:numPr>
          <w:ilvl w:val="0"/>
          <w:numId w:val="20"/>
        </w:numPr>
        <w:spacing w:after="0"/>
      </w:pPr>
      <w:r w:rsidRPr="00094820">
        <w:t>View quantities dispatched from each hub or warehouse;</w:t>
      </w:r>
    </w:p>
    <w:p w14:paraId="5F4E36B7" w14:textId="77777777" w:rsidR="00094820" w:rsidRPr="00094820" w:rsidRDefault="00094820" w:rsidP="00094820">
      <w:pPr>
        <w:numPr>
          <w:ilvl w:val="0"/>
          <w:numId w:val="20"/>
        </w:numPr>
        <w:spacing w:after="0"/>
      </w:pPr>
      <w:r w:rsidRPr="00094820">
        <w:t>View quantities allocated but not yet dispatched;</w:t>
      </w:r>
    </w:p>
    <w:p w14:paraId="5695E837" w14:textId="77777777" w:rsidR="00094820" w:rsidRPr="00094820" w:rsidRDefault="00094820" w:rsidP="00094820">
      <w:pPr>
        <w:numPr>
          <w:ilvl w:val="0"/>
          <w:numId w:val="20"/>
        </w:numPr>
        <w:spacing w:after="0"/>
      </w:pPr>
      <w:r w:rsidRPr="00094820">
        <w:t>Monitor dispatch status by commodity, warehouse, FDP, and response plan;</w:t>
      </w:r>
    </w:p>
    <w:p w14:paraId="4FFA68BC" w14:textId="77777777" w:rsidR="00094820" w:rsidRPr="00094820" w:rsidRDefault="00094820" w:rsidP="00094820">
      <w:pPr>
        <w:numPr>
          <w:ilvl w:val="0"/>
          <w:numId w:val="20"/>
        </w:numPr>
        <w:spacing w:after="0"/>
      </w:pPr>
      <w:r w:rsidRPr="00094820">
        <w:t>Monitor cumulative dispatch performance across all assigned hubs.</w:t>
      </w:r>
    </w:p>
    <w:p w14:paraId="5490DD92" w14:textId="77777777" w:rsidR="00094820" w:rsidRPr="00094820" w:rsidRDefault="00094820" w:rsidP="00094820">
      <w:r w:rsidRPr="00094820">
        <w:t>The system shall provide, at a minimum:</w:t>
      </w:r>
    </w:p>
    <w:p w14:paraId="54910BBF" w14:textId="77777777" w:rsidR="00094820" w:rsidRPr="00094820" w:rsidRDefault="00094820" w:rsidP="00094820">
      <w:pPr>
        <w:rPr>
          <w:b/>
          <w:bCs/>
        </w:rPr>
      </w:pPr>
      <w:r w:rsidRPr="00094820">
        <w:rPr>
          <w:b/>
          <w:bCs/>
        </w:rPr>
        <w:lastRenderedPageBreak/>
        <w:t>Per Hub/Warehouse</w:t>
      </w:r>
    </w:p>
    <w:p w14:paraId="5B7C72D4" w14:textId="77777777" w:rsidR="00094820" w:rsidRPr="00094820" w:rsidRDefault="00094820" w:rsidP="00094820">
      <w:pPr>
        <w:numPr>
          <w:ilvl w:val="0"/>
          <w:numId w:val="21"/>
        </w:numPr>
        <w:spacing w:after="0"/>
      </w:pPr>
      <w:r w:rsidRPr="00094820">
        <w:t>Quantity allocated for dispatch</w:t>
      </w:r>
    </w:p>
    <w:p w14:paraId="504E240E" w14:textId="77777777" w:rsidR="00094820" w:rsidRPr="00094820" w:rsidRDefault="00094820" w:rsidP="00094820">
      <w:pPr>
        <w:numPr>
          <w:ilvl w:val="0"/>
          <w:numId w:val="21"/>
        </w:numPr>
        <w:spacing w:after="0"/>
      </w:pPr>
      <w:r w:rsidRPr="00094820">
        <w:t>Quantity dispatched</w:t>
      </w:r>
    </w:p>
    <w:p w14:paraId="60C9FC49" w14:textId="77777777" w:rsidR="00094820" w:rsidRPr="00094820" w:rsidRDefault="00094820" w:rsidP="00094820">
      <w:pPr>
        <w:numPr>
          <w:ilvl w:val="0"/>
          <w:numId w:val="21"/>
        </w:numPr>
        <w:spacing w:after="0"/>
      </w:pPr>
      <w:r w:rsidRPr="00094820">
        <w:t>Quantity remaining to be dispatched</w:t>
      </w:r>
    </w:p>
    <w:p w14:paraId="3FE05622" w14:textId="77777777" w:rsidR="00094820" w:rsidRPr="00094820" w:rsidRDefault="00094820" w:rsidP="00094820">
      <w:pPr>
        <w:rPr>
          <w:b/>
          <w:bCs/>
        </w:rPr>
      </w:pPr>
      <w:r w:rsidRPr="00094820">
        <w:rPr>
          <w:b/>
          <w:bCs/>
        </w:rPr>
        <w:t>Per Response Plan</w:t>
      </w:r>
    </w:p>
    <w:p w14:paraId="1C55397C" w14:textId="77777777" w:rsidR="00094820" w:rsidRPr="00094820" w:rsidRDefault="00094820" w:rsidP="00094820">
      <w:pPr>
        <w:numPr>
          <w:ilvl w:val="0"/>
          <w:numId w:val="22"/>
        </w:numPr>
        <w:spacing w:after="0"/>
      </w:pPr>
      <w:r w:rsidRPr="00094820">
        <w:t>Total quantity allocated</w:t>
      </w:r>
    </w:p>
    <w:p w14:paraId="0C8B0971" w14:textId="77777777" w:rsidR="00094820" w:rsidRPr="00094820" w:rsidRDefault="00094820" w:rsidP="00094820">
      <w:pPr>
        <w:numPr>
          <w:ilvl w:val="0"/>
          <w:numId w:val="22"/>
        </w:numPr>
        <w:spacing w:after="0"/>
      </w:pPr>
      <w:r w:rsidRPr="00094820">
        <w:t>Total quantity dispatched</w:t>
      </w:r>
    </w:p>
    <w:p w14:paraId="4CF5DACA" w14:textId="77777777" w:rsidR="00094820" w:rsidRDefault="00094820" w:rsidP="00094820">
      <w:pPr>
        <w:numPr>
          <w:ilvl w:val="0"/>
          <w:numId w:val="22"/>
        </w:numPr>
        <w:spacing w:after="0"/>
      </w:pPr>
      <w:r w:rsidRPr="00094820">
        <w:t>Total quantity outstanding</w:t>
      </w:r>
    </w:p>
    <w:p w14:paraId="1EC805FB" w14:textId="77777777" w:rsidR="00094820" w:rsidRPr="00094820" w:rsidRDefault="00094820" w:rsidP="00094820">
      <w:pPr>
        <w:spacing w:after="0"/>
        <w:ind w:left="720"/>
      </w:pPr>
    </w:p>
    <w:p w14:paraId="74CCAF74" w14:textId="77777777" w:rsidR="00094820" w:rsidRPr="00094820" w:rsidRDefault="00094820" w:rsidP="00094820">
      <w:pPr>
        <w:rPr>
          <w:b/>
          <w:bCs/>
        </w:rPr>
      </w:pPr>
      <w:r w:rsidRPr="00094820">
        <w:rPr>
          <w:b/>
          <w:bCs/>
        </w:rPr>
        <w:t>3.4 Dispatch Authorization</w:t>
      </w:r>
    </w:p>
    <w:p w14:paraId="6B73F6C4" w14:textId="1DBBC212" w:rsidR="00094820" w:rsidRPr="00094820" w:rsidRDefault="00094820" w:rsidP="00094820">
      <w:r w:rsidRPr="00094820">
        <w:t>When an approved vehicle arrives at a warehouse or hub, the warehouse manager or delegated officer shall verify the transportation authorization</w:t>
      </w:r>
      <w:r>
        <w:t xml:space="preserve"> (transport order </w:t>
      </w:r>
      <w:proofErr w:type="gramStart"/>
      <w:r>
        <w:t>information )</w:t>
      </w:r>
      <w:proofErr w:type="gramEnd"/>
      <w:r w:rsidRPr="00094820">
        <w:t xml:space="preserve"> and prepare a dispatch authorization.</w:t>
      </w:r>
    </w:p>
    <w:p w14:paraId="5ACEA055" w14:textId="77777777" w:rsidR="00094820" w:rsidRPr="00094820" w:rsidRDefault="00094820" w:rsidP="00094820">
      <w:r w:rsidRPr="00094820">
        <w:t>The system shall allow users to:</w:t>
      </w:r>
    </w:p>
    <w:p w14:paraId="43E9C2B5" w14:textId="77777777" w:rsidR="00094820" w:rsidRPr="00094820" w:rsidRDefault="00094820" w:rsidP="00094820">
      <w:pPr>
        <w:numPr>
          <w:ilvl w:val="0"/>
          <w:numId w:val="23"/>
        </w:numPr>
        <w:spacing w:after="0"/>
      </w:pPr>
      <w:r w:rsidRPr="00094820">
        <w:t>Select the relevant Dispatch Order;</w:t>
      </w:r>
    </w:p>
    <w:p w14:paraId="79DF6DD2" w14:textId="77777777" w:rsidR="00094820" w:rsidRPr="00094820" w:rsidRDefault="00094820" w:rsidP="00094820">
      <w:pPr>
        <w:numPr>
          <w:ilvl w:val="0"/>
          <w:numId w:val="23"/>
        </w:numPr>
        <w:spacing w:after="0"/>
      </w:pPr>
      <w:r w:rsidRPr="00094820">
        <w:t>Automatically retrieve commodity allocation details;</w:t>
      </w:r>
    </w:p>
    <w:p w14:paraId="0B8509DA" w14:textId="77777777" w:rsidR="00094820" w:rsidRPr="00094820" w:rsidRDefault="00094820" w:rsidP="00094820">
      <w:pPr>
        <w:numPr>
          <w:ilvl w:val="0"/>
          <w:numId w:val="23"/>
        </w:numPr>
        <w:spacing w:after="0"/>
      </w:pPr>
      <w:r w:rsidRPr="00094820">
        <w:t>Record Transport Order Reference (optional);</w:t>
      </w:r>
    </w:p>
    <w:p w14:paraId="09D7ADB7" w14:textId="77777777" w:rsidR="00094820" w:rsidRPr="00094820" w:rsidRDefault="00094820" w:rsidP="00094820">
      <w:pPr>
        <w:numPr>
          <w:ilvl w:val="0"/>
          <w:numId w:val="23"/>
        </w:numPr>
        <w:spacing w:after="0"/>
      </w:pPr>
      <w:r w:rsidRPr="00094820">
        <w:t>Capture transporter information, including:</w:t>
      </w:r>
    </w:p>
    <w:p w14:paraId="322FFDD4" w14:textId="77777777" w:rsidR="00094820" w:rsidRPr="00094820" w:rsidRDefault="00094820" w:rsidP="00094820">
      <w:pPr>
        <w:numPr>
          <w:ilvl w:val="1"/>
          <w:numId w:val="23"/>
        </w:numPr>
        <w:spacing w:after="0"/>
      </w:pPr>
      <w:r w:rsidRPr="00094820">
        <w:t>Transport company</w:t>
      </w:r>
    </w:p>
    <w:p w14:paraId="76297844" w14:textId="77777777" w:rsidR="00094820" w:rsidRPr="00094820" w:rsidRDefault="00094820" w:rsidP="00094820">
      <w:pPr>
        <w:numPr>
          <w:ilvl w:val="1"/>
          <w:numId w:val="23"/>
        </w:numPr>
        <w:spacing w:after="0"/>
      </w:pPr>
      <w:r w:rsidRPr="00094820">
        <w:t>Truck or trailer plate number</w:t>
      </w:r>
    </w:p>
    <w:p w14:paraId="2FF7C922" w14:textId="77777777" w:rsidR="00094820" w:rsidRPr="00094820" w:rsidRDefault="00094820" w:rsidP="00094820">
      <w:pPr>
        <w:numPr>
          <w:ilvl w:val="1"/>
          <w:numId w:val="23"/>
        </w:numPr>
        <w:spacing w:after="0"/>
      </w:pPr>
      <w:r w:rsidRPr="00094820">
        <w:t>Driver name</w:t>
      </w:r>
    </w:p>
    <w:p w14:paraId="4FEBDDB7" w14:textId="77777777" w:rsidR="00094820" w:rsidRPr="00094820" w:rsidRDefault="00094820" w:rsidP="00094820">
      <w:pPr>
        <w:numPr>
          <w:ilvl w:val="1"/>
          <w:numId w:val="23"/>
        </w:numPr>
        <w:spacing w:after="0"/>
      </w:pPr>
      <w:r w:rsidRPr="00094820">
        <w:t>Driver identification details</w:t>
      </w:r>
    </w:p>
    <w:p w14:paraId="26A59072" w14:textId="77777777" w:rsidR="00094820" w:rsidRPr="00094820" w:rsidRDefault="00094820" w:rsidP="00094820">
      <w:pPr>
        <w:numPr>
          <w:ilvl w:val="0"/>
          <w:numId w:val="23"/>
        </w:numPr>
        <w:spacing w:after="0"/>
      </w:pPr>
      <w:r w:rsidRPr="00094820">
        <w:t>Identify the warehouse or stores from which commodities will be sourced;</w:t>
      </w:r>
    </w:p>
    <w:p w14:paraId="38A32C86" w14:textId="77777777" w:rsidR="00094820" w:rsidRPr="00094820" w:rsidRDefault="00094820" w:rsidP="00094820">
      <w:pPr>
        <w:numPr>
          <w:ilvl w:val="0"/>
          <w:numId w:val="23"/>
        </w:numPr>
        <w:spacing w:after="0"/>
      </w:pPr>
      <w:r w:rsidRPr="00094820">
        <w:t>Notify the assigned stores regarding the planned dispatch.</w:t>
      </w:r>
    </w:p>
    <w:p w14:paraId="66EFD29D" w14:textId="1035A5E0" w:rsidR="00094820" w:rsidRPr="00094820" w:rsidRDefault="00094820" w:rsidP="00094820"/>
    <w:p w14:paraId="196FCB3F" w14:textId="77777777" w:rsidR="00094820" w:rsidRPr="00094820" w:rsidRDefault="00094820" w:rsidP="00094820">
      <w:pPr>
        <w:rPr>
          <w:b/>
          <w:bCs/>
        </w:rPr>
      </w:pPr>
      <w:r w:rsidRPr="00094820">
        <w:rPr>
          <w:b/>
          <w:bCs/>
        </w:rPr>
        <w:t>3.5 Commodity Location, Picking, and Loading</w:t>
      </w:r>
    </w:p>
    <w:p w14:paraId="70D4ED2D" w14:textId="77777777" w:rsidR="00094820" w:rsidRPr="00094820" w:rsidRDefault="00094820" w:rsidP="00094820">
      <w:r w:rsidRPr="00094820">
        <w:t>Upon arrival of the transporter at the assigned warehouse or store, commodities shall be located, picked, loaded, and prepared for dispatch.</w:t>
      </w:r>
    </w:p>
    <w:p w14:paraId="339BC784" w14:textId="77777777" w:rsidR="00094820" w:rsidRPr="00094820" w:rsidRDefault="00094820" w:rsidP="00094820">
      <w:r w:rsidRPr="00094820">
        <w:t>The system shall support:</w:t>
      </w:r>
    </w:p>
    <w:p w14:paraId="7A41E9A4" w14:textId="77777777" w:rsidR="00094820" w:rsidRPr="00094820" w:rsidRDefault="00094820" w:rsidP="00094820">
      <w:pPr>
        <w:rPr>
          <w:b/>
          <w:bCs/>
        </w:rPr>
      </w:pPr>
      <w:r w:rsidRPr="00094820">
        <w:rPr>
          <w:b/>
          <w:bCs/>
        </w:rPr>
        <w:t>Commodity Picking</w:t>
      </w:r>
    </w:p>
    <w:p w14:paraId="4DAD3ED9" w14:textId="77777777" w:rsidR="00094820" w:rsidRPr="00094820" w:rsidRDefault="00094820" w:rsidP="00094820">
      <w:pPr>
        <w:numPr>
          <w:ilvl w:val="0"/>
          <w:numId w:val="24"/>
        </w:numPr>
        <w:spacing w:after="0"/>
      </w:pPr>
      <w:r w:rsidRPr="00094820">
        <w:t>Identification of commodity location within the warehouse;</w:t>
      </w:r>
    </w:p>
    <w:p w14:paraId="0A50F7DB" w14:textId="65DC7A1E" w:rsidR="00094820" w:rsidRPr="00094820" w:rsidRDefault="00094820" w:rsidP="00094820">
      <w:pPr>
        <w:numPr>
          <w:ilvl w:val="0"/>
          <w:numId w:val="24"/>
        </w:numPr>
        <w:spacing w:after="0"/>
      </w:pPr>
      <w:r w:rsidRPr="00094820">
        <w:t>Picking commodities from specific stacks and inventory locations</w:t>
      </w:r>
      <w:r>
        <w:t xml:space="preserve"> taking into account</w:t>
      </w:r>
      <w:r w:rsidRPr="00094820">
        <w:t>;</w:t>
      </w:r>
    </w:p>
    <w:p w14:paraId="66E8F7EE" w14:textId="77777777" w:rsidR="00094820" w:rsidRPr="00094820" w:rsidRDefault="00094820" w:rsidP="00094820">
      <w:pPr>
        <w:numPr>
          <w:ilvl w:val="1"/>
          <w:numId w:val="24"/>
        </w:numPr>
        <w:spacing w:after="0"/>
      </w:pPr>
      <w:r w:rsidRPr="00094820">
        <w:t>Expiry dates; and</w:t>
      </w:r>
    </w:p>
    <w:p w14:paraId="127C46DF" w14:textId="77777777" w:rsidR="00094820" w:rsidRPr="00094820" w:rsidRDefault="00094820" w:rsidP="00094820">
      <w:pPr>
        <w:numPr>
          <w:ilvl w:val="1"/>
          <w:numId w:val="24"/>
        </w:numPr>
        <w:spacing w:after="0"/>
      </w:pPr>
      <w:r w:rsidRPr="00094820">
        <w:lastRenderedPageBreak/>
        <w:t>Receipt dates;</w:t>
      </w:r>
    </w:p>
    <w:p w14:paraId="44B79195" w14:textId="59510FF0" w:rsidR="00094820" w:rsidRPr="00094820" w:rsidRDefault="00094820" w:rsidP="00094820">
      <w:pPr>
        <w:numPr>
          <w:ilvl w:val="0"/>
          <w:numId w:val="24"/>
        </w:numPr>
      </w:pPr>
      <w:r w:rsidRPr="00094820">
        <w:t>Generation of alerts for commodities nearing expiry</w:t>
      </w:r>
      <w:r>
        <w:t xml:space="preserve"> (it may be deferred for latter)</w:t>
      </w:r>
      <w:r w:rsidRPr="00094820">
        <w:t>.</w:t>
      </w:r>
    </w:p>
    <w:p w14:paraId="5158E049" w14:textId="77777777" w:rsidR="00094820" w:rsidRPr="00094820" w:rsidRDefault="00094820" w:rsidP="00094820">
      <w:pPr>
        <w:rPr>
          <w:b/>
          <w:bCs/>
        </w:rPr>
      </w:pPr>
      <w:r w:rsidRPr="00094820">
        <w:rPr>
          <w:b/>
          <w:bCs/>
        </w:rPr>
        <w:t>Loading Management</w:t>
      </w:r>
    </w:p>
    <w:p w14:paraId="59A14495" w14:textId="77777777" w:rsidR="00094820" w:rsidRPr="00094820" w:rsidRDefault="00094820" w:rsidP="00094820">
      <w:pPr>
        <w:numPr>
          <w:ilvl w:val="0"/>
          <w:numId w:val="25"/>
        </w:numPr>
        <w:spacing w:after="0"/>
      </w:pPr>
      <w:r w:rsidRPr="00094820">
        <w:t>Recording the number of bags, containers, or packages loaded onto the vehicle;</w:t>
      </w:r>
    </w:p>
    <w:p w14:paraId="1AD0EFD5" w14:textId="23FDAE74" w:rsidR="00094820" w:rsidRPr="00094820" w:rsidRDefault="00094820" w:rsidP="00094820">
      <w:pPr>
        <w:numPr>
          <w:ilvl w:val="0"/>
          <w:numId w:val="25"/>
        </w:numPr>
        <w:spacing w:after="0"/>
      </w:pPr>
      <w:r w:rsidRPr="00094820">
        <w:t xml:space="preserve">Capturing quantities confirmed by </w:t>
      </w:r>
      <w:r>
        <w:t>both</w:t>
      </w:r>
      <w:r w:rsidRPr="00094820">
        <w:t xml:space="preserve"> storekeeper</w:t>
      </w:r>
      <w:r>
        <w:t xml:space="preserve"> and driver</w:t>
      </w:r>
      <w:r w:rsidRPr="00094820">
        <w:t>;</w:t>
      </w:r>
    </w:p>
    <w:p w14:paraId="3B94965E" w14:textId="77777777" w:rsidR="00094820" w:rsidRPr="00094820" w:rsidRDefault="00094820" w:rsidP="00094820">
      <w:pPr>
        <w:numPr>
          <w:ilvl w:val="0"/>
          <w:numId w:val="25"/>
        </w:numPr>
        <w:spacing w:after="0"/>
      </w:pPr>
      <w:r w:rsidRPr="00094820">
        <w:t>Requiring reconciliation of any discrepancies before dispatch documentation can be finalized.</w:t>
      </w:r>
    </w:p>
    <w:p w14:paraId="5503356E" w14:textId="77777777" w:rsidR="00094820" w:rsidRPr="00094820" w:rsidRDefault="00094820" w:rsidP="00094820">
      <w:pPr>
        <w:rPr>
          <w:b/>
          <w:bCs/>
        </w:rPr>
      </w:pPr>
      <w:r w:rsidRPr="00094820">
        <w:rPr>
          <w:b/>
          <w:bCs/>
        </w:rPr>
        <w:t>3.6 Goods Issue Note (GIN) Preparation</w:t>
      </w:r>
    </w:p>
    <w:p w14:paraId="7725A149" w14:textId="77777777" w:rsidR="00094820" w:rsidRPr="00094820" w:rsidRDefault="00094820" w:rsidP="00094820">
      <w:pPr>
        <w:spacing w:after="0"/>
      </w:pPr>
      <w:r w:rsidRPr="00094820">
        <w:t>Upon completion of loading, the system shall support preparation of Goods Issue Notes (GIN) and related dispatch documents.</w:t>
      </w:r>
    </w:p>
    <w:p w14:paraId="79A97609" w14:textId="77777777" w:rsidR="00094820" w:rsidRPr="00094820" w:rsidRDefault="00094820" w:rsidP="00094820">
      <w:pPr>
        <w:spacing w:after="0"/>
      </w:pPr>
      <w:r w:rsidRPr="00094820">
        <w:t>The system shall:</w:t>
      </w:r>
    </w:p>
    <w:p w14:paraId="752235AC" w14:textId="77777777" w:rsidR="00094820" w:rsidRPr="00094820" w:rsidRDefault="00094820" w:rsidP="00094820">
      <w:pPr>
        <w:numPr>
          <w:ilvl w:val="0"/>
          <w:numId w:val="26"/>
        </w:numPr>
        <w:spacing w:after="0"/>
      </w:pPr>
      <w:r w:rsidRPr="00094820">
        <w:t>Generate Goods Issue Notes (GIN);</w:t>
      </w:r>
    </w:p>
    <w:p w14:paraId="3C71F1CF" w14:textId="77777777" w:rsidR="00094820" w:rsidRPr="00094820" w:rsidRDefault="00094820" w:rsidP="00094820">
      <w:pPr>
        <w:numPr>
          <w:ilvl w:val="0"/>
          <w:numId w:val="26"/>
        </w:numPr>
        <w:spacing w:after="0"/>
      </w:pPr>
      <w:r w:rsidRPr="00094820">
        <w:t>Include transporter and waybill information;</w:t>
      </w:r>
    </w:p>
    <w:p w14:paraId="7A566272" w14:textId="77777777" w:rsidR="00094820" w:rsidRPr="00094820" w:rsidRDefault="00094820" w:rsidP="00094820">
      <w:pPr>
        <w:numPr>
          <w:ilvl w:val="0"/>
          <w:numId w:val="26"/>
        </w:numPr>
        <w:spacing w:after="0"/>
      </w:pPr>
      <w:r w:rsidRPr="00094820">
        <w:t>Include references to the respective response plan and dispatch order;</w:t>
      </w:r>
    </w:p>
    <w:p w14:paraId="5F0B9DDB" w14:textId="5C366F60" w:rsidR="00094820" w:rsidRPr="00094820" w:rsidRDefault="00094820" w:rsidP="00094820">
      <w:pPr>
        <w:numPr>
          <w:ilvl w:val="0"/>
          <w:numId w:val="26"/>
        </w:numPr>
        <w:spacing w:after="0"/>
      </w:pPr>
      <w:r w:rsidRPr="00094820">
        <w:t>Support verification and co-signature of dispatch documents;</w:t>
      </w:r>
      <w:r>
        <w:t xml:space="preserve"> (Future plan)</w:t>
      </w:r>
    </w:p>
    <w:p w14:paraId="5BB3D0DE" w14:textId="25356703" w:rsidR="00094820" w:rsidRDefault="00094820" w:rsidP="00094820">
      <w:pPr>
        <w:numPr>
          <w:ilvl w:val="0"/>
          <w:numId w:val="26"/>
        </w:numPr>
        <w:spacing w:after="0"/>
      </w:pPr>
      <w:r w:rsidRPr="00094820">
        <w:t>Generate truck departure notifications to receiving locations and other concerned stakeholders, where applicable</w:t>
      </w:r>
      <w:r>
        <w:t xml:space="preserve"> (This might also be deferred for latter)</w:t>
      </w:r>
      <w:r w:rsidRPr="00094820">
        <w:t>.</w:t>
      </w:r>
    </w:p>
    <w:p w14:paraId="62D91311" w14:textId="77777777" w:rsidR="00094820" w:rsidRPr="00094820" w:rsidRDefault="00094820" w:rsidP="00094820">
      <w:pPr>
        <w:spacing w:after="0"/>
        <w:ind w:left="720"/>
      </w:pPr>
    </w:p>
    <w:p w14:paraId="48BBAD69" w14:textId="77777777" w:rsidR="00094820" w:rsidRPr="00094820" w:rsidRDefault="00094820" w:rsidP="00094820">
      <w:pPr>
        <w:rPr>
          <w:b/>
          <w:bCs/>
        </w:rPr>
      </w:pPr>
      <w:r w:rsidRPr="00094820">
        <w:rPr>
          <w:b/>
          <w:bCs/>
        </w:rPr>
        <w:t>3.7 Update Inventory and Stockkeeping Records</w:t>
      </w:r>
    </w:p>
    <w:p w14:paraId="62F87EA4" w14:textId="77777777" w:rsidR="00094820" w:rsidRPr="00094820" w:rsidRDefault="00094820" w:rsidP="00094820">
      <w:pPr>
        <w:spacing w:after="0"/>
      </w:pPr>
      <w:r w:rsidRPr="00094820">
        <w:t>Upon completion of dispatch, the system shall automatically update inventory records.</w:t>
      </w:r>
    </w:p>
    <w:p w14:paraId="721F5030" w14:textId="77777777" w:rsidR="00094820" w:rsidRPr="00094820" w:rsidRDefault="00094820" w:rsidP="00094820">
      <w:pPr>
        <w:spacing w:after="0"/>
      </w:pPr>
      <w:r w:rsidRPr="00094820">
        <w:t>The system shall update:</w:t>
      </w:r>
    </w:p>
    <w:p w14:paraId="36542FE2" w14:textId="77777777" w:rsidR="00094820" w:rsidRPr="00094820" w:rsidRDefault="00094820" w:rsidP="00094820">
      <w:pPr>
        <w:numPr>
          <w:ilvl w:val="0"/>
          <w:numId w:val="27"/>
        </w:numPr>
        <w:spacing w:after="0"/>
      </w:pPr>
      <w:r w:rsidRPr="00094820">
        <w:t>Bin Cards;</w:t>
      </w:r>
    </w:p>
    <w:p w14:paraId="56BDC10D" w14:textId="77777777" w:rsidR="00094820" w:rsidRPr="00094820" w:rsidRDefault="00094820" w:rsidP="00094820">
      <w:pPr>
        <w:numPr>
          <w:ilvl w:val="0"/>
          <w:numId w:val="27"/>
        </w:numPr>
        <w:spacing w:after="0"/>
      </w:pPr>
      <w:r w:rsidRPr="00094820">
        <w:t>Stack Cards; and</w:t>
      </w:r>
    </w:p>
    <w:p w14:paraId="48A3E24B" w14:textId="77777777" w:rsidR="00094820" w:rsidRPr="00094820" w:rsidRDefault="00094820" w:rsidP="00094820">
      <w:pPr>
        <w:numPr>
          <w:ilvl w:val="0"/>
          <w:numId w:val="27"/>
        </w:numPr>
        <w:spacing w:after="0"/>
      </w:pPr>
      <w:r w:rsidRPr="00094820">
        <w:t>Stock Ledgers.</w:t>
      </w:r>
    </w:p>
    <w:p w14:paraId="522D3787" w14:textId="77777777" w:rsidR="00094820" w:rsidRPr="00094820" w:rsidRDefault="00094820" w:rsidP="00094820">
      <w:pPr>
        <w:spacing w:after="0"/>
      </w:pPr>
      <w:r w:rsidRPr="00094820">
        <w:t>All stock movements resulting from dispatch shall be fully traceable and auditable.</w:t>
      </w:r>
    </w:p>
    <w:p w14:paraId="55DCA1C2" w14:textId="2BB81F8B" w:rsidR="00094820" w:rsidRDefault="00094820" w:rsidP="00094820">
      <w:r>
        <w:t xml:space="preserve">                             </w:t>
      </w:r>
    </w:p>
    <w:p w14:paraId="1D39C832" w14:textId="77777777" w:rsidR="00094820" w:rsidRDefault="00094820" w:rsidP="00094820"/>
    <w:p w14:paraId="47C96C15" w14:textId="77777777" w:rsidR="00094820" w:rsidRDefault="00094820" w:rsidP="00094820"/>
    <w:p w14:paraId="73967430" w14:textId="77777777" w:rsidR="00094820" w:rsidRDefault="00094820" w:rsidP="00094820"/>
    <w:p w14:paraId="13CCD2F8" w14:textId="77777777" w:rsidR="00094820" w:rsidRDefault="00094820" w:rsidP="00094820">
      <w:pPr>
        <w:spacing w:after="0"/>
      </w:pPr>
    </w:p>
    <w:p w14:paraId="4E3AD00C" w14:textId="77777777" w:rsidR="00094820" w:rsidRDefault="00094820" w:rsidP="00094820"/>
    <w:sectPr w:rsidR="00094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E4C"/>
    <w:multiLevelType w:val="multilevel"/>
    <w:tmpl w:val="580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D015E"/>
    <w:multiLevelType w:val="hybridMultilevel"/>
    <w:tmpl w:val="5F9C5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27DC"/>
    <w:multiLevelType w:val="hybridMultilevel"/>
    <w:tmpl w:val="D3C6D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C15CA"/>
    <w:multiLevelType w:val="multilevel"/>
    <w:tmpl w:val="531C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B0A84"/>
    <w:multiLevelType w:val="hybridMultilevel"/>
    <w:tmpl w:val="13AC1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8793B"/>
    <w:multiLevelType w:val="multilevel"/>
    <w:tmpl w:val="415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31060"/>
    <w:multiLevelType w:val="multilevel"/>
    <w:tmpl w:val="C9BA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B14F7"/>
    <w:multiLevelType w:val="multilevel"/>
    <w:tmpl w:val="F41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30374"/>
    <w:multiLevelType w:val="hybridMultilevel"/>
    <w:tmpl w:val="7646C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3962F2"/>
    <w:multiLevelType w:val="hybridMultilevel"/>
    <w:tmpl w:val="3AC6177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20D555D0"/>
    <w:multiLevelType w:val="hybridMultilevel"/>
    <w:tmpl w:val="DDBADBCC"/>
    <w:lvl w:ilvl="0" w:tplc="56BE08B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312A4750"/>
    <w:multiLevelType w:val="hybridMultilevel"/>
    <w:tmpl w:val="00C60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20D54"/>
    <w:multiLevelType w:val="multilevel"/>
    <w:tmpl w:val="2318B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2967BF"/>
    <w:multiLevelType w:val="hybridMultilevel"/>
    <w:tmpl w:val="988EF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2B05A4"/>
    <w:multiLevelType w:val="hybridMultilevel"/>
    <w:tmpl w:val="41DAD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3447F8"/>
    <w:multiLevelType w:val="multilevel"/>
    <w:tmpl w:val="82D6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F39E3"/>
    <w:multiLevelType w:val="hybridMultilevel"/>
    <w:tmpl w:val="EE167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B23214"/>
    <w:multiLevelType w:val="multilevel"/>
    <w:tmpl w:val="D3AC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B15FB"/>
    <w:multiLevelType w:val="hybridMultilevel"/>
    <w:tmpl w:val="9A7C073A"/>
    <w:lvl w:ilvl="0" w:tplc="A7A2A454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0" w:hanging="360"/>
      </w:pPr>
    </w:lvl>
    <w:lvl w:ilvl="2" w:tplc="0409001B" w:tentative="1">
      <w:start w:val="1"/>
      <w:numFmt w:val="lowerRoman"/>
      <w:lvlText w:val="%3."/>
      <w:lvlJc w:val="right"/>
      <w:pPr>
        <w:ind w:left="1960" w:hanging="180"/>
      </w:pPr>
    </w:lvl>
    <w:lvl w:ilvl="3" w:tplc="0409000F" w:tentative="1">
      <w:start w:val="1"/>
      <w:numFmt w:val="decimal"/>
      <w:lvlText w:val="%4."/>
      <w:lvlJc w:val="left"/>
      <w:pPr>
        <w:ind w:left="2680" w:hanging="360"/>
      </w:pPr>
    </w:lvl>
    <w:lvl w:ilvl="4" w:tplc="04090019" w:tentative="1">
      <w:start w:val="1"/>
      <w:numFmt w:val="lowerLetter"/>
      <w:lvlText w:val="%5."/>
      <w:lvlJc w:val="left"/>
      <w:pPr>
        <w:ind w:left="3400" w:hanging="360"/>
      </w:pPr>
    </w:lvl>
    <w:lvl w:ilvl="5" w:tplc="0409001B" w:tentative="1">
      <w:start w:val="1"/>
      <w:numFmt w:val="lowerRoman"/>
      <w:lvlText w:val="%6."/>
      <w:lvlJc w:val="right"/>
      <w:pPr>
        <w:ind w:left="4120" w:hanging="180"/>
      </w:pPr>
    </w:lvl>
    <w:lvl w:ilvl="6" w:tplc="0409000F" w:tentative="1">
      <w:start w:val="1"/>
      <w:numFmt w:val="decimal"/>
      <w:lvlText w:val="%7."/>
      <w:lvlJc w:val="left"/>
      <w:pPr>
        <w:ind w:left="4840" w:hanging="360"/>
      </w:pPr>
    </w:lvl>
    <w:lvl w:ilvl="7" w:tplc="04090019" w:tentative="1">
      <w:start w:val="1"/>
      <w:numFmt w:val="lowerLetter"/>
      <w:lvlText w:val="%8."/>
      <w:lvlJc w:val="left"/>
      <w:pPr>
        <w:ind w:left="5560" w:hanging="360"/>
      </w:pPr>
    </w:lvl>
    <w:lvl w:ilvl="8" w:tplc="04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19" w15:restartNumberingAfterBreak="0">
    <w:nsid w:val="57953976"/>
    <w:multiLevelType w:val="hybridMultilevel"/>
    <w:tmpl w:val="613A585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CFE2BB0"/>
    <w:multiLevelType w:val="hybridMultilevel"/>
    <w:tmpl w:val="842AB2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45123E"/>
    <w:multiLevelType w:val="multilevel"/>
    <w:tmpl w:val="0D66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74E42"/>
    <w:multiLevelType w:val="multilevel"/>
    <w:tmpl w:val="E2F2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D34E2"/>
    <w:multiLevelType w:val="multilevel"/>
    <w:tmpl w:val="06CC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B60CF"/>
    <w:multiLevelType w:val="multilevel"/>
    <w:tmpl w:val="82FC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80D1A"/>
    <w:multiLevelType w:val="multilevel"/>
    <w:tmpl w:val="9082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D65FA"/>
    <w:multiLevelType w:val="multilevel"/>
    <w:tmpl w:val="D132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211899">
    <w:abstractNumId w:val="12"/>
  </w:num>
  <w:num w:numId="2" w16cid:durableId="2016766082">
    <w:abstractNumId w:val="4"/>
  </w:num>
  <w:num w:numId="3" w16cid:durableId="2127656319">
    <w:abstractNumId w:val="18"/>
  </w:num>
  <w:num w:numId="4" w16cid:durableId="578448859">
    <w:abstractNumId w:val="10"/>
  </w:num>
  <w:num w:numId="5" w16cid:durableId="1062872272">
    <w:abstractNumId w:val="16"/>
  </w:num>
  <w:num w:numId="6" w16cid:durableId="2062441187">
    <w:abstractNumId w:val="1"/>
  </w:num>
  <w:num w:numId="7" w16cid:durableId="683165184">
    <w:abstractNumId w:val="8"/>
  </w:num>
  <w:num w:numId="8" w16cid:durableId="2087995340">
    <w:abstractNumId w:val="11"/>
  </w:num>
  <w:num w:numId="9" w16cid:durableId="814227489">
    <w:abstractNumId w:val="19"/>
  </w:num>
  <w:num w:numId="10" w16cid:durableId="191307556">
    <w:abstractNumId w:val="20"/>
  </w:num>
  <w:num w:numId="11" w16cid:durableId="1131048848">
    <w:abstractNumId w:val="13"/>
  </w:num>
  <w:num w:numId="12" w16cid:durableId="1108743309">
    <w:abstractNumId w:val="2"/>
  </w:num>
  <w:num w:numId="13" w16cid:durableId="1068920857">
    <w:abstractNumId w:val="14"/>
  </w:num>
  <w:num w:numId="14" w16cid:durableId="1440180721">
    <w:abstractNumId w:val="9"/>
  </w:num>
  <w:num w:numId="15" w16cid:durableId="1829206924">
    <w:abstractNumId w:val="6"/>
  </w:num>
  <w:num w:numId="16" w16cid:durableId="318844930">
    <w:abstractNumId w:val="23"/>
  </w:num>
  <w:num w:numId="17" w16cid:durableId="1804930702">
    <w:abstractNumId w:val="25"/>
  </w:num>
  <w:num w:numId="18" w16cid:durableId="608972932">
    <w:abstractNumId w:val="5"/>
  </w:num>
  <w:num w:numId="19" w16cid:durableId="168257528">
    <w:abstractNumId w:val="24"/>
  </w:num>
  <w:num w:numId="20" w16cid:durableId="2010787539">
    <w:abstractNumId w:val="17"/>
  </w:num>
  <w:num w:numId="21" w16cid:durableId="1739160864">
    <w:abstractNumId w:val="3"/>
  </w:num>
  <w:num w:numId="22" w16cid:durableId="765732028">
    <w:abstractNumId w:val="26"/>
  </w:num>
  <w:num w:numId="23" w16cid:durableId="2076010278">
    <w:abstractNumId w:val="22"/>
  </w:num>
  <w:num w:numId="24" w16cid:durableId="1288855551">
    <w:abstractNumId w:val="21"/>
  </w:num>
  <w:num w:numId="25" w16cid:durableId="1281451205">
    <w:abstractNumId w:val="0"/>
  </w:num>
  <w:num w:numId="26" w16cid:durableId="353846815">
    <w:abstractNumId w:val="7"/>
  </w:num>
  <w:num w:numId="27" w16cid:durableId="15804046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C2"/>
    <w:rsid w:val="00037850"/>
    <w:rsid w:val="000653AF"/>
    <w:rsid w:val="00094820"/>
    <w:rsid w:val="0062246A"/>
    <w:rsid w:val="007955BF"/>
    <w:rsid w:val="008768B6"/>
    <w:rsid w:val="00CC4CAB"/>
    <w:rsid w:val="00F6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1FF6"/>
  <w15:chartTrackingRefBased/>
  <w15:docId w15:val="{0E3EDB45-2B05-401E-B90E-5E4AFCD21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1653</TotalTime>
  <Pages>4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bisrat Reda</dc:creator>
  <cp:keywords/>
  <dc:description/>
  <cp:lastModifiedBy>bisrat Reda</cp:lastModifiedBy>
  <cp:revision>1</cp:revision>
  <dcterms:created xsi:type="dcterms:W3CDTF">2026-06-12T10:54:00Z</dcterms:created>
  <dcterms:modified xsi:type="dcterms:W3CDTF">2026-06-17T14:32:00Z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74b9a38d-97d1-4f2a-96ac-3299bc063dc7</vt:lpwstr>
  </property>
</Properties>
</file>